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1179" w14:textId="17A2CC74" w:rsidR="0059616D" w:rsidRPr="00835FC7" w:rsidRDefault="000F6C19" w:rsidP="009A04CE">
      <w:pPr>
        <w:jc w:val="center"/>
        <w:rPr>
          <w:rFonts w:ascii="Arial Narrow" w:hAnsi="Arial Narrow"/>
          <w:b/>
          <w:sz w:val="21"/>
          <w:szCs w:val="21"/>
        </w:rPr>
      </w:pPr>
      <w:r w:rsidRPr="00835FC7">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77777777"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Section: </w:t>
      </w:r>
      <w:r w:rsidRPr="009C1586">
        <w:rPr>
          <w:rFonts w:ascii="Arial Narrow" w:eastAsia="Times New Roman" w:hAnsi="Arial Narrow" w:cs="Times New Roman"/>
          <w:color w:val="000000"/>
          <w:sz w:val="22"/>
          <w:lang w:bidi="ar-SA"/>
        </w:rPr>
        <w:t>Doctrine of the Church (Ecclesiology)   </w:t>
      </w:r>
    </w:p>
    <w:p w14:paraId="01076553" w14:textId="77777777"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Teacher: Steven Obert</w:t>
      </w:r>
    </w:p>
    <w:p w14:paraId="3655485C" w14:textId="1DE85AC5"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February 12, 2025</w:t>
      </w:r>
    </w:p>
    <w:p w14:paraId="00C5B7A2"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HANDOUT NOTES</w:t>
      </w:r>
    </w:p>
    <w:p w14:paraId="3C227CE5" w14:textId="77777777" w:rsidR="004534A0" w:rsidRPr="004534A0" w:rsidRDefault="004534A0" w:rsidP="009A04CE">
      <w:pPr>
        <w:rPr>
          <w:rFonts w:ascii="Times New Roman" w:eastAsia="Times New Roman" w:hAnsi="Times New Roman" w:cs="Times New Roman"/>
          <w:szCs w:val="24"/>
          <w:lang w:bidi="ar-SA"/>
        </w:rPr>
      </w:pPr>
    </w:p>
    <w:p w14:paraId="121E3C21"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Q103. How does the Church live in this world?</w:t>
      </w:r>
    </w:p>
    <w:p w14:paraId="2CF58240"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The Church lives as worshipers of Jesus who make disciples, giving glory to God in all things.</w:t>
      </w:r>
    </w:p>
    <w:p w14:paraId="619296EE" w14:textId="77777777" w:rsidR="004534A0" w:rsidRPr="004534A0" w:rsidRDefault="004534A0" w:rsidP="009A04CE">
      <w:pPr>
        <w:rPr>
          <w:rFonts w:ascii="Times New Roman" w:eastAsia="Times New Roman" w:hAnsi="Times New Roman" w:cs="Times New Roman"/>
          <w:szCs w:val="24"/>
          <w:lang w:bidi="ar-SA"/>
        </w:rPr>
      </w:pPr>
    </w:p>
    <w:p w14:paraId="4FB525D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Romans 11:36 </w:t>
      </w:r>
      <w:r w:rsidRPr="004534A0">
        <w:rPr>
          <w:rFonts w:ascii="Arial Narrow" w:eastAsia="Times New Roman" w:hAnsi="Arial Narrow" w:cs="Times New Roman"/>
          <w:color w:val="000000"/>
          <w:sz w:val="21"/>
          <w:szCs w:val="21"/>
          <w:lang w:bidi="ar-SA"/>
        </w:rPr>
        <w:t>For from him and through him and to him are all things. To him be glory forever. Amen.</w:t>
      </w:r>
    </w:p>
    <w:p w14:paraId="73789857" w14:textId="77777777" w:rsidR="004534A0" w:rsidRPr="004534A0" w:rsidRDefault="004534A0" w:rsidP="009A04CE">
      <w:pPr>
        <w:rPr>
          <w:rFonts w:ascii="Times New Roman" w:eastAsia="Times New Roman" w:hAnsi="Times New Roman" w:cs="Times New Roman"/>
          <w:szCs w:val="24"/>
          <w:lang w:bidi="ar-SA"/>
        </w:rPr>
      </w:pPr>
    </w:p>
    <w:p w14:paraId="7479448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Psalm 105:1-3 </w:t>
      </w:r>
      <w:r w:rsidRPr="004534A0">
        <w:rPr>
          <w:rFonts w:ascii="Arial Narrow" w:eastAsia="Times New Roman" w:hAnsi="Arial Narrow" w:cs="Times New Roman"/>
          <w:color w:val="000000"/>
          <w:sz w:val="21"/>
          <w:szCs w:val="21"/>
          <w:lang w:bidi="ar-SA"/>
        </w:rPr>
        <w:t>Oh give thanks to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call upon his name; make known his deeds among the peoples! Sing to him, sing praises to him; tell of all his wondrous works! Glory in his holy name; let the hearts of those who seek the L</w:t>
      </w:r>
      <w:r w:rsidRPr="004534A0">
        <w:rPr>
          <w:rFonts w:ascii="Arial Narrow" w:eastAsia="Times New Roman" w:hAnsi="Arial Narrow" w:cs="Times New Roman"/>
          <w:smallCaps/>
          <w:color w:val="000000"/>
          <w:sz w:val="21"/>
          <w:szCs w:val="21"/>
          <w:lang w:bidi="ar-SA"/>
        </w:rPr>
        <w:t xml:space="preserve">ord </w:t>
      </w:r>
      <w:r w:rsidRPr="004534A0">
        <w:rPr>
          <w:rFonts w:ascii="Arial Narrow" w:eastAsia="Times New Roman" w:hAnsi="Arial Narrow" w:cs="Times New Roman"/>
          <w:color w:val="000000"/>
          <w:sz w:val="21"/>
          <w:szCs w:val="21"/>
          <w:lang w:bidi="ar-SA"/>
        </w:rPr>
        <w:t>rejoice!</w:t>
      </w:r>
    </w:p>
    <w:p w14:paraId="6B45EF4A" w14:textId="77777777" w:rsidR="004534A0" w:rsidRPr="004534A0" w:rsidRDefault="004534A0" w:rsidP="009A04CE">
      <w:pPr>
        <w:rPr>
          <w:rFonts w:ascii="Times New Roman" w:eastAsia="Times New Roman" w:hAnsi="Times New Roman" w:cs="Times New Roman"/>
          <w:szCs w:val="24"/>
          <w:lang w:bidi="ar-SA"/>
        </w:rPr>
      </w:pPr>
    </w:p>
    <w:p w14:paraId="74F9CF6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Psalm 96:1-5, 10 </w:t>
      </w:r>
      <w:r w:rsidRPr="004534A0">
        <w:rPr>
          <w:rFonts w:ascii="Arial Narrow" w:eastAsia="Times New Roman" w:hAnsi="Arial Narrow" w:cs="Times New Roman"/>
          <w:color w:val="000000"/>
          <w:sz w:val="21"/>
          <w:szCs w:val="21"/>
          <w:lang w:bidi="ar-SA"/>
        </w:rPr>
        <w:t>Oh sing to the L</w:t>
      </w:r>
      <w:r w:rsidRPr="004534A0">
        <w:rPr>
          <w:rFonts w:ascii="Arial Narrow" w:eastAsia="Times New Roman" w:hAnsi="Arial Narrow" w:cs="Times New Roman"/>
          <w:smallCaps/>
          <w:color w:val="000000"/>
          <w:sz w:val="21"/>
          <w:szCs w:val="21"/>
          <w:lang w:bidi="ar-SA"/>
        </w:rPr>
        <w:t xml:space="preserve">ord </w:t>
      </w:r>
      <w:r w:rsidRPr="004534A0">
        <w:rPr>
          <w:rFonts w:ascii="Arial Narrow" w:eastAsia="Times New Roman" w:hAnsi="Arial Narrow" w:cs="Times New Roman"/>
          <w:color w:val="000000"/>
          <w:sz w:val="21"/>
          <w:szCs w:val="21"/>
          <w:lang w:bidi="ar-SA"/>
        </w:rPr>
        <w:t>a new song; sing to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all the earth! Sing to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bless his name; tell of his salvation from day to day. Declare his glory among the nations, his marvelous works among all the peoples! For great is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and greatly to be praised; he is to be feared above all gods. For all the gods of the peoples are worthless idols, but the L</w:t>
      </w:r>
      <w:r w:rsidRPr="004534A0">
        <w:rPr>
          <w:rFonts w:ascii="Arial Narrow" w:eastAsia="Times New Roman" w:hAnsi="Arial Narrow" w:cs="Times New Roman"/>
          <w:smallCaps/>
          <w:color w:val="000000"/>
          <w:sz w:val="21"/>
          <w:szCs w:val="21"/>
          <w:lang w:bidi="ar-SA"/>
        </w:rPr>
        <w:t xml:space="preserve">ord </w:t>
      </w:r>
      <w:r w:rsidRPr="004534A0">
        <w:rPr>
          <w:rFonts w:ascii="Arial Narrow" w:eastAsia="Times New Roman" w:hAnsi="Arial Narrow" w:cs="Times New Roman"/>
          <w:color w:val="000000"/>
          <w:sz w:val="21"/>
          <w:szCs w:val="21"/>
          <w:lang w:bidi="ar-SA"/>
        </w:rPr>
        <w:t>made the heavens…. Say among the nations,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xml:space="preserve"> reigns! Yes, the world is established; it shall never be moved; he will judge the peoples with equity.”</w:t>
      </w:r>
    </w:p>
    <w:p w14:paraId="2E96CDC8" w14:textId="77777777" w:rsidR="004534A0" w:rsidRPr="004534A0" w:rsidRDefault="004534A0" w:rsidP="009A04CE">
      <w:pPr>
        <w:rPr>
          <w:rFonts w:ascii="Times New Roman" w:eastAsia="Times New Roman" w:hAnsi="Times New Roman" w:cs="Times New Roman"/>
          <w:szCs w:val="24"/>
          <w:lang w:bidi="ar-SA"/>
        </w:rPr>
      </w:pPr>
    </w:p>
    <w:p w14:paraId="6A613504"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 xml:space="preserve">Q104. What is the Great Commission Jesus </w:t>
      </w:r>
      <w:proofErr w:type="gramStart"/>
      <w:r w:rsidRPr="004534A0">
        <w:rPr>
          <w:rFonts w:ascii="Book Antiqua" w:eastAsia="Times New Roman" w:hAnsi="Book Antiqua" w:cs="Times New Roman"/>
          <w:b/>
          <w:bCs/>
          <w:color w:val="000000"/>
          <w:sz w:val="21"/>
          <w:szCs w:val="21"/>
          <w:lang w:bidi="ar-SA"/>
        </w:rPr>
        <w:t>gave</w:t>
      </w:r>
      <w:proofErr w:type="gramEnd"/>
      <w:r w:rsidRPr="004534A0">
        <w:rPr>
          <w:rFonts w:ascii="Book Antiqua" w:eastAsia="Times New Roman" w:hAnsi="Book Antiqua" w:cs="Times New Roman"/>
          <w:b/>
          <w:bCs/>
          <w:color w:val="000000"/>
          <w:sz w:val="21"/>
          <w:szCs w:val="21"/>
          <w:lang w:bidi="ar-SA"/>
        </w:rPr>
        <w:t xml:space="preserve"> to His Church?</w:t>
      </w:r>
    </w:p>
    <w:p w14:paraId="2E3BBF9C"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color w:val="000000"/>
          <w:sz w:val="21"/>
          <w:szCs w:val="21"/>
          <w:lang w:bidi="ar-SA"/>
        </w:rPr>
        <w:t>He commissions His Church to be discipled and make disciples among all nations</w:t>
      </w:r>
    </w:p>
    <w:p w14:paraId="45327F64" w14:textId="77777777" w:rsidR="004534A0" w:rsidRPr="004534A0" w:rsidRDefault="004534A0" w:rsidP="009A04CE">
      <w:pPr>
        <w:rPr>
          <w:rFonts w:ascii="Times New Roman" w:eastAsia="Times New Roman" w:hAnsi="Times New Roman" w:cs="Times New Roman"/>
          <w:szCs w:val="24"/>
          <w:lang w:bidi="ar-SA"/>
        </w:rPr>
      </w:pPr>
    </w:p>
    <w:p w14:paraId="3D4DF04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Matthew 28:18-20 </w:t>
      </w:r>
      <w:r w:rsidRPr="004534A0">
        <w:rPr>
          <w:rFonts w:ascii="Arial Narrow" w:eastAsia="Times New Roman" w:hAnsi="Arial Narrow" w:cs="Times New Roman"/>
          <w:color w:val="000000"/>
          <w:sz w:val="21"/>
          <w:szCs w:val="21"/>
          <w:lang w:bidi="ar-SA"/>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045BB5A7"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lastRenderedPageBreak/>
        <w:t>We need to realize that a person can only disciple another to the degree they have been discipled. </w:t>
      </w:r>
    </w:p>
    <w:p w14:paraId="4D546976" w14:textId="77777777" w:rsidR="004534A0" w:rsidRPr="004534A0" w:rsidRDefault="004534A0" w:rsidP="009A04CE">
      <w:pPr>
        <w:rPr>
          <w:rFonts w:ascii="Times New Roman" w:eastAsia="Times New Roman" w:hAnsi="Times New Roman" w:cs="Times New Roman"/>
          <w:szCs w:val="24"/>
          <w:lang w:bidi="ar-SA"/>
        </w:rPr>
      </w:pPr>
    </w:p>
    <w:p w14:paraId="3A5EAAA3"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b/>
          <w:bCs/>
          <w:color w:val="000000"/>
          <w:sz w:val="21"/>
          <w:szCs w:val="21"/>
          <w:lang w:bidi="ar-SA"/>
        </w:rPr>
        <w:t>Q105. How do we honor the Great Commission?</w:t>
      </w:r>
    </w:p>
    <w:p w14:paraId="5CC4EFBA"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Book Antiqua" w:eastAsia="Times New Roman" w:hAnsi="Book Antiqua" w:cs="Times New Roman"/>
          <w:color w:val="000000"/>
          <w:sz w:val="21"/>
          <w:szCs w:val="21"/>
          <w:lang w:bidi="ar-SA"/>
        </w:rPr>
        <w:t>Based on the Bible, we follow and learn from mature Christians, and we teach others to rightly know and obey Jesus.</w:t>
      </w:r>
    </w:p>
    <w:p w14:paraId="0A2D9B79" w14:textId="77777777" w:rsidR="004534A0" w:rsidRPr="004534A0" w:rsidRDefault="004534A0" w:rsidP="009A04CE">
      <w:pPr>
        <w:rPr>
          <w:rFonts w:ascii="Times New Roman" w:eastAsia="Times New Roman" w:hAnsi="Times New Roman" w:cs="Times New Roman"/>
          <w:szCs w:val="24"/>
          <w:lang w:bidi="ar-SA"/>
        </w:rPr>
      </w:pPr>
    </w:p>
    <w:p w14:paraId="12B22FD3"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Discipleship: </w:t>
      </w:r>
      <w:r w:rsidRPr="004534A0">
        <w:rPr>
          <w:rFonts w:ascii="Arial Narrow" w:eastAsia="Times New Roman" w:hAnsi="Arial Narrow" w:cs="Times New Roman"/>
          <w:color w:val="000000"/>
          <w:sz w:val="21"/>
          <w:szCs w:val="21"/>
          <w:lang w:bidi="ar-SA"/>
        </w:rPr>
        <w:t xml:space="preserve">The process of following and learning from more mature Christians and doing the work of disciple-making </w:t>
      </w:r>
      <w:proofErr w:type="gramStart"/>
      <w:r w:rsidRPr="004534A0">
        <w:rPr>
          <w:rFonts w:ascii="Arial Narrow" w:eastAsia="Times New Roman" w:hAnsi="Arial Narrow" w:cs="Times New Roman"/>
          <w:color w:val="000000"/>
          <w:sz w:val="21"/>
          <w:szCs w:val="21"/>
          <w:lang w:bidi="ar-SA"/>
        </w:rPr>
        <w:t>ourselves</w:t>
      </w:r>
      <w:proofErr w:type="gramEnd"/>
      <w:r w:rsidRPr="004534A0">
        <w:rPr>
          <w:rFonts w:ascii="Arial Narrow" w:eastAsia="Times New Roman" w:hAnsi="Arial Narrow" w:cs="Times New Roman"/>
          <w:color w:val="000000"/>
          <w:sz w:val="21"/>
          <w:szCs w:val="21"/>
          <w:lang w:bidi="ar-SA"/>
        </w:rPr>
        <w:t>: calling people to saving faith, then training them in sound doctrine and how to live as imitators of Christ.</w:t>
      </w:r>
    </w:p>
    <w:p w14:paraId="58E17456" w14:textId="77777777" w:rsidR="004534A0" w:rsidRPr="004534A0" w:rsidRDefault="004534A0" w:rsidP="009A04CE">
      <w:pPr>
        <w:rPr>
          <w:rFonts w:ascii="Times New Roman" w:eastAsia="Times New Roman" w:hAnsi="Times New Roman" w:cs="Times New Roman"/>
          <w:szCs w:val="24"/>
          <w:lang w:bidi="ar-SA"/>
        </w:rPr>
      </w:pPr>
    </w:p>
    <w:p w14:paraId="5C38FA6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Matthew 28:18-20 </w:t>
      </w:r>
      <w:r w:rsidRPr="004534A0">
        <w:rPr>
          <w:rFonts w:ascii="Arial Narrow" w:eastAsia="Times New Roman" w:hAnsi="Arial Narrow" w:cs="Times New Roman"/>
          <w:color w:val="000000"/>
          <w:sz w:val="21"/>
          <w:szCs w:val="21"/>
          <w:lang w:bidi="ar-SA"/>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0EB4898" w14:textId="77777777" w:rsidR="004534A0" w:rsidRPr="004534A0" w:rsidRDefault="004534A0" w:rsidP="009A04CE">
      <w:pPr>
        <w:rPr>
          <w:rFonts w:ascii="Times New Roman" w:eastAsia="Times New Roman" w:hAnsi="Times New Roman" w:cs="Times New Roman"/>
          <w:szCs w:val="24"/>
          <w:lang w:bidi="ar-SA"/>
        </w:rPr>
      </w:pPr>
    </w:p>
    <w:p w14:paraId="2D4C966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Proverbs 1:7 </w:t>
      </w:r>
      <w:r w:rsidRPr="004534A0">
        <w:rPr>
          <w:rFonts w:ascii="Arial Narrow" w:eastAsia="Times New Roman" w:hAnsi="Arial Narrow" w:cs="Times New Roman"/>
          <w:color w:val="000000"/>
          <w:sz w:val="21"/>
          <w:szCs w:val="21"/>
          <w:lang w:bidi="ar-SA"/>
        </w:rPr>
        <w:t>The fear of the L</w:t>
      </w:r>
      <w:r w:rsidRPr="004534A0">
        <w:rPr>
          <w:rFonts w:ascii="Arial Narrow" w:eastAsia="Times New Roman" w:hAnsi="Arial Narrow" w:cs="Times New Roman"/>
          <w:smallCaps/>
          <w:color w:val="000000"/>
          <w:sz w:val="21"/>
          <w:szCs w:val="21"/>
          <w:lang w:bidi="ar-SA"/>
        </w:rPr>
        <w:t>ord</w:t>
      </w:r>
      <w:r w:rsidRPr="004534A0">
        <w:rPr>
          <w:rFonts w:ascii="Arial Narrow" w:eastAsia="Times New Roman" w:hAnsi="Arial Narrow" w:cs="Times New Roman"/>
          <w:color w:val="000000"/>
          <w:sz w:val="21"/>
          <w:szCs w:val="21"/>
          <w:lang w:bidi="ar-SA"/>
        </w:rPr>
        <w:t xml:space="preserve"> is the beginning of knowledge; fools despise wisdom and instruction.</w:t>
      </w:r>
    </w:p>
    <w:p w14:paraId="6E32ED8B" w14:textId="77777777" w:rsidR="004534A0" w:rsidRPr="004534A0" w:rsidRDefault="004534A0" w:rsidP="009A04CE">
      <w:pPr>
        <w:rPr>
          <w:rFonts w:ascii="Times New Roman" w:eastAsia="Times New Roman" w:hAnsi="Times New Roman" w:cs="Times New Roman"/>
          <w:szCs w:val="24"/>
          <w:lang w:bidi="ar-SA"/>
        </w:rPr>
      </w:pPr>
    </w:p>
    <w:p w14:paraId="32CFDE9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Proverbs 15:32 </w:t>
      </w:r>
      <w:r w:rsidRPr="004534A0">
        <w:rPr>
          <w:rFonts w:ascii="Arial Narrow" w:eastAsia="Times New Roman" w:hAnsi="Arial Narrow" w:cs="Times New Roman"/>
          <w:color w:val="000000"/>
          <w:sz w:val="21"/>
          <w:szCs w:val="21"/>
          <w:lang w:bidi="ar-SA"/>
        </w:rPr>
        <w:t>Whoever ignores instruction despises himself, but he who listens to reproof gains intelligence.</w:t>
      </w:r>
    </w:p>
    <w:p w14:paraId="6B9A17E5" w14:textId="77777777" w:rsidR="004534A0" w:rsidRPr="004534A0" w:rsidRDefault="004534A0" w:rsidP="009A04CE">
      <w:pPr>
        <w:rPr>
          <w:rFonts w:ascii="Times New Roman" w:eastAsia="Times New Roman" w:hAnsi="Times New Roman" w:cs="Times New Roman"/>
          <w:szCs w:val="24"/>
          <w:lang w:bidi="ar-SA"/>
        </w:rPr>
      </w:pPr>
    </w:p>
    <w:p w14:paraId="1193A76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Ecclesiastes 7:5 </w:t>
      </w:r>
      <w:r w:rsidRPr="004534A0">
        <w:rPr>
          <w:rFonts w:ascii="Arial Narrow" w:eastAsia="Times New Roman" w:hAnsi="Arial Narrow" w:cs="Times New Roman"/>
          <w:color w:val="000000"/>
          <w:sz w:val="21"/>
          <w:szCs w:val="21"/>
          <w:lang w:bidi="ar-SA"/>
        </w:rPr>
        <w:t>It is better for a man to hear the rebuke of the wise than to hear the song of fools.</w:t>
      </w:r>
    </w:p>
    <w:p w14:paraId="6888D907" w14:textId="77777777" w:rsidR="004534A0" w:rsidRPr="004534A0" w:rsidRDefault="004534A0" w:rsidP="009A04CE">
      <w:pPr>
        <w:rPr>
          <w:rFonts w:ascii="Times New Roman" w:eastAsia="Times New Roman" w:hAnsi="Times New Roman" w:cs="Times New Roman"/>
          <w:szCs w:val="24"/>
          <w:lang w:bidi="ar-SA"/>
        </w:rPr>
      </w:pPr>
    </w:p>
    <w:p w14:paraId="030483FE" w14:textId="758CD360"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Proverbs 27:6 F</w:t>
      </w:r>
      <w:r w:rsidRPr="004534A0">
        <w:rPr>
          <w:rFonts w:ascii="Arial Narrow" w:eastAsia="Times New Roman" w:hAnsi="Arial Narrow" w:cs="Times New Roman"/>
          <w:color w:val="000000"/>
          <w:sz w:val="21"/>
          <w:szCs w:val="21"/>
          <w:lang w:bidi="ar-SA"/>
        </w:rPr>
        <w:t>aithful are the wounds of a friend; profuse are the kisses of an enemy.</w:t>
      </w:r>
      <w:r w:rsidRPr="004534A0">
        <w:rPr>
          <w:rFonts w:ascii="Times New Roman" w:eastAsia="Times New Roman" w:hAnsi="Times New Roman" w:cs="Times New Roman"/>
          <w:szCs w:val="24"/>
          <w:lang w:bidi="ar-SA"/>
        </w:rPr>
        <w:br/>
      </w:r>
    </w:p>
    <w:p w14:paraId="5F48526E" w14:textId="77777777" w:rsidR="004534A0" w:rsidRPr="004534A0" w:rsidRDefault="004534A0" w:rsidP="00FD5821">
      <w:pPr>
        <w:numPr>
          <w:ilvl w:val="0"/>
          <w:numId w:val="4"/>
        </w:numPr>
        <w:ind w:left="360"/>
        <w:textAlignment w:val="baseline"/>
        <w:rPr>
          <w:rFonts w:ascii="Arial Narrow" w:eastAsia="Times New Roman" w:hAnsi="Arial Narrow" w:cs="Times New Roman"/>
          <w:color w:val="000000"/>
          <w:sz w:val="21"/>
          <w:szCs w:val="21"/>
          <w:lang w:bidi="ar-SA"/>
        </w:rPr>
      </w:pPr>
      <w:r w:rsidRPr="004534A0">
        <w:rPr>
          <w:rFonts w:ascii="Arial Narrow" w:eastAsia="Times New Roman" w:hAnsi="Arial Narrow" w:cs="Times New Roman"/>
          <w:b/>
          <w:bCs/>
          <w:color w:val="000000"/>
          <w:sz w:val="21"/>
          <w:szCs w:val="21"/>
          <w:u w:val="single"/>
          <w:lang w:bidi="ar-SA"/>
        </w:rPr>
        <w:t>Overview and Vision</w:t>
      </w:r>
    </w:p>
    <w:p w14:paraId="748F37C7" w14:textId="77777777" w:rsidR="004534A0" w:rsidRPr="004534A0" w:rsidRDefault="004534A0" w:rsidP="009A04CE">
      <w:pPr>
        <w:rPr>
          <w:rFonts w:ascii="Times New Roman" w:eastAsia="Times New Roman" w:hAnsi="Times New Roman" w:cs="Times New Roman"/>
          <w:szCs w:val="24"/>
          <w:lang w:bidi="ar-SA"/>
        </w:rPr>
      </w:pPr>
    </w:p>
    <w:p w14:paraId="355BBAC4"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God has a beautiful design in discipleship for His glory and the good of His people. </w:t>
      </w:r>
    </w:p>
    <w:p w14:paraId="1B18B338" w14:textId="77777777" w:rsidR="004534A0" w:rsidRPr="004534A0" w:rsidRDefault="004534A0" w:rsidP="009A04CE">
      <w:pPr>
        <w:rPr>
          <w:rFonts w:ascii="Times New Roman" w:eastAsia="Times New Roman" w:hAnsi="Times New Roman" w:cs="Times New Roman"/>
          <w:szCs w:val="24"/>
          <w:lang w:bidi="ar-SA"/>
        </w:rPr>
      </w:pPr>
    </w:p>
    <w:p w14:paraId="1DA01FCC"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Luke 14:25-33 </w:t>
      </w:r>
      <w:r w:rsidRPr="004534A0">
        <w:rPr>
          <w:rFonts w:ascii="Arial Narrow" w:eastAsia="Times New Roman" w:hAnsi="Arial Narrow" w:cs="Times New Roman"/>
          <w:color w:val="000000"/>
          <w:sz w:val="21"/>
          <w:szCs w:val="21"/>
          <w:lang w:bidi="ar-SA"/>
        </w:rPr>
        <w:t xml:space="preserve">Now great crowds accompanied him, and he turned and said to them, “If anyone comes to me and does not hate his own father and mother and wife and children and brothers and sisters, yes, and even his own life, he cannot be my disciple. Whoever does not bear his own cross and come after me cannot be my disciple. For which of you, desiring to build a tower, does not first sit down and count the cost, whether he has enough to complete it? Otherwise, when he has laid a foundation and is not able to finish, all who see it begin to mock him, saying, ‘This man began to build and was not able to </w:t>
      </w:r>
      <w:r w:rsidRPr="004534A0">
        <w:rPr>
          <w:rFonts w:ascii="Arial Narrow" w:eastAsia="Times New Roman" w:hAnsi="Arial Narrow" w:cs="Times New Roman"/>
          <w:color w:val="000000"/>
          <w:sz w:val="21"/>
          <w:szCs w:val="21"/>
          <w:lang w:bidi="ar-SA"/>
        </w:rPr>
        <w:lastRenderedPageBreak/>
        <w:t>finish.’ 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So therefore, any one of you who does not renounce all that he has cannot be my disciple.”</w:t>
      </w:r>
    </w:p>
    <w:p w14:paraId="22F08E48" w14:textId="77777777" w:rsidR="004534A0" w:rsidRPr="004534A0" w:rsidRDefault="004534A0" w:rsidP="009A04CE">
      <w:pPr>
        <w:rPr>
          <w:rFonts w:ascii="Times New Roman" w:eastAsia="Times New Roman" w:hAnsi="Times New Roman" w:cs="Times New Roman"/>
          <w:szCs w:val="24"/>
          <w:lang w:bidi="ar-SA"/>
        </w:rPr>
      </w:pPr>
    </w:p>
    <w:p w14:paraId="018F2A57"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Philippians 1:20-21 </w:t>
      </w:r>
      <w:r w:rsidRPr="004534A0">
        <w:rPr>
          <w:rFonts w:ascii="Arial Narrow" w:eastAsia="Times New Roman" w:hAnsi="Arial Narrow" w:cs="Times New Roman"/>
          <w:color w:val="000000"/>
          <w:sz w:val="21"/>
          <w:szCs w:val="21"/>
          <w:lang w:bidi="ar-SA"/>
        </w:rPr>
        <w:t>as it is my eager expectation and hope that I will not be at all ashamed, but that with full courage now as always Christ will be honored in my body, whether by life or by death. For to me to live is Christ, and to die is gain.</w:t>
      </w:r>
    </w:p>
    <w:p w14:paraId="6C57F856" w14:textId="77777777" w:rsidR="004534A0" w:rsidRPr="004534A0" w:rsidRDefault="004534A0" w:rsidP="009A04CE">
      <w:pPr>
        <w:rPr>
          <w:rFonts w:ascii="Times New Roman" w:eastAsia="Times New Roman" w:hAnsi="Times New Roman" w:cs="Times New Roman"/>
          <w:szCs w:val="24"/>
          <w:lang w:bidi="ar-SA"/>
        </w:rPr>
      </w:pPr>
    </w:p>
    <w:p w14:paraId="05DEE5F2"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Philippians 3:7-11 </w:t>
      </w:r>
      <w:r w:rsidRPr="004534A0">
        <w:rPr>
          <w:rFonts w:ascii="Arial Narrow" w:eastAsia="Times New Roman" w:hAnsi="Arial Narrow" w:cs="Times New Roman"/>
          <w:color w:val="000000"/>
          <w:sz w:val="21"/>
          <w:szCs w:val="21"/>
          <w:lang w:bidi="ar-SA"/>
        </w:rPr>
        <w:t>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 that I may know him and the power of his resurrection, and may share his sufferings, becoming like him in his death, that by any means possible I may attain the resurrection from the dead.</w:t>
      </w:r>
    </w:p>
    <w:p w14:paraId="532826BE" w14:textId="77777777" w:rsidR="004534A0" w:rsidRPr="004534A0" w:rsidRDefault="004534A0" w:rsidP="009A04CE">
      <w:pPr>
        <w:rPr>
          <w:rFonts w:ascii="Times New Roman" w:eastAsia="Times New Roman" w:hAnsi="Times New Roman" w:cs="Times New Roman"/>
          <w:szCs w:val="24"/>
          <w:lang w:bidi="ar-SA"/>
        </w:rPr>
      </w:pPr>
    </w:p>
    <w:p w14:paraId="466318D8"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Discipleship is a willingness to prioritize one’s life to being taught and mentored and trained up to be more like Christ. </w:t>
      </w:r>
    </w:p>
    <w:p w14:paraId="62BCFDCB" w14:textId="100A94BE" w:rsidR="004534A0" w:rsidRPr="004534A0" w:rsidRDefault="004534A0" w:rsidP="009A04CE">
      <w:pPr>
        <w:rPr>
          <w:rFonts w:ascii="Times New Roman" w:eastAsia="Times New Roman" w:hAnsi="Times New Roman" w:cs="Times New Roman"/>
          <w:szCs w:val="24"/>
          <w:lang w:bidi="ar-SA"/>
        </w:rPr>
      </w:pPr>
    </w:p>
    <w:p w14:paraId="07614119" w14:textId="77777777" w:rsidR="004534A0" w:rsidRPr="004534A0" w:rsidRDefault="004534A0" w:rsidP="00FD5821">
      <w:pPr>
        <w:numPr>
          <w:ilvl w:val="0"/>
          <w:numId w:val="5"/>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Sunday Worship</w:t>
      </w:r>
    </w:p>
    <w:p w14:paraId="390B0239" w14:textId="77777777" w:rsidR="004534A0" w:rsidRPr="004534A0" w:rsidRDefault="004534A0" w:rsidP="009A04CE">
      <w:pPr>
        <w:rPr>
          <w:rFonts w:ascii="Times New Roman" w:eastAsia="Times New Roman" w:hAnsi="Times New Roman" w:cs="Times New Roman"/>
          <w:szCs w:val="24"/>
          <w:lang w:bidi="ar-SA"/>
        </w:rPr>
      </w:pPr>
    </w:p>
    <w:p w14:paraId="766109A3"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Sunday worship is the most primary way that </w:t>
      </w:r>
      <w:r w:rsidRPr="004534A0">
        <w:rPr>
          <w:rFonts w:ascii="Arial Narrow" w:eastAsia="Times New Roman" w:hAnsi="Arial Narrow" w:cs="Times New Roman"/>
          <w:color w:val="000000"/>
          <w:sz w:val="21"/>
          <w:szCs w:val="21"/>
          <w:u w:val="single"/>
          <w:lang w:bidi="ar-SA"/>
        </w:rPr>
        <w:t>we gather as the body</w:t>
      </w:r>
      <w:r w:rsidRPr="004534A0">
        <w:rPr>
          <w:rFonts w:ascii="Arial Narrow" w:eastAsia="Times New Roman" w:hAnsi="Arial Narrow" w:cs="Times New Roman"/>
          <w:color w:val="000000"/>
          <w:sz w:val="21"/>
          <w:szCs w:val="21"/>
          <w:lang w:bidi="ar-SA"/>
        </w:rPr>
        <w:t xml:space="preserve"> of Christ to be equipped by our shepherds in the teaching of God’s word, in fellowship, in celebrating the Lord’s Supper, and Baptism.  </w:t>
      </w:r>
    </w:p>
    <w:p w14:paraId="03BBB69E" w14:textId="77777777" w:rsidR="004534A0" w:rsidRPr="004534A0" w:rsidRDefault="004534A0" w:rsidP="009A04CE">
      <w:pPr>
        <w:rPr>
          <w:rFonts w:ascii="Times New Roman" w:eastAsia="Times New Roman" w:hAnsi="Times New Roman" w:cs="Times New Roman"/>
          <w:szCs w:val="24"/>
          <w:lang w:bidi="ar-SA"/>
        </w:rPr>
      </w:pPr>
    </w:p>
    <w:p w14:paraId="53597D6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Hebrews 10:24-25 </w:t>
      </w:r>
      <w:r w:rsidRPr="004534A0">
        <w:rPr>
          <w:rFonts w:ascii="Arial Narrow" w:eastAsia="Times New Roman" w:hAnsi="Arial Narrow" w:cs="Times New Roman"/>
          <w:color w:val="000000"/>
          <w:sz w:val="21"/>
          <w:szCs w:val="21"/>
          <w:lang w:bidi="ar-SA"/>
        </w:rPr>
        <w:t xml:space="preserve">And let us consider how to stir up one another to love and good works, not neglecting to meet together, as is the habit of some, but encouraging one another, and all the more as you see the Day drawing </w:t>
      </w:r>
      <w:proofErr w:type="gramStart"/>
      <w:r w:rsidRPr="004534A0">
        <w:rPr>
          <w:rFonts w:ascii="Arial Narrow" w:eastAsia="Times New Roman" w:hAnsi="Arial Narrow" w:cs="Times New Roman"/>
          <w:color w:val="000000"/>
          <w:sz w:val="21"/>
          <w:szCs w:val="21"/>
          <w:lang w:bidi="ar-SA"/>
        </w:rPr>
        <w:t>near</w:t>
      </w:r>
      <w:proofErr w:type="gramEnd"/>
      <w:r w:rsidRPr="004534A0">
        <w:rPr>
          <w:rFonts w:ascii="Arial Narrow" w:eastAsia="Times New Roman" w:hAnsi="Arial Narrow" w:cs="Times New Roman"/>
          <w:color w:val="000000"/>
          <w:sz w:val="21"/>
          <w:szCs w:val="21"/>
          <w:lang w:bidi="ar-SA"/>
        </w:rPr>
        <w:t>.  </w:t>
      </w:r>
    </w:p>
    <w:p w14:paraId="2B2BABA3" w14:textId="77777777" w:rsidR="004534A0" w:rsidRPr="004534A0" w:rsidRDefault="004534A0" w:rsidP="009A04CE">
      <w:pPr>
        <w:rPr>
          <w:rFonts w:ascii="Times New Roman" w:eastAsia="Times New Roman" w:hAnsi="Times New Roman" w:cs="Times New Roman"/>
          <w:szCs w:val="24"/>
          <w:lang w:bidi="ar-SA"/>
        </w:rPr>
      </w:pPr>
    </w:p>
    <w:p w14:paraId="456444F0"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 xml:space="preserve">Ephesians 4:11-14 </w:t>
      </w:r>
      <w:r w:rsidRPr="004534A0">
        <w:rPr>
          <w:rFonts w:ascii="Arial Narrow" w:eastAsia="Times New Roman" w:hAnsi="Arial Narrow" w:cs="Times New Roman"/>
          <w:color w:val="000000"/>
          <w:sz w:val="21"/>
          <w:szCs w:val="21"/>
          <w:lang w:bidi="ar-SA"/>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w:t>
      </w:r>
      <w:proofErr w:type="spellStart"/>
      <w:r w:rsidRPr="004534A0">
        <w:rPr>
          <w:rFonts w:ascii="Arial Narrow" w:eastAsia="Times New Roman" w:hAnsi="Arial Narrow" w:cs="Times New Roman"/>
          <w:color w:val="000000"/>
          <w:sz w:val="21"/>
          <w:szCs w:val="21"/>
          <w:lang w:bidi="ar-SA"/>
        </w:rPr>
        <w:t>fro</w:t>
      </w:r>
      <w:proofErr w:type="spellEnd"/>
      <w:r w:rsidRPr="004534A0">
        <w:rPr>
          <w:rFonts w:ascii="Arial Narrow" w:eastAsia="Times New Roman" w:hAnsi="Arial Narrow" w:cs="Times New Roman"/>
          <w:color w:val="000000"/>
          <w:sz w:val="21"/>
          <w:szCs w:val="21"/>
          <w:lang w:bidi="ar-SA"/>
        </w:rPr>
        <w:t xml:space="preserve"> by the waves and carried about by every wind of doctrine, by human cunning, by craftiness in deceitful schemes.</w:t>
      </w:r>
    </w:p>
    <w:p w14:paraId="32B571EC" w14:textId="77777777" w:rsidR="004534A0" w:rsidRPr="004534A0" w:rsidRDefault="004534A0" w:rsidP="009A04CE">
      <w:pPr>
        <w:rPr>
          <w:rFonts w:ascii="Times New Roman" w:eastAsia="Times New Roman" w:hAnsi="Times New Roman" w:cs="Times New Roman"/>
          <w:szCs w:val="24"/>
          <w:lang w:bidi="ar-SA"/>
        </w:rPr>
      </w:pPr>
    </w:p>
    <w:p w14:paraId="75E0303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lastRenderedPageBreak/>
        <w:t xml:space="preserve">Hebrews 13:17 </w:t>
      </w:r>
      <w:r w:rsidRPr="004534A0">
        <w:rPr>
          <w:rFonts w:ascii="Arial Narrow" w:eastAsia="Times New Roman" w:hAnsi="Arial Narrow" w:cs="Times New Roman"/>
          <w:color w:val="000000"/>
          <w:sz w:val="21"/>
          <w:szCs w:val="21"/>
          <w:lang w:bidi="ar-SA"/>
        </w:rPr>
        <w:t>Obey your leaders and submit to them, for they are keeping watch over your souls, as those who will have to give an account. Let them do this with joy and not with groaning, for that would be of no advantage to you.</w:t>
      </w:r>
      <w:r w:rsidRPr="004534A0">
        <w:rPr>
          <w:rFonts w:ascii="Arial Narrow" w:eastAsia="Times New Roman" w:hAnsi="Arial Narrow" w:cs="Times New Roman"/>
          <w:b/>
          <w:bCs/>
          <w:color w:val="000000"/>
          <w:sz w:val="21"/>
          <w:szCs w:val="21"/>
          <w:lang w:bidi="ar-SA"/>
        </w:rPr>
        <w:t> </w:t>
      </w:r>
    </w:p>
    <w:p w14:paraId="2818FE99" w14:textId="77777777" w:rsidR="009A04CE" w:rsidRDefault="009A04CE" w:rsidP="009A04CE">
      <w:pPr>
        <w:ind w:left="720"/>
        <w:textAlignment w:val="baseline"/>
        <w:rPr>
          <w:rFonts w:ascii="Arial Narrow" w:eastAsia="Times New Roman" w:hAnsi="Arial Narrow" w:cs="Times New Roman"/>
          <w:b/>
          <w:bCs/>
          <w:color w:val="000000"/>
          <w:sz w:val="21"/>
          <w:szCs w:val="21"/>
          <w:lang w:bidi="ar-SA"/>
        </w:rPr>
      </w:pPr>
    </w:p>
    <w:p w14:paraId="34A5B040" w14:textId="7A72E0AA" w:rsidR="004534A0" w:rsidRPr="004534A0" w:rsidRDefault="004534A0" w:rsidP="00FD5821">
      <w:pPr>
        <w:numPr>
          <w:ilvl w:val="0"/>
          <w:numId w:val="6"/>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Mid</w:t>
      </w:r>
      <w:r w:rsidR="009A04CE">
        <w:rPr>
          <w:rFonts w:ascii="Arial Narrow" w:eastAsia="Times New Roman" w:hAnsi="Arial Narrow" w:cs="Times New Roman"/>
          <w:b/>
          <w:bCs/>
          <w:color w:val="000000"/>
          <w:sz w:val="21"/>
          <w:szCs w:val="21"/>
          <w:lang w:bidi="ar-SA"/>
        </w:rPr>
        <w:t>w</w:t>
      </w:r>
      <w:r w:rsidRPr="004534A0">
        <w:rPr>
          <w:rFonts w:ascii="Arial Narrow" w:eastAsia="Times New Roman" w:hAnsi="Arial Narrow" w:cs="Times New Roman"/>
          <w:b/>
          <w:bCs/>
          <w:color w:val="000000"/>
          <w:sz w:val="21"/>
          <w:szCs w:val="21"/>
          <w:lang w:bidi="ar-SA"/>
        </w:rPr>
        <w:t>eek Gathering</w:t>
      </w:r>
    </w:p>
    <w:p w14:paraId="5367692E" w14:textId="77777777" w:rsidR="004534A0" w:rsidRPr="004534A0" w:rsidRDefault="004534A0" w:rsidP="009A04CE">
      <w:pPr>
        <w:rPr>
          <w:rFonts w:ascii="Times New Roman" w:eastAsia="Times New Roman" w:hAnsi="Times New Roman" w:cs="Times New Roman"/>
          <w:szCs w:val="24"/>
          <w:lang w:bidi="ar-SA"/>
        </w:rPr>
      </w:pPr>
    </w:p>
    <w:p w14:paraId="413AF30F"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The focus of Midweek is to abide in Christ and His word corporately (together) </w:t>
      </w:r>
      <w:r w:rsidRPr="004534A0">
        <w:rPr>
          <w:rFonts w:ascii="Arial Narrow" w:eastAsia="Times New Roman" w:hAnsi="Arial Narrow" w:cs="Times New Roman"/>
          <w:color w:val="000000"/>
          <w:sz w:val="21"/>
          <w:szCs w:val="21"/>
          <w:u w:val="single"/>
          <w:lang w:bidi="ar-SA"/>
        </w:rPr>
        <w:t>through sound teaching and organized community</w:t>
      </w:r>
      <w:r w:rsidRPr="004534A0">
        <w:rPr>
          <w:rFonts w:ascii="Arial Narrow" w:eastAsia="Times New Roman" w:hAnsi="Arial Narrow" w:cs="Times New Roman"/>
          <w:color w:val="000000"/>
          <w:sz w:val="21"/>
          <w:szCs w:val="21"/>
          <w:lang w:bidi="ar-SA"/>
        </w:rPr>
        <w:t>.  </w:t>
      </w:r>
    </w:p>
    <w:p w14:paraId="0D8B6F21" w14:textId="77777777" w:rsidR="004534A0" w:rsidRPr="004534A0" w:rsidRDefault="004534A0" w:rsidP="009A04CE">
      <w:pPr>
        <w:rPr>
          <w:rFonts w:ascii="Times New Roman" w:eastAsia="Times New Roman" w:hAnsi="Times New Roman" w:cs="Times New Roman"/>
          <w:szCs w:val="24"/>
          <w:lang w:bidi="ar-SA"/>
        </w:rPr>
      </w:pPr>
    </w:p>
    <w:p w14:paraId="3932EEF3"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2 Timothy 2:2</w:t>
      </w:r>
      <w:r w:rsidRPr="004534A0">
        <w:rPr>
          <w:rFonts w:ascii="Arial Narrow" w:eastAsia="Times New Roman" w:hAnsi="Arial Narrow" w:cs="Times New Roman"/>
          <w:color w:val="000000"/>
          <w:sz w:val="21"/>
          <w:szCs w:val="21"/>
          <w:lang w:bidi="ar-SA"/>
        </w:rPr>
        <w:t xml:space="preserve"> (NASB) The things which you have heard from me in the presence of many witnesses, entrust these to faithful men who will be able to teach others also.</w:t>
      </w:r>
    </w:p>
    <w:p w14:paraId="7205AF53" w14:textId="77777777" w:rsidR="004534A0" w:rsidRPr="004534A0" w:rsidRDefault="004534A0" w:rsidP="009A04CE">
      <w:pPr>
        <w:rPr>
          <w:rFonts w:ascii="Times New Roman" w:eastAsia="Times New Roman" w:hAnsi="Times New Roman" w:cs="Times New Roman"/>
          <w:szCs w:val="24"/>
          <w:lang w:bidi="ar-SA"/>
        </w:rPr>
      </w:pPr>
    </w:p>
    <w:p w14:paraId="5F23F531"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Titus 2:3-5</w:t>
      </w:r>
      <w:r w:rsidRPr="004534A0">
        <w:rPr>
          <w:rFonts w:ascii="Arial Narrow" w:eastAsia="Times New Roman" w:hAnsi="Arial Narrow" w:cs="Times New Roman"/>
          <w:color w:val="000000"/>
          <w:sz w:val="21"/>
          <w:szCs w:val="21"/>
          <w:lang w:bidi="ar-SA"/>
        </w:rPr>
        <w:t xml:space="preserve"> 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w:t>
      </w:r>
    </w:p>
    <w:p w14:paraId="01824454" w14:textId="77777777" w:rsidR="004534A0" w:rsidRPr="004534A0" w:rsidRDefault="004534A0" w:rsidP="009A04CE">
      <w:pPr>
        <w:rPr>
          <w:rFonts w:ascii="Times New Roman" w:eastAsia="Times New Roman" w:hAnsi="Times New Roman" w:cs="Times New Roman"/>
          <w:szCs w:val="24"/>
          <w:lang w:bidi="ar-SA"/>
        </w:rPr>
      </w:pPr>
    </w:p>
    <w:p w14:paraId="7D83F0BA"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Ephesians 4:25</w:t>
      </w:r>
      <w:r w:rsidRPr="004534A0">
        <w:rPr>
          <w:rFonts w:ascii="Arial Narrow" w:eastAsia="Times New Roman" w:hAnsi="Arial Narrow" w:cs="Times New Roman"/>
          <w:color w:val="000000"/>
          <w:sz w:val="21"/>
          <w:szCs w:val="21"/>
          <w:lang w:bidi="ar-SA"/>
        </w:rPr>
        <w:t xml:space="preserve"> Therefore, having put away falsehood, let each one of you speak the truth with his neighbor, for we are members one of another.</w:t>
      </w:r>
    </w:p>
    <w:p w14:paraId="49B701D6" w14:textId="77777777" w:rsidR="004534A0" w:rsidRPr="004534A0" w:rsidRDefault="004534A0" w:rsidP="009A04CE">
      <w:pPr>
        <w:rPr>
          <w:rFonts w:ascii="Times New Roman" w:eastAsia="Times New Roman" w:hAnsi="Times New Roman" w:cs="Times New Roman"/>
          <w:szCs w:val="24"/>
          <w:lang w:bidi="ar-SA"/>
        </w:rPr>
      </w:pPr>
    </w:p>
    <w:p w14:paraId="0CCE5446"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Romans 15:14</w:t>
      </w:r>
      <w:r w:rsidRPr="004534A0">
        <w:rPr>
          <w:rFonts w:ascii="Arial Narrow" w:eastAsia="Times New Roman" w:hAnsi="Arial Narrow" w:cs="Times New Roman"/>
          <w:color w:val="000000"/>
          <w:sz w:val="21"/>
          <w:szCs w:val="21"/>
          <w:lang w:bidi="ar-SA"/>
        </w:rPr>
        <w:t xml:space="preserve"> </w:t>
      </w:r>
      <w:proofErr w:type="gramStart"/>
      <w:r w:rsidRPr="004534A0">
        <w:rPr>
          <w:rFonts w:ascii="Arial Narrow" w:eastAsia="Times New Roman" w:hAnsi="Arial Narrow" w:cs="Times New Roman"/>
          <w:color w:val="000000"/>
          <w:sz w:val="21"/>
          <w:szCs w:val="21"/>
          <w:lang w:bidi="ar-SA"/>
        </w:rPr>
        <w:t>I myself</w:t>
      </w:r>
      <w:proofErr w:type="gramEnd"/>
      <w:r w:rsidRPr="004534A0">
        <w:rPr>
          <w:rFonts w:ascii="Arial Narrow" w:eastAsia="Times New Roman" w:hAnsi="Arial Narrow" w:cs="Times New Roman"/>
          <w:color w:val="000000"/>
          <w:sz w:val="21"/>
          <w:szCs w:val="21"/>
          <w:lang w:bidi="ar-SA"/>
        </w:rPr>
        <w:t xml:space="preserve"> am satisfied </w:t>
      </w:r>
      <w:proofErr w:type="gramStart"/>
      <w:r w:rsidRPr="004534A0">
        <w:rPr>
          <w:rFonts w:ascii="Arial Narrow" w:eastAsia="Times New Roman" w:hAnsi="Arial Narrow" w:cs="Times New Roman"/>
          <w:color w:val="000000"/>
          <w:sz w:val="21"/>
          <w:szCs w:val="21"/>
          <w:lang w:bidi="ar-SA"/>
        </w:rPr>
        <w:t>about</w:t>
      </w:r>
      <w:proofErr w:type="gramEnd"/>
      <w:r w:rsidRPr="004534A0">
        <w:rPr>
          <w:rFonts w:ascii="Arial Narrow" w:eastAsia="Times New Roman" w:hAnsi="Arial Narrow" w:cs="Times New Roman"/>
          <w:color w:val="000000"/>
          <w:sz w:val="21"/>
          <w:szCs w:val="21"/>
          <w:lang w:bidi="ar-SA"/>
        </w:rPr>
        <w:t xml:space="preserve"> you, my brothers, that you yourselves are full of goodness, filled with all knowledge and able to instruct one another.</w:t>
      </w:r>
    </w:p>
    <w:p w14:paraId="6283B9A0" w14:textId="77777777" w:rsidR="004534A0" w:rsidRPr="004534A0" w:rsidRDefault="004534A0" w:rsidP="009A04CE">
      <w:pPr>
        <w:rPr>
          <w:rFonts w:ascii="Times New Roman" w:eastAsia="Times New Roman" w:hAnsi="Times New Roman" w:cs="Times New Roman"/>
          <w:szCs w:val="24"/>
          <w:lang w:bidi="ar-SA"/>
        </w:rPr>
      </w:pPr>
    </w:p>
    <w:p w14:paraId="727511CE" w14:textId="7777777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Colossians 3:16</w:t>
      </w:r>
      <w:r w:rsidRPr="004534A0">
        <w:rPr>
          <w:rFonts w:ascii="Arial Narrow" w:eastAsia="Times New Roman" w:hAnsi="Arial Narrow" w:cs="Times New Roman"/>
          <w:color w:val="000000"/>
          <w:sz w:val="21"/>
          <w:szCs w:val="21"/>
          <w:lang w:bidi="ar-SA"/>
        </w:rPr>
        <w:t xml:space="preserve"> Let the word of Christ dwell in you richly, teaching and admonishing one another in all wisdom ...</w:t>
      </w:r>
    </w:p>
    <w:p w14:paraId="1038EE25" w14:textId="00F8FA18" w:rsidR="004534A0" w:rsidRPr="004534A0" w:rsidRDefault="004534A0" w:rsidP="009A04CE">
      <w:pPr>
        <w:rPr>
          <w:rFonts w:ascii="Times New Roman" w:eastAsia="Times New Roman" w:hAnsi="Times New Roman" w:cs="Times New Roman"/>
          <w:szCs w:val="24"/>
          <w:lang w:bidi="ar-SA"/>
        </w:rPr>
      </w:pPr>
    </w:p>
    <w:p w14:paraId="7314C0E7" w14:textId="77777777" w:rsidR="004534A0" w:rsidRPr="004534A0" w:rsidRDefault="004534A0" w:rsidP="00FD5821">
      <w:pPr>
        <w:numPr>
          <w:ilvl w:val="0"/>
          <w:numId w:val="7"/>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Further Growth Discipleship  </w:t>
      </w:r>
    </w:p>
    <w:p w14:paraId="7E395859" w14:textId="77777777" w:rsidR="004534A0" w:rsidRPr="004534A0" w:rsidRDefault="004534A0" w:rsidP="009A04CE">
      <w:pPr>
        <w:rPr>
          <w:rFonts w:ascii="Times New Roman" w:eastAsia="Times New Roman" w:hAnsi="Times New Roman" w:cs="Times New Roman"/>
          <w:szCs w:val="24"/>
          <w:lang w:bidi="ar-SA"/>
        </w:rPr>
      </w:pPr>
    </w:p>
    <w:p w14:paraId="78FF470A" w14:textId="05840407"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This is a walking together in the context of meeting (</w:t>
      </w:r>
      <w:r w:rsidRPr="004534A0">
        <w:rPr>
          <w:rFonts w:ascii="Arial Narrow" w:eastAsia="Times New Roman" w:hAnsi="Arial Narrow" w:cs="Times New Roman"/>
          <w:color w:val="000000"/>
          <w:sz w:val="21"/>
          <w:szCs w:val="21"/>
          <w:u w:val="single"/>
          <w:lang w:bidi="ar-SA"/>
        </w:rPr>
        <w:t>in addition to</w:t>
      </w:r>
      <w:r w:rsidRPr="004534A0">
        <w:rPr>
          <w:rFonts w:ascii="Arial Narrow" w:eastAsia="Times New Roman" w:hAnsi="Arial Narrow" w:cs="Times New Roman"/>
          <w:color w:val="000000"/>
          <w:sz w:val="21"/>
          <w:szCs w:val="21"/>
          <w:lang w:bidi="ar-SA"/>
        </w:rPr>
        <w:t xml:space="preserve"> Mid</w:t>
      </w:r>
      <w:r w:rsidR="009A04CE">
        <w:rPr>
          <w:rFonts w:ascii="Arial Narrow" w:eastAsia="Times New Roman" w:hAnsi="Arial Narrow" w:cs="Times New Roman"/>
          <w:color w:val="000000"/>
          <w:sz w:val="21"/>
          <w:szCs w:val="21"/>
          <w:lang w:bidi="ar-SA"/>
        </w:rPr>
        <w:t>w</w:t>
      </w:r>
      <w:r w:rsidRPr="004534A0">
        <w:rPr>
          <w:rFonts w:ascii="Arial Narrow" w:eastAsia="Times New Roman" w:hAnsi="Arial Narrow" w:cs="Times New Roman"/>
          <w:color w:val="000000"/>
          <w:sz w:val="21"/>
          <w:szCs w:val="21"/>
          <w:lang w:bidi="ar-SA"/>
        </w:rPr>
        <w:t>eek) with a leader personally or in a small group. </w:t>
      </w:r>
    </w:p>
    <w:p w14:paraId="74553C72" w14:textId="77777777" w:rsidR="004534A0" w:rsidRPr="004534A0" w:rsidRDefault="004534A0" w:rsidP="009A04CE">
      <w:pPr>
        <w:rPr>
          <w:rFonts w:ascii="Times New Roman" w:eastAsia="Times New Roman" w:hAnsi="Times New Roman" w:cs="Times New Roman"/>
          <w:szCs w:val="24"/>
          <w:lang w:bidi="ar-SA"/>
        </w:rPr>
      </w:pPr>
    </w:p>
    <w:p w14:paraId="69BE049C" w14:textId="6CED4594" w:rsidR="004534A0" w:rsidRPr="004534A0"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This Further Growth Discipleship is for those interested and able to go deeper</w:t>
      </w:r>
      <w:r w:rsidR="00FD5821">
        <w:rPr>
          <w:rFonts w:ascii="Arial Narrow" w:eastAsia="Times New Roman" w:hAnsi="Arial Narrow" w:cs="Times New Roman"/>
          <w:color w:val="000000"/>
          <w:sz w:val="21"/>
          <w:szCs w:val="21"/>
          <w:lang w:bidi="ar-SA"/>
        </w:rPr>
        <w:t>. T</w:t>
      </w:r>
      <w:r w:rsidRPr="004534A0">
        <w:rPr>
          <w:rFonts w:ascii="Arial Narrow" w:eastAsia="Times New Roman" w:hAnsi="Arial Narrow" w:cs="Times New Roman"/>
          <w:color w:val="000000"/>
          <w:sz w:val="21"/>
          <w:szCs w:val="21"/>
          <w:lang w:bidi="ar-SA"/>
        </w:rPr>
        <w:t xml:space="preserve">here is a commitment to additional time to study and </w:t>
      </w:r>
      <w:proofErr w:type="gramStart"/>
      <w:r w:rsidRPr="004534A0">
        <w:rPr>
          <w:rFonts w:ascii="Arial Narrow" w:eastAsia="Times New Roman" w:hAnsi="Arial Narrow" w:cs="Times New Roman"/>
          <w:color w:val="000000"/>
          <w:sz w:val="21"/>
          <w:szCs w:val="21"/>
          <w:lang w:bidi="ar-SA"/>
        </w:rPr>
        <w:t>growing</w:t>
      </w:r>
      <w:proofErr w:type="gramEnd"/>
      <w:r w:rsidRPr="004534A0">
        <w:rPr>
          <w:rFonts w:ascii="Arial Narrow" w:eastAsia="Times New Roman" w:hAnsi="Arial Narrow" w:cs="Times New Roman"/>
          <w:color w:val="000000"/>
          <w:sz w:val="21"/>
          <w:szCs w:val="21"/>
          <w:lang w:bidi="ar-SA"/>
        </w:rPr>
        <w:t xml:space="preserve"> with a leader.</w:t>
      </w:r>
      <w:r w:rsidRPr="004534A0">
        <w:rPr>
          <w:rFonts w:ascii="Times New Roman" w:eastAsia="Times New Roman" w:hAnsi="Times New Roman" w:cs="Times New Roman"/>
          <w:szCs w:val="24"/>
          <w:lang w:bidi="ar-SA"/>
        </w:rPr>
        <w:br/>
      </w:r>
    </w:p>
    <w:p w14:paraId="39C3B4CE" w14:textId="77777777" w:rsidR="004534A0" w:rsidRPr="004534A0" w:rsidRDefault="004534A0" w:rsidP="00FD5821">
      <w:pPr>
        <w:numPr>
          <w:ilvl w:val="0"/>
          <w:numId w:val="8"/>
        </w:numPr>
        <w:textAlignment w:val="baseline"/>
        <w:rPr>
          <w:rFonts w:ascii="Arial Narrow" w:eastAsia="Times New Roman" w:hAnsi="Arial Narrow" w:cs="Times New Roman"/>
          <w:b/>
          <w:bCs/>
          <w:color w:val="000000"/>
          <w:sz w:val="21"/>
          <w:szCs w:val="21"/>
          <w:lang w:bidi="ar-SA"/>
        </w:rPr>
      </w:pPr>
      <w:r w:rsidRPr="004534A0">
        <w:rPr>
          <w:rFonts w:ascii="Arial Narrow" w:eastAsia="Times New Roman" w:hAnsi="Arial Narrow" w:cs="Times New Roman"/>
          <w:b/>
          <w:bCs/>
          <w:color w:val="000000"/>
          <w:sz w:val="21"/>
          <w:szCs w:val="21"/>
          <w:lang w:bidi="ar-SA"/>
        </w:rPr>
        <w:t>Leadership Discipleship </w:t>
      </w:r>
    </w:p>
    <w:p w14:paraId="23FC1E66" w14:textId="77777777" w:rsidR="004534A0" w:rsidRPr="004534A0" w:rsidRDefault="004534A0" w:rsidP="009A04CE">
      <w:pPr>
        <w:rPr>
          <w:rFonts w:ascii="Times New Roman" w:eastAsia="Times New Roman" w:hAnsi="Times New Roman" w:cs="Times New Roman"/>
          <w:szCs w:val="24"/>
          <w:lang w:bidi="ar-SA"/>
        </w:rPr>
      </w:pPr>
    </w:p>
    <w:p w14:paraId="2F6F359D" w14:textId="3E8608A3" w:rsidR="00F45CCA" w:rsidRPr="009A04CE" w:rsidRDefault="004534A0" w:rsidP="009A04CE">
      <w:pP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The fullest layer of discipleship seeks to ready individuals for </w:t>
      </w:r>
      <w:r w:rsidRPr="004534A0">
        <w:rPr>
          <w:rFonts w:ascii="Arial Narrow" w:eastAsia="Times New Roman" w:hAnsi="Arial Narrow" w:cs="Times New Roman"/>
          <w:i/>
          <w:iCs/>
          <w:color w:val="000000"/>
          <w:sz w:val="21"/>
          <w:szCs w:val="21"/>
          <w:lang w:bidi="ar-SA"/>
        </w:rPr>
        <w:t>certain roles of leadership</w:t>
      </w:r>
      <w:r w:rsidRPr="004534A0">
        <w:rPr>
          <w:rFonts w:ascii="Arial Narrow" w:eastAsia="Times New Roman" w:hAnsi="Arial Narrow" w:cs="Times New Roman"/>
          <w:color w:val="000000"/>
          <w:sz w:val="21"/>
          <w:szCs w:val="21"/>
          <w:lang w:bidi="ar-SA"/>
        </w:rPr>
        <w:t xml:space="preserve"> in God’s church—roles such as: group leading, formal teaching, leadership disciple-making, church planting, missionary work, eldership, etc.</w:t>
      </w:r>
    </w:p>
    <w:sectPr w:rsidR="00F45CCA" w:rsidRPr="009A04C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CA8E0" w14:textId="77777777" w:rsidR="008C02EA" w:rsidRDefault="008C02EA" w:rsidP="0098280F">
      <w:r>
        <w:separator/>
      </w:r>
    </w:p>
  </w:endnote>
  <w:endnote w:type="continuationSeparator" w:id="0">
    <w:p w14:paraId="04F02BAA" w14:textId="77777777" w:rsidR="008C02EA" w:rsidRDefault="008C02E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5FE8" w14:textId="77777777" w:rsidR="008C02EA" w:rsidRDefault="008C02EA" w:rsidP="0098280F">
      <w:r>
        <w:separator/>
      </w:r>
    </w:p>
  </w:footnote>
  <w:footnote w:type="continuationSeparator" w:id="0">
    <w:p w14:paraId="17D9DAD9" w14:textId="77777777" w:rsidR="008C02EA" w:rsidRDefault="008C02E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E5D2F00"/>
    <w:multiLevelType w:val="multilevel"/>
    <w:tmpl w:val="A5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61D45"/>
    <w:multiLevelType w:val="multilevel"/>
    <w:tmpl w:val="539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22DDB"/>
    <w:multiLevelType w:val="multilevel"/>
    <w:tmpl w:val="E4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E79A4"/>
    <w:multiLevelType w:val="multilevel"/>
    <w:tmpl w:val="C3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05A38"/>
    <w:multiLevelType w:val="multilevel"/>
    <w:tmpl w:val="10B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683943745">
    <w:abstractNumId w:val="7"/>
  </w:num>
  <w:num w:numId="5" w16cid:durableId="829909190">
    <w:abstractNumId w:val="4"/>
  </w:num>
  <w:num w:numId="6" w16cid:durableId="298611988">
    <w:abstractNumId w:val="6"/>
  </w:num>
  <w:num w:numId="7" w16cid:durableId="2047410749">
    <w:abstractNumId w:val="5"/>
  </w:num>
  <w:num w:numId="8" w16cid:durableId="203418414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6B56"/>
    <w:rsid w:val="002378CD"/>
    <w:rsid w:val="002449AF"/>
    <w:rsid w:val="00247F74"/>
    <w:rsid w:val="00252D48"/>
    <w:rsid w:val="00254BFB"/>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34A0"/>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0AA0"/>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35FC7"/>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C02EA"/>
    <w:rsid w:val="008D242A"/>
    <w:rsid w:val="008D5411"/>
    <w:rsid w:val="008E03ED"/>
    <w:rsid w:val="008E1874"/>
    <w:rsid w:val="008E7B58"/>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04CE"/>
    <w:rsid w:val="009A7A5C"/>
    <w:rsid w:val="009B00AC"/>
    <w:rsid w:val="009C1586"/>
    <w:rsid w:val="009C58D0"/>
    <w:rsid w:val="009D0798"/>
    <w:rsid w:val="009D09F9"/>
    <w:rsid w:val="009D2CE4"/>
    <w:rsid w:val="009E5F08"/>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37EF7"/>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30FF7"/>
    <w:rsid w:val="00C418EB"/>
    <w:rsid w:val="00C50AD0"/>
    <w:rsid w:val="00C54CD7"/>
    <w:rsid w:val="00C558A3"/>
    <w:rsid w:val="00C559BF"/>
    <w:rsid w:val="00C57663"/>
    <w:rsid w:val="00C62AFE"/>
    <w:rsid w:val="00C6626B"/>
    <w:rsid w:val="00C70D18"/>
    <w:rsid w:val="00C733BB"/>
    <w:rsid w:val="00C77907"/>
    <w:rsid w:val="00C91949"/>
    <w:rsid w:val="00CA4FDE"/>
    <w:rsid w:val="00CA7DAC"/>
    <w:rsid w:val="00CC3600"/>
    <w:rsid w:val="00CC4E73"/>
    <w:rsid w:val="00CD4CB9"/>
    <w:rsid w:val="00CD6FF8"/>
    <w:rsid w:val="00CD7210"/>
    <w:rsid w:val="00CE2826"/>
    <w:rsid w:val="00CF2F76"/>
    <w:rsid w:val="00D02395"/>
    <w:rsid w:val="00D169EE"/>
    <w:rsid w:val="00D2086C"/>
    <w:rsid w:val="00D275F9"/>
    <w:rsid w:val="00D277AF"/>
    <w:rsid w:val="00D33578"/>
    <w:rsid w:val="00D51016"/>
    <w:rsid w:val="00D52095"/>
    <w:rsid w:val="00D55089"/>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B741E"/>
    <w:rsid w:val="00EC7EBF"/>
    <w:rsid w:val="00ED762A"/>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D5821"/>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33144682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3</cp:revision>
  <cp:lastPrinted>2017-05-25T19:09:00Z</cp:lastPrinted>
  <dcterms:created xsi:type="dcterms:W3CDTF">2025-02-07T20:56:00Z</dcterms:created>
  <dcterms:modified xsi:type="dcterms:W3CDTF">2025-02-07T20:57:00Z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