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F4BB" w14:textId="77777777" w:rsidR="002E6823" w:rsidRDefault="002E6823" w:rsidP="002E6823">
      <w:pPr>
        <w:autoSpaceDE w:val="0"/>
        <w:autoSpaceDN w:val="0"/>
        <w:adjustRightInd w:val="0"/>
        <w:spacing w:after="0"/>
        <w:jc w:val="center"/>
        <w:rPr>
          <w:rFonts w:ascii="Arial" w:hAnsi="Arial" w:cs="Arial"/>
          <w:b/>
          <w:bCs/>
          <w:color w:val="FF0000"/>
        </w:rPr>
      </w:pPr>
    </w:p>
    <w:p w14:paraId="0581296B" w14:textId="6A21F85D" w:rsidR="002E6823" w:rsidRDefault="002E6823" w:rsidP="002E6823">
      <w:pPr>
        <w:autoSpaceDE w:val="0"/>
        <w:autoSpaceDN w:val="0"/>
        <w:adjustRightInd w:val="0"/>
        <w:spacing w:after="0"/>
        <w:jc w:val="center"/>
        <w:rPr>
          <w:rFonts w:ascii="Arial" w:hAnsi="Arial" w:cs="Arial"/>
          <w:b/>
          <w:bCs/>
          <w:color w:val="FF0000"/>
        </w:rPr>
      </w:pPr>
      <w:r w:rsidRPr="009E18EC">
        <w:rPr>
          <w:rFonts w:ascii="Arial" w:hAnsi="Arial" w:cs="Arial"/>
          <w:b/>
          <w:bCs/>
          <w:color w:val="FF0000"/>
        </w:rPr>
        <w:t>Q 82. How does God ordain His good news of salvation to be spread?</w:t>
      </w:r>
      <w:r>
        <w:rPr>
          <w:rFonts w:ascii="Arial" w:hAnsi="Arial" w:cs="Arial"/>
          <w:b/>
          <w:bCs/>
          <w:color w:val="FF0000"/>
        </w:rPr>
        <w:t xml:space="preserve"> </w:t>
      </w:r>
    </w:p>
    <w:p w14:paraId="471EA578" w14:textId="77777777" w:rsidR="002E6823" w:rsidRPr="009E18EC" w:rsidRDefault="002E6823" w:rsidP="002E6823">
      <w:pPr>
        <w:autoSpaceDE w:val="0"/>
        <w:autoSpaceDN w:val="0"/>
        <w:adjustRightInd w:val="0"/>
        <w:spacing w:after="0"/>
        <w:jc w:val="center"/>
        <w:rPr>
          <w:rFonts w:ascii="Arial" w:hAnsi="Arial" w:cs="Arial"/>
          <w:b/>
          <w:bCs/>
          <w:color w:val="FF0000"/>
        </w:rPr>
      </w:pPr>
      <w:r w:rsidRPr="009E18EC">
        <w:rPr>
          <w:rFonts w:ascii="Arial" w:hAnsi="Arial" w:cs="Arial"/>
          <w:color w:val="FF0000"/>
        </w:rPr>
        <w:t>God commands His saved saints to faithfully proclaim the gospel of Jesus Christ to all people everywhere, unto the ends of the earth.</w:t>
      </w:r>
    </w:p>
    <w:p w14:paraId="7DBEBDE3" w14:textId="77777777" w:rsidR="002E6823" w:rsidRPr="009E18EC" w:rsidRDefault="002E6823" w:rsidP="002E6823">
      <w:pPr>
        <w:widowControl w:val="0"/>
        <w:autoSpaceDE w:val="0"/>
        <w:autoSpaceDN w:val="0"/>
        <w:adjustRightInd w:val="0"/>
        <w:spacing w:after="0"/>
        <w:jc w:val="center"/>
        <w:rPr>
          <w:rFonts w:ascii="Arial" w:hAnsi="Arial" w:cs="Arial"/>
        </w:rPr>
      </w:pPr>
      <w:r w:rsidRPr="009E18EC">
        <w:rPr>
          <w:rFonts w:ascii="Arial" w:hAnsi="Arial" w:cs="Arial"/>
        </w:rPr>
        <w:t> </w:t>
      </w:r>
    </w:p>
    <w:p w14:paraId="0594257F" w14:textId="0F012B4E" w:rsidR="002E6823" w:rsidRPr="00A9353D" w:rsidRDefault="002E6823" w:rsidP="00A9353D">
      <w:pPr>
        <w:pStyle w:val="ListParagraph"/>
        <w:widowControl w:val="0"/>
        <w:numPr>
          <w:ilvl w:val="0"/>
          <w:numId w:val="14"/>
        </w:numPr>
        <w:autoSpaceDE w:val="0"/>
        <w:autoSpaceDN w:val="0"/>
        <w:adjustRightInd w:val="0"/>
        <w:spacing w:after="0"/>
        <w:rPr>
          <w:rFonts w:ascii="Arial Narrow" w:hAnsi="Arial Narrow" w:cs="Arial Narrow"/>
          <w:szCs w:val="30"/>
        </w:rPr>
      </w:pPr>
      <w:r w:rsidRPr="00A9353D">
        <w:rPr>
          <w:rFonts w:ascii="Arial Narrow" w:hAnsi="Arial Narrow" w:cs="Arial Narrow"/>
          <w:b/>
          <w:bCs/>
          <w:szCs w:val="30"/>
        </w:rPr>
        <w:t>Read Matthew 28:18-20</w:t>
      </w:r>
      <w:r w:rsidRPr="00A9353D">
        <w:rPr>
          <w:rFonts w:ascii="Arial Narrow" w:hAnsi="Arial Narrow" w:cs="Arial Narrow"/>
          <w:szCs w:val="30"/>
        </w:rPr>
        <w:t xml:space="preserve">, </w:t>
      </w:r>
      <w:r w:rsidRPr="00A9353D">
        <w:rPr>
          <w:rFonts w:ascii="Arial Narrow" w:hAnsi="Arial Narrow" w:cs="Helvetica"/>
          <w:szCs w:val="26"/>
        </w:rPr>
        <w:t xml:space="preserve"> </w:t>
      </w:r>
      <w:r w:rsidRPr="00A9353D">
        <w:rPr>
          <w:rFonts w:ascii="Arial Narrow" w:hAnsi="Arial Narrow" w:cs="Arial Narrow"/>
          <w:b/>
          <w:bCs/>
          <w:szCs w:val="30"/>
        </w:rPr>
        <w:t>Acts 1:8, Romans 10:14</w:t>
      </w:r>
      <w:r w:rsidRPr="00A9353D">
        <w:rPr>
          <w:rFonts w:ascii="Arial Narrow" w:hAnsi="Arial Narrow" w:cs="Arial Narrow"/>
          <w:szCs w:val="30"/>
        </w:rPr>
        <w:t xml:space="preserve"> &amp; </w:t>
      </w:r>
      <w:r w:rsidRPr="00A9353D">
        <w:rPr>
          <w:rFonts w:ascii="Arial Narrow" w:hAnsi="Arial Narrow" w:cs="Arial Narrow"/>
          <w:b/>
          <w:bCs/>
          <w:szCs w:val="30"/>
        </w:rPr>
        <w:t>Romans 10:17</w:t>
      </w:r>
      <w:r w:rsidRPr="00A9353D">
        <w:rPr>
          <w:rFonts w:ascii="Arial Narrow" w:hAnsi="Arial Narrow" w:cs="Arial Narrow"/>
          <w:szCs w:val="30"/>
        </w:rPr>
        <w:t xml:space="preserve"> </w:t>
      </w:r>
    </w:p>
    <w:p w14:paraId="1F6F1CA8" w14:textId="07BAD827" w:rsidR="002E6823" w:rsidRPr="00A9353D" w:rsidRDefault="002D1251" w:rsidP="00A33AAA">
      <w:pPr>
        <w:pStyle w:val="ListParagraph"/>
        <w:widowControl w:val="0"/>
        <w:numPr>
          <w:ilvl w:val="1"/>
          <w:numId w:val="14"/>
        </w:numPr>
        <w:autoSpaceDE w:val="0"/>
        <w:autoSpaceDN w:val="0"/>
        <w:adjustRightInd w:val="0"/>
        <w:spacing w:after="0"/>
        <w:rPr>
          <w:rFonts w:ascii="Arial Narrow" w:hAnsi="Arial Narrow" w:cs="Arial Narrow"/>
          <w:szCs w:val="30"/>
        </w:rPr>
      </w:pPr>
      <w:r w:rsidRPr="00A9353D">
        <w:rPr>
          <w:rFonts w:ascii="Arial Narrow" w:hAnsi="Arial Narrow" w:cs="Arial Narrow"/>
          <w:szCs w:val="30"/>
        </w:rPr>
        <w:t>What is</w:t>
      </w:r>
      <w:r w:rsidR="002E6823" w:rsidRPr="00A9353D">
        <w:rPr>
          <w:rFonts w:ascii="Arial Narrow" w:hAnsi="Arial Narrow" w:cs="Arial Narrow"/>
          <w:szCs w:val="30"/>
        </w:rPr>
        <w:t xml:space="preserve"> God’s plan </w:t>
      </w:r>
      <w:r w:rsidRPr="00A9353D">
        <w:rPr>
          <w:rFonts w:ascii="Arial Narrow" w:hAnsi="Arial Narrow" w:cs="Arial Narrow"/>
          <w:szCs w:val="30"/>
        </w:rPr>
        <w:t xml:space="preserve">for the Gospel to be shared with the Lost and what are </w:t>
      </w:r>
      <w:r w:rsidR="00D01BCD" w:rsidRPr="00A9353D">
        <w:rPr>
          <w:rFonts w:ascii="Arial Narrow" w:hAnsi="Arial Narrow" w:cs="Arial Narrow"/>
          <w:szCs w:val="30"/>
        </w:rPr>
        <w:t xml:space="preserve">specific things </w:t>
      </w:r>
      <w:r w:rsidRPr="00A9353D">
        <w:rPr>
          <w:rFonts w:ascii="Arial Narrow" w:hAnsi="Arial Narrow" w:cs="Arial Narrow"/>
          <w:szCs w:val="30"/>
        </w:rPr>
        <w:t xml:space="preserve">you </w:t>
      </w:r>
      <w:r w:rsidR="00D01BCD" w:rsidRPr="00A9353D">
        <w:rPr>
          <w:rFonts w:ascii="Arial Narrow" w:hAnsi="Arial Narrow" w:cs="Arial Narrow"/>
          <w:szCs w:val="30"/>
        </w:rPr>
        <w:t xml:space="preserve">are personally </w:t>
      </w:r>
      <w:r w:rsidRPr="00A9353D">
        <w:rPr>
          <w:rFonts w:ascii="Arial Narrow" w:hAnsi="Arial Narrow" w:cs="Arial Narrow"/>
          <w:szCs w:val="30"/>
        </w:rPr>
        <w:t>doing about it?</w:t>
      </w:r>
    </w:p>
    <w:p w14:paraId="0EABE349" w14:textId="77777777" w:rsidR="002E6823" w:rsidRPr="001059B6" w:rsidRDefault="002E6823" w:rsidP="002E6823">
      <w:pPr>
        <w:widowControl w:val="0"/>
        <w:autoSpaceDE w:val="0"/>
        <w:autoSpaceDN w:val="0"/>
        <w:adjustRightInd w:val="0"/>
        <w:spacing w:after="0"/>
        <w:rPr>
          <w:rFonts w:ascii="Arial Narrow" w:hAnsi="Arial Narrow" w:cs="Helvetica"/>
          <w:szCs w:val="26"/>
          <w:u w:color="136002"/>
        </w:rPr>
      </w:pPr>
    </w:p>
    <w:p w14:paraId="733B12AD" w14:textId="610471BB" w:rsidR="002E6823" w:rsidRPr="00A9353D" w:rsidRDefault="002E6823" w:rsidP="00A9353D">
      <w:pPr>
        <w:pStyle w:val="ListParagraph"/>
        <w:widowControl w:val="0"/>
        <w:numPr>
          <w:ilvl w:val="0"/>
          <w:numId w:val="14"/>
        </w:numPr>
        <w:autoSpaceDE w:val="0"/>
        <w:autoSpaceDN w:val="0"/>
        <w:adjustRightInd w:val="0"/>
        <w:spacing w:after="0"/>
        <w:rPr>
          <w:rFonts w:ascii="Arial Narrow" w:hAnsi="Arial Narrow" w:cs="Helvetica"/>
          <w:szCs w:val="26"/>
        </w:rPr>
      </w:pPr>
      <w:r w:rsidRPr="00A9353D">
        <w:rPr>
          <w:rFonts w:ascii="Arial Narrow" w:hAnsi="Arial Narrow" w:cs="Arial Narrow"/>
          <w:b/>
          <w:bCs/>
          <w:szCs w:val="30"/>
        </w:rPr>
        <w:t>Read John 1:40-42  </w:t>
      </w:r>
    </w:p>
    <w:p w14:paraId="74157B0D" w14:textId="610CEA53" w:rsidR="002D1251" w:rsidRDefault="002D1251" w:rsidP="00C46BE7">
      <w:pPr>
        <w:pStyle w:val="ListParagraph"/>
        <w:widowControl w:val="0"/>
        <w:numPr>
          <w:ilvl w:val="1"/>
          <w:numId w:val="14"/>
        </w:numPr>
        <w:autoSpaceDE w:val="0"/>
        <w:autoSpaceDN w:val="0"/>
        <w:adjustRightInd w:val="0"/>
        <w:spacing w:after="0"/>
        <w:rPr>
          <w:rFonts w:ascii="Arial Narrow" w:hAnsi="Arial Narrow" w:cs="Arial Narrow"/>
          <w:szCs w:val="30"/>
        </w:rPr>
      </w:pPr>
      <w:r w:rsidRPr="00A9353D">
        <w:rPr>
          <w:rFonts w:ascii="Arial Narrow" w:hAnsi="Arial Narrow" w:cs="Arial Narrow"/>
          <w:szCs w:val="30"/>
        </w:rPr>
        <w:t>Do you relate to Andrew in your zeal and commitment to testify and expose people to the church, biblical preaching and the gospel of Jesus Christ?</w:t>
      </w:r>
    </w:p>
    <w:p w14:paraId="40E4184D" w14:textId="44B63BF5" w:rsidR="002E6823" w:rsidRDefault="002D1251" w:rsidP="003D3E3E">
      <w:pPr>
        <w:pStyle w:val="ListParagraph"/>
        <w:widowControl w:val="0"/>
        <w:numPr>
          <w:ilvl w:val="1"/>
          <w:numId w:val="14"/>
        </w:numPr>
        <w:autoSpaceDE w:val="0"/>
        <w:autoSpaceDN w:val="0"/>
        <w:adjustRightInd w:val="0"/>
        <w:spacing w:after="0"/>
        <w:rPr>
          <w:rFonts w:ascii="Arial Narrow" w:hAnsi="Arial Narrow" w:cs="Arial Narrow"/>
          <w:szCs w:val="30"/>
        </w:rPr>
      </w:pPr>
      <w:r w:rsidRPr="00A9353D">
        <w:rPr>
          <w:rFonts w:ascii="Arial Narrow" w:hAnsi="Arial Narrow" w:cs="Arial Narrow"/>
          <w:szCs w:val="30"/>
        </w:rPr>
        <w:t>If not, d</w:t>
      </w:r>
      <w:r w:rsidR="002E6823" w:rsidRPr="00A9353D">
        <w:rPr>
          <w:rFonts w:ascii="Arial Narrow" w:hAnsi="Arial Narrow" w:cs="Arial Narrow"/>
          <w:szCs w:val="30"/>
        </w:rPr>
        <w:t>o you remember a time when you had the same zeal as Andrew to share your faith and tell people about Jesus?</w:t>
      </w:r>
    </w:p>
    <w:p w14:paraId="098513F3" w14:textId="14CBC7C1" w:rsidR="002E6823" w:rsidRPr="00A9353D" w:rsidRDefault="002D1251" w:rsidP="00FA23C0">
      <w:pPr>
        <w:pStyle w:val="ListParagraph"/>
        <w:widowControl w:val="0"/>
        <w:numPr>
          <w:ilvl w:val="1"/>
          <w:numId w:val="14"/>
        </w:numPr>
        <w:autoSpaceDE w:val="0"/>
        <w:autoSpaceDN w:val="0"/>
        <w:adjustRightInd w:val="0"/>
        <w:spacing w:after="0"/>
        <w:rPr>
          <w:rFonts w:ascii="Arial Narrow" w:hAnsi="Arial Narrow" w:cs="Arial Narrow"/>
          <w:szCs w:val="30"/>
        </w:rPr>
      </w:pPr>
      <w:r w:rsidRPr="00A9353D">
        <w:rPr>
          <w:rFonts w:ascii="Arial Narrow" w:hAnsi="Arial Narrow" w:cs="Arial Narrow"/>
          <w:szCs w:val="30"/>
        </w:rPr>
        <w:t xml:space="preserve">And if </w:t>
      </w:r>
      <w:r w:rsidR="002E6823" w:rsidRPr="00A9353D">
        <w:rPr>
          <w:rFonts w:ascii="Arial Narrow" w:hAnsi="Arial Narrow" w:cs="Arial Narrow"/>
          <w:szCs w:val="30"/>
        </w:rPr>
        <w:t xml:space="preserve">so, </w:t>
      </w:r>
      <w:r w:rsidRPr="00A9353D">
        <w:rPr>
          <w:rFonts w:ascii="Arial Narrow" w:hAnsi="Arial Narrow" w:cs="Arial Narrow"/>
          <w:szCs w:val="30"/>
        </w:rPr>
        <w:t>why you think you have slowed</w:t>
      </w:r>
      <w:r w:rsidR="002E6823" w:rsidRPr="00A9353D">
        <w:rPr>
          <w:rFonts w:ascii="Arial Narrow" w:hAnsi="Arial Narrow" w:cs="Arial Narrow"/>
          <w:szCs w:val="30"/>
        </w:rPr>
        <w:t xml:space="preserve"> </w:t>
      </w:r>
      <w:r w:rsidRPr="00A9353D">
        <w:rPr>
          <w:rFonts w:ascii="Arial Narrow" w:hAnsi="Arial Narrow" w:cs="Arial Narrow"/>
          <w:szCs w:val="30"/>
        </w:rPr>
        <w:t>this God given practice</w:t>
      </w:r>
      <w:r w:rsidR="00AE335A" w:rsidRPr="00A9353D">
        <w:rPr>
          <w:rFonts w:ascii="Arial Narrow" w:hAnsi="Arial Narrow" w:cs="Arial Narrow"/>
          <w:szCs w:val="30"/>
        </w:rPr>
        <w:t xml:space="preserve"> and what can you do to renew this zeal in your life</w:t>
      </w:r>
      <w:r w:rsidR="002E6823" w:rsidRPr="00A9353D">
        <w:rPr>
          <w:rFonts w:ascii="Arial Narrow" w:hAnsi="Arial Narrow" w:cs="Arial Narrow"/>
          <w:szCs w:val="30"/>
        </w:rPr>
        <w:t>?</w:t>
      </w:r>
    </w:p>
    <w:p w14:paraId="056C6B32" w14:textId="77777777" w:rsidR="002E6823" w:rsidRDefault="002E6823" w:rsidP="002E6823">
      <w:pPr>
        <w:widowControl w:val="0"/>
        <w:autoSpaceDE w:val="0"/>
        <w:autoSpaceDN w:val="0"/>
        <w:adjustRightInd w:val="0"/>
        <w:spacing w:after="0"/>
        <w:rPr>
          <w:rFonts w:ascii="Arial Narrow" w:hAnsi="Arial Narrow" w:cs="Arial Narrow"/>
          <w:b/>
          <w:bCs/>
          <w:szCs w:val="30"/>
        </w:rPr>
      </w:pPr>
    </w:p>
    <w:p w14:paraId="1216FE4E" w14:textId="32772D17" w:rsidR="002E6823" w:rsidRPr="00A9353D" w:rsidRDefault="002E6823" w:rsidP="00A9353D">
      <w:pPr>
        <w:pStyle w:val="ListParagraph"/>
        <w:widowControl w:val="0"/>
        <w:numPr>
          <w:ilvl w:val="0"/>
          <w:numId w:val="14"/>
        </w:numPr>
        <w:autoSpaceDE w:val="0"/>
        <w:autoSpaceDN w:val="0"/>
        <w:adjustRightInd w:val="0"/>
        <w:spacing w:after="0"/>
        <w:rPr>
          <w:rFonts w:ascii="Arial Narrow" w:hAnsi="Arial Narrow" w:cs="Helvetica"/>
          <w:szCs w:val="26"/>
        </w:rPr>
      </w:pPr>
      <w:r w:rsidRPr="00A9353D">
        <w:rPr>
          <w:rFonts w:ascii="Arial Narrow" w:hAnsi="Arial Narrow" w:cs="Arial Narrow"/>
          <w:b/>
          <w:bCs/>
          <w:szCs w:val="30"/>
        </w:rPr>
        <w:t>Read Luke 10:2-3</w:t>
      </w:r>
      <w:r w:rsidRPr="00A9353D">
        <w:rPr>
          <w:rFonts w:ascii="Arial Narrow" w:hAnsi="Arial Narrow" w:cs="Arial Narrow"/>
          <w:szCs w:val="30"/>
        </w:rPr>
        <w:t xml:space="preserve"> </w:t>
      </w:r>
    </w:p>
    <w:p w14:paraId="4438C09C" w14:textId="2CD0D5F0" w:rsidR="002E6823" w:rsidRDefault="002E6823" w:rsidP="007C1666">
      <w:pPr>
        <w:pStyle w:val="ListParagraph"/>
        <w:widowControl w:val="0"/>
        <w:numPr>
          <w:ilvl w:val="1"/>
          <w:numId w:val="14"/>
        </w:numPr>
        <w:autoSpaceDE w:val="0"/>
        <w:autoSpaceDN w:val="0"/>
        <w:adjustRightInd w:val="0"/>
        <w:spacing w:after="0"/>
        <w:rPr>
          <w:rFonts w:ascii="Arial Narrow" w:hAnsi="Arial Narrow" w:cs="Arial Narrow"/>
          <w:szCs w:val="30"/>
        </w:rPr>
      </w:pPr>
      <w:r w:rsidRPr="00A9353D">
        <w:rPr>
          <w:rFonts w:ascii="Arial Narrow" w:hAnsi="Arial Narrow" w:cs="Arial Narrow"/>
          <w:szCs w:val="30"/>
        </w:rPr>
        <w:t>What does this passage do to rally you into action?</w:t>
      </w:r>
    </w:p>
    <w:p w14:paraId="0E8A8163" w14:textId="127BA97D" w:rsidR="002E6823" w:rsidRDefault="002E6823" w:rsidP="00115AC3">
      <w:pPr>
        <w:pStyle w:val="ListParagraph"/>
        <w:widowControl w:val="0"/>
        <w:numPr>
          <w:ilvl w:val="1"/>
          <w:numId w:val="14"/>
        </w:numPr>
        <w:autoSpaceDE w:val="0"/>
        <w:autoSpaceDN w:val="0"/>
        <w:adjustRightInd w:val="0"/>
        <w:spacing w:after="0"/>
        <w:rPr>
          <w:rFonts w:ascii="Arial Narrow" w:hAnsi="Arial Narrow" w:cs="Arial Narrow"/>
          <w:szCs w:val="30"/>
        </w:rPr>
      </w:pPr>
      <w:r w:rsidRPr="00A9353D">
        <w:rPr>
          <w:rFonts w:ascii="Arial Narrow" w:hAnsi="Arial Narrow" w:cs="Arial Narrow"/>
          <w:szCs w:val="30"/>
        </w:rPr>
        <w:t xml:space="preserve">What does it tell us about what we can expect?  </w:t>
      </w:r>
    </w:p>
    <w:p w14:paraId="7417DE3D" w14:textId="5DD4BBC1" w:rsidR="002E6823" w:rsidRPr="00A9353D" w:rsidRDefault="002E6823" w:rsidP="005275FC">
      <w:pPr>
        <w:pStyle w:val="ListParagraph"/>
        <w:widowControl w:val="0"/>
        <w:numPr>
          <w:ilvl w:val="1"/>
          <w:numId w:val="14"/>
        </w:numPr>
        <w:autoSpaceDE w:val="0"/>
        <w:autoSpaceDN w:val="0"/>
        <w:adjustRightInd w:val="0"/>
        <w:spacing w:after="0"/>
        <w:rPr>
          <w:rFonts w:ascii="Arial Narrow" w:hAnsi="Arial Narrow" w:cs="Arial Narrow"/>
          <w:szCs w:val="30"/>
        </w:rPr>
      </w:pPr>
      <w:r w:rsidRPr="00A9353D">
        <w:rPr>
          <w:rFonts w:ascii="Arial Narrow" w:hAnsi="Arial Narrow" w:cs="Arial Narrow"/>
          <w:szCs w:val="30"/>
        </w:rPr>
        <w:t xml:space="preserve">What is in the way </w:t>
      </w:r>
      <w:r w:rsidR="00E50DC9" w:rsidRPr="00A9353D">
        <w:rPr>
          <w:rFonts w:ascii="Arial Narrow" w:hAnsi="Arial Narrow" w:cs="Arial Narrow"/>
          <w:szCs w:val="30"/>
        </w:rPr>
        <w:t>of</w:t>
      </w:r>
      <w:r w:rsidRPr="00A9353D">
        <w:rPr>
          <w:rFonts w:ascii="Arial Narrow" w:hAnsi="Arial Narrow" w:cs="Arial Narrow"/>
          <w:szCs w:val="30"/>
        </w:rPr>
        <w:t xml:space="preserve"> being a part of “the few”?</w:t>
      </w:r>
    </w:p>
    <w:p w14:paraId="52B5C5DE" w14:textId="77777777" w:rsidR="002E6823" w:rsidRPr="001059B6" w:rsidRDefault="002E6823" w:rsidP="002E6823">
      <w:pPr>
        <w:widowControl w:val="0"/>
        <w:autoSpaceDE w:val="0"/>
        <w:autoSpaceDN w:val="0"/>
        <w:adjustRightInd w:val="0"/>
        <w:spacing w:after="0"/>
        <w:rPr>
          <w:rFonts w:ascii="Arial Narrow" w:hAnsi="Arial Narrow" w:cs="Arial Narrow"/>
          <w:szCs w:val="30"/>
          <w:u w:color="136002"/>
        </w:rPr>
      </w:pPr>
    </w:p>
    <w:p w14:paraId="2274AB4B" w14:textId="2486C335" w:rsidR="002E6823" w:rsidRPr="00A9353D" w:rsidRDefault="002E6823" w:rsidP="00A9353D">
      <w:pPr>
        <w:pStyle w:val="ListParagraph"/>
        <w:widowControl w:val="0"/>
        <w:numPr>
          <w:ilvl w:val="0"/>
          <w:numId w:val="14"/>
        </w:numPr>
        <w:autoSpaceDE w:val="0"/>
        <w:autoSpaceDN w:val="0"/>
        <w:adjustRightInd w:val="0"/>
        <w:spacing w:after="0"/>
        <w:rPr>
          <w:rFonts w:ascii="Arial Narrow" w:hAnsi="Arial Narrow" w:cs="Arial Narrow"/>
          <w:szCs w:val="30"/>
          <w:u w:color="136002"/>
        </w:rPr>
      </w:pPr>
      <w:r w:rsidRPr="00A9353D">
        <w:rPr>
          <w:rFonts w:ascii="Arial Narrow" w:hAnsi="Arial Narrow" w:cs="Arial Narrow"/>
          <w:b/>
          <w:bCs/>
          <w:szCs w:val="30"/>
          <w:u w:color="136002"/>
        </w:rPr>
        <w:t>Read 2 Corinthians 4:7</w:t>
      </w:r>
      <w:r w:rsidRPr="00A9353D">
        <w:rPr>
          <w:rFonts w:ascii="Arial Narrow" w:hAnsi="Arial Narrow" w:cs="Arial Narrow"/>
          <w:szCs w:val="30"/>
          <w:u w:color="136002"/>
        </w:rPr>
        <w:t xml:space="preserve">   </w:t>
      </w:r>
    </w:p>
    <w:p w14:paraId="72E3C5C2" w14:textId="4A563E83" w:rsidR="002E6823" w:rsidRPr="00A9353D" w:rsidRDefault="002E6823" w:rsidP="00096CD3">
      <w:pPr>
        <w:pStyle w:val="ListParagraph"/>
        <w:widowControl w:val="0"/>
        <w:numPr>
          <w:ilvl w:val="1"/>
          <w:numId w:val="14"/>
        </w:numPr>
        <w:autoSpaceDE w:val="0"/>
        <w:autoSpaceDN w:val="0"/>
        <w:adjustRightInd w:val="0"/>
        <w:spacing w:after="0"/>
        <w:rPr>
          <w:rFonts w:ascii="Arial Narrow" w:hAnsi="Arial Narrow" w:cs="Arial Narrow"/>
          <w:szCs w:val="30"/>
          <w:u w:color="136002"/>
        </w:rPr>
      </w:pPr>
      <w:r w:rsidRPr="00A9353D">
        <w:rPr>
          <w:rFonts w:ascii="Arial Narrow" w:hAnsi="Arial Narrow" w:cs="Arial Narrow"/>
          <w:szCs w:val="30"/>
          <w:u w:color="136002"/>
        </w:rPr>
        <w:t>For those who feel they don’t have a lot to say or don’t know what to say, what does this insight do to help you have a new perspective on what to say in your testimony about Christ?</w:t>
      </w:r>
    </w:p>
    <w:p w14:paraId="2726A1F5" w14:textId="77777777" w:rsidR="002E6823" w:rsidRPr="001059B6" w:rsidRDefault="002E6823" w:rsidP="002E6823">
      <w:pPr>
        <w:widowControl w:val="0"/>
        <w:autoSpaceDE w:val="0"/>
        <w:autoSpaceDN w:val="0"/>
        <w:adjustRightInd w:val="0"/>
        <w:spacing w:after="0"/>
        <w:rPr>
          <w:rFonts w:ascii="Arial Narrow" w:hAnsi="Arial Narrow" w:cs="Arial Narrow"/>
          <w:szCs w:val="30"/>
          <w:u w:color="136002"/>
        </w:rPr>
      </w:pPr>
    </w:p>
    <w:p w14:paraId="36810302" w14:textId="5313AB77" w:rsidR="002E6823" w:rsidRPr="00A9353D" w:rsidRDefault="002E6823" w:rsidP="00A9353D">
      <w:pPr>
        <w:pStyle w:val="ListParagraph"/>
        <w:widowControl w:val="0"/>
        <w:numPr>
          <w:ilvl w:val="0"/>
          <w:numId w:val="14"/>
        </w:numPr>
        <w:autoSpaceDE w:val="0"/>
        <w:autoSpaceDN w:val="0"/>
        <w:adjustRightInd w:val="0"/>
        <w:spacing w:after="0"/>
        <w:rPr>
          <w:rFonts w:ascii="Arial Narrow" w:hAnsi="Arial Narrow" w:cs="Helvetica"/>
          <w:szCs w:val="26"/>
          <w:u w:color="136002"/>
        </w:rPr>
      </w:pPr>
      <w:r w:rsidRPr="00A9353D">
        <w:rPr>
          <w:rFonts w:ascii="Arial Narrow" w:hAnsi="Arial Narrow" w:cs="Arial Narrow"/>
          <w:b/>
          <w:bCs/>
          <w:szCs w:val="30"/>
          <w:u w:color="136002"/>
        </w:rPr>
        <w:t>Read 1 Corinthians 3:5-7</w:t>
      </w:r>
      <w:r w:rsidRPr="00A9353D">
        <w:rPr>
          <w:rFonts w:ascii="Arial Narrow" w:hAnsi="Arial Narrow" w:cs="Arial Narrow"/>
          <w:szCs w:val="30"/>
          <w:u w:color="136002"/>
        </w:rPr>
        <w:t xml:space="preserve"> </w:t>
      </w:r>
    </w:p>
    <w:p w14:paraId="18262BD4" w14:textId="59CFBF87" w:rsidR="00E50DC9" w:rsidRDefault="00E50DC9" w:rsidP="00C00031">
      <w:pPr>
        <w:pStyle w:val="ListParagraph"/>
        <w:widowControl w:val="0"/>
        <w:numPr>
          <w:ilvl w:val="1"/>
          <w:numId w:val="14"/>
        </w:numPr>
        <w:autoSpaceDE w:val="0"/>
        <w:autoSpaceDN w:val="0"/>
        <w:adjustRightInd w:val="0"/>
        <w:spacing w:after="0"/>
        <w:rPr>
          <w:rFonts w:ascii="Arial Narrow" w:hAnsi="Arial Narrow" w:cs="Arial Narrow"/>
          <w:szCs w:val="30"/>
          <w:u w:color="136002"/>
        </w:rPr>
      </w:pPr>
      <w:r w:rsidRPr="00A9353D">
        <w:rPr>
          <w:rFonts w:ascii="Arial Narrow" w:hAnsi="Arial Narrow" w:cs="Arial Narrow"/>
          <w:szCs w:val="30"/>
          <w:u w:color="136002"/>
        </w:rPr>
        <w:t>What is our role in bringing forth the gospel to others?</w:t>
      </w:r>
    </w:p>
    <w:p w14:paraId="7097DF80" w14:textId="649D517E" w:rsidR="002E6823" w:rsidRDefault="002E6823" w:rsidP="00643681">
      <w:pPr>
        <w:pStyle w:val="ListParagraph"/>
        <w:widowControl w:val="0"/>
        <w:numPr>
          <w:ilvl w:val="1"/>
          <w:numId w:val="14"/>
        </w:numPr>
        <w:autoSpaceDE w:val="0"/>
        <w:autoSpaceDN w:val="0"/>
        <w:adjustRightInd w:val="0"/>
        <w:spacing w:after="0"/>
        <w:rPr>
          <w:rFonts w:ascii="Arial Narrow" w:hAnsi="Arial Narrow" w:cs="Arial Narrow"/>
          <w:szCs w:val="30"/>
          <w:u w:color="136002"/>
        </w:rPr>
      </w:pPr>
      <w:r w:rsidRPr="00A9353D">
        <w:rPr>
          <w:rFonts w:ascii="Arial Narrow" w:hAnsi="Arial Narrow" w:cs="Arial Narrow"/>
          <w:szCs w:val="30"/>
          <w:u w:color="136002"/>
        </w:rPr>
        <w:t>Who is in charge of the life transformation?  The growth?</w:t>
      </w:r>
    </w:p>
    <w:p w14:paraId="0D6631B5" w14:textId="01F7423B" w:rsidR="002E6823" w:rsidRPr="00A9353D" w:rsidRDefault="00E50DC9" w:rsidP="00627015">
      <w:pPr>
        <w:pStyle w:val="ListParagraph"/>
        <w:widowControl w:val="0"/>
        <w:numPr>
          <w:ilvl w:val="1"/>
          <w:numId w:val="14"/>
        </w:numPr>
        <w:autoSpaceDE w:val="0"/>
        <w:autoSpaceDN w:val="0"/>
        <w:adjustRightInd w:val="0"/>
        <w:spacing w:after="0"/>
        <w:rPr>
          <w:rFonts w:ascii="Arial Narrow" w:hAnsi="Arial Narrow" w:cs="Arial Narrow"/>
          <w:szCs w:val="30"/>
          <w:u w:color="136002"/>
        </w:rPr>
      </w:pPr>
      <w:r w:rsidRPr="00A9353D">
        <w:rPr>
          <w:rFonts w:ascii="Arial Narrow" w:hAnsi="Arial Narrow" w:cs="Arial Narrow"/>
          <w:szCs w:val="30"/>
          <w:u w:color="136002"/>
        </w:rPr>
        <w:t>How does this truth motivate your desire to share the gospel with others</w:t>
      </w:r>
      <w:r w:rsidR="002E6823" w:rsidRPr="00A9353D">
        <w:rPr>
          <w:rFonts w:ascii="Arial Narrow" w:hAnsi="Arial Narrow" w:cs="Arial Narrow"/>
          <w:szCs w:val="30"/>
          <w:u w:color="136002"/>
        </w:rPr>
        <w:t xml:space="preserve">?  </w:t>
      </w:r>
    </w:p>
    <w:p w14:paraId="3F7CE632" w14:textId="77777777" w:rsidR="002D1251" w:rsidRPr="009E18EC" w:rsidRDefault="002D1251" w:rsidP="002E6823">
      <w:pPr>
        <w:spacing w:after="0"/>
        <w:rPr>
          <w:rFonts w:ascii="Arial" w:hAnsi="Arial" w:cs="Arial"/>
        </w:rPr>
      </w:pPr>
    </w:p>
    <w:p w14:paraId="67125712" w14:textId="77777777" w:rsidR="002E6823" w:rsidRPr="009E18EC" w:rsidRDefault="002E6823" w:rsidP="002E6823">
      <w:pPr>
        <w:autoSpaceDE w:val="0"/>
        <w:autoSpaceDN w:val="0"/>
        <w:adjustRightInd w:val="0"/>
        <w:spacing w:after="0"/>
        <w:jc w:val="center"/>
        <w:rPr>
          <w:rFonts w:ascii="Arial" w:hAnsi="Arial" w:cs="Arial"/>
          <w:b/>
          <w:bCs/>
          <w:color w:val="FF0000"/>
        </w:rPr>
      </w:pPr>
      <w:r w:rsidRPr="009E18EC">
        <w:rPr>
          <w:rFonts w:ascii="Arial" w:hAnsi="Arial" w:cs="Arial"/>
          <w:b/>
          <w:bCs/>
          <w:color w:val="FF0000"/>
        </w:rPr>
        <w:t>Q83. Can people respond to the gospel by their own power, will, or choice?</w:t>
      </w:r>
    </w:p>
    <w:p w14:paraId="45A33E02" w14:textId="77777777" w:rsidR="002E6823" w:rsidRPr="009E18EC" w:rsidRDefault="002E6823" w:rsidP="002E6823">
      <w:pPr>
        <w:autoSpaceDE w:val="0"/>
        <w:autoSpaceDN w:val="0"/>
        <w:adjustRightInd w:val="0"/>
        <w:spacing w:after="0"/>
        <w:jc w:val="center"/>
        <w:rPr>
          <w:rFonts w:ascii="Arial" w:hAnsi="Arial" w:cs="Arial"/>
          <w:color w:val="FF0000"/>
        </w:rPr>
      </w:pPr>
      <w:r w:rsidRPr="009E18EC">
        <w:rPr>
          <w:rFonts w:ascii="Arial" w:hAnsi="Arial" w:cs="Arial"/>
          <w:color w:val="FF0000"/>
        </w:rPr>
        <w:t>No. Since the fall, we are all born spiritually dead in sin and unable to truly will or choose to have saving faith in Jesus. We need the Holy Spirit to first give us new life and the gift of saving faith.</w:t>
      </w:r>
    </w:p>
    <w:p w14:paraId="228E9EDB" w14:textId="77777777" w:rsidR="002E6823" w:rsidRPr="009E18EC" w:rsidRDefault="002E6823" w:rsidP="002E6823">
      <w:pPr>
        <w:widowControl w:val="0"/>
        <w:autoSpaceDE w:val="0"/>
        <w:autoSpaceDN w:val="0"/>
        <w:adjustRightInd w:val="0"/>
        <w:spacing w:after="0"/>
        <w:jc w:val="center"/>
        <w:rPr>
          <w:rFonts w:ascii="Arial" w:hAnsi="Arial" w:cs="Arial"/>
          <w:u w:color="101010"/>
        </w:rPr>
      </w:pPr>
    </w:p>
    <w:p w14:paraId="73E3938C" w14:textId="78A34CBD" w:rsidR="002E6823" w:rsidRDefault="002E6823" w:rsidP="00A9353D">
      <w:pPr>
        <w:pStyle w:val="ListParagraph"/>
        <w:widowControl w:val="0"/>
        <w:numPr>
          <w:ilvl w:val="0"/>
          <w:numId w:val="14"/>
        </w:numPr>
        <w:autoSpaceDE w:val="0"/>
        <w:autoSpaceDN w:val="0"/>
        <w:adjustRightInd w:val="0"/>
        <w:spacing w:after="0"/>
        <w:rPr>
          <w:rFonts w:ascii="Arial Narrow" w:hAnsi="Arial Narrow" w:cs="Arial Narrow"/>
          <w:b/>
          <w:bCs/>
          <w:szCs w:val="30"/>
          <w:u w:color="101010"/>
        </w:rPr>
      </w:pPr>
      <w:r w:rsidRPr="00A9353D">
        <w:rPr>
          <w:rFonts w:ascii="Arial Narrow" w:hAnsi="Arial Narrow" w:cs="Arial Narrow"/>
          <w:b/>
          <w:bCs/>
          <w:szCs w:val="30"/>
          <w:u w:color="101010"/>
        </w:rPr>
        <w:t xml:space="preserve">Read </w:t>
      </w:r>
      <w:r w:rsidR="007B4BD3" w:rsidRPr="00A9353D">
        <w:rPr>
          <w:rFonts w:ascii="Arial Narrow" w:hAnsi="Arial Narrow" w:cs="Arial Narrow"/>
          <w:b/>
          <w:bCs/>
          <w:szCs w:val="30"/>
          <w:u w:color="101010"/>
        </w:rPr>
        <w:t>Romans 8:7-8 and 1 Corinthians 2:14</w:t>
      </w:r>
    </w:p>
    <w:p w14:paraId="4D3A4E97" w14:textId="7AE431CB" w:rsidR="007B4BD3" w:rsidRDefault="007B4BD3" w:rsidP="00C53615">
      <w:pPr>
        <w:pStyle w:val="ListParagraph"/>
        <w:widowControl w:val="0"/>
        <w:numPr>
          <w:ilvl w:val="1"/>
          <w:numId w:val="14"/>
        </w:numPr>
        <w:autoSpaceDE w:val="0"/>
        <w:autoSpaceDN w:val="0"/>
        <w:adjustRightInd w:val="0"/>
        <w:spacing w:after="0"/>
        <w:rPr>
          <w:rFonts w:ascii="Arial Narrow" w:hAnsi="Arial Narrow" w:cs="Arial Narrow"/>
          <w:szCs w:val="30"/>
          <w:u w:color="101010"/>
        </w:rPr>
      </w:pPr>
      <w:r w:rsidRPr="00A9353D">
        <w:rPr>
          <w:rFonts w:ascii="Arial Narrow" w:hAnsi="Arial Narrow" w:cs="Arial Narrow"/>
          <w:szCs w:val="30"/>
          <w:u w:color="101010"/>
        </w:rPr>
        <w:t>Can unbelievers repent and believe the gospel before God has given them new spiritual eyes and ears?</w:t>
      </w:r>
    </w:p>
    <w:p w14:paraId="6DDB871D" w14:textId="28FFB039" w:rsidR="007B4BD3" w:rsidRDefault="007B4BD3" w:rsidP="00111DA0">
      <w:pPr>
        <w:pStyle w:val="ListParagraph"/>
        <w:widowControl w:val="0"/>
        <w:numPr>
          <w:ilvl w:val="1"/>
          <w:numId w:val="14"/>
        </w:numPr>
        <w:autoSpaceDE w:val="0"/>
        <w:autoSpaceDN w:val="0"/>
        <w:adjustRightInd w:val="0"/>
        <w:spacing w:after="0"/>
        <w:rPr>
          <w:rFonts w:ascii="Arial Narrow" w:hAnsi="Arial Narrow" w:cs="Arial Narrow"/>
          <w:szCs w:val="30"/>
          <w:u w:color="101010"/>
        </w:rPr>
      </w:pPr>
      <w:r w:rsidRPr="00A9353D">
        <w:rPr>
          <w:rFonts w:ascii="Arial Narrow" w:hAnsi="Arial Narrow" w:cs="Arial Narrow"/>
          <w:szCs w:val="30"/>
          <w:u w:color="101010"/>
        </w:rPr>
        <w:t xml:space="preserve">Why should we be </w:t>
      </w:r>
      <w:r w:rsidR="00A9353D" w:rsidRPr="00A9353D">
        <w:rPr>
          <w:rFonts w:ascii="Arial Narrow" w:hAnsi="Arial Narrow" w:cs="Arial Narrow"/>
          <w:szCs w:val="30"/>
          <w:u w:color="101010"/>
        </w:rPr>
        <w:t>hopeful when</w:t>
      </w:r>
      <w:r w:rsidRPr="00A9353D">
        <w:rPr>
          <w:rFonts w:ascii="Arial Narrow" w:hAnsi="Arial Narrow" w:cs="Arial Narrow"/>
          <w:szCs w:val="30"/>
          <w:u w:color="101010"/>
        </w:rPr>
        <w:t xml:space="preserve"> shar</w:t>
      </w:r>
      <w:r w:rsidR="00A9353D" w:rsidRPr="00A9353D">
        <w:rPr>
          <w:rFonts w:ascii="Arial Narrow" w:hAnsi="Arial Narrow" w:cs="Arial Narrow"/>
          <w:szCs w:val="30"/>
          <w:u w:color="101010"/>
        </w:rPr>
        <w:t>ing</w:t>
      </w:r>
      <w:r w:rsidRPr="00A9353D">
        <w:rPr>
          <w:rFonts w:ascii="Arial Narrow" w:hAnsi="Arial Narrow" w:cs="Arial Narrow"/>
          <w:szCs w:val="30"/>
          <w:u w:color="101010"/>
        </w:rPr>
        <w:t xml:space="preserve"> the gospel with people who show evidence that God has not given them new life or saving faith? </w:t>
      </w:r>
      <w:r w:rsidR="00A9353D" w:rsidRPr="00A9353D">
        <w:rPr>
          <w:rFonts w:ascii="Arial Narrow" w:hAnsi="Arial Narrow" w:cs="Arial Narrow"/>
          <w:szCs w:val="30"/>
          <w:u w:color="101010"/>
        </w:rPr>
        <w:t>(see Romans 1:16)</w:t>
      </w:r>
    </w:p>
    <w:p w14:paraId="45A84D1C" w14:textId="77777777" w:rsidR="00A9353D" w:rsidRPr="00A9353D" w:rsidRDefault="00A9353D" w:rsidP="00A9353D">
      <w:pPr>
        <w:pStyle w:val="ListParagraph"/>
        <w:widowControl w:val="0"/>
        <w:autoSpaceDE w:val="0"/>
        <w:autoSpaceDN w:val="0"/>
        <w:adjustRightInd w:val="0"/>
        <w:spacing w:after="0"/>
        <w:ind w:left="1440"/>
        <w:rPr>
          <w:rFonts w:ascii="Arial Narrow" w:hAnsi="Arial Narrow" w:cs="Arial Narrow"/>
          <w:szCs w:val="30"/>
          <w:u w:color="101010"/>
        </w:rPr>
      </w:pPr>
    </w:p>
    <w:p w14:paraId="1B83D228" w14:textId="77777777" w:rsidR="00A9353D" w:rsidRPr="00A9353D" w:rsidRDefault="00A9353D" w:rsidP="00A9353D">
      <w:pPr>
        <w:pStyle w:val="ListParagraph"/>
        <w:widowControl w:val="0"/>
        <w:numPr>
          <w:ilvl w:val="0"/>
          <w:numId w:val="14"/>
        </w:numPr>
        <w:autoSpaceDE w:val="0"/>
        <w:autoSpaceDN w:val="0"/>
        <w:adjustRightInd w:val="0"/>
        <w:spacing w:after="0"/>
        <w:rPr>
          <w:rFonts w:ascii="Arial Narrow" w:hAnsi="Arial Narrow" w:cs="Arial Narrow"/>
          <w:szCs w:val="30"/>
        </w:rPr>
      </w:pPr>
      <w:r w:rsidRPr="00A9353D">
        <w:rPr>
          <w:rFonts w:ascii="Arial Narrow" w:hAnsi="Arial Narrow" w:cs="Arial Narrow"/>
          <w:szCs w:val="30"/>
        </w:rPr>
        <w:t xml:space="preserve">How can we be willing to risk, face rejection, take more time on an outing to talk with someone who needs Jesus?  </w:t>
      </w:r>
    </w:p>
    <w:p w14:paraId="0A00C04E" w14:textId="0FC376D0" w:rsidR="002D1251" w:rsidRPr="00A9353D" w:rsidRDefault="002D1251" w:rsidP="00A9353D">
      <w:pPr>
        <w:pStyle w:val="ListParagraph"/>
        <w:widowControl w:val="0"/>
        <w:autoSpaceDE w:val="0"/>
        <w:autoSpaceDN w:val="0"/>
        <w:adjustRightInd w:val="0"/>
        <w:spacing w:after="0"/>
        <w:rPr>
          <w:rFonts w:ascii="Arial Narrow" w:hAnsi="Arial Narrow" w:cs="Arial Narrow"/>
          <w:szCs w:val="30"/>
        </w:rPr>
      </w:pPr>
    </w:p>
    <w:p w14:paraId="6F9EA8AF" w14:textId="77777777" w:rsidR="007B4BD3" w:rsidRDefault="007B4BD3" w:rsidP="002E6823">
      <w:pPr>
        <w:widowControl w:val="0"/>
        <w:autoSpaceDE w:val="0"/>
        <w:autoSpaceDN w:val="0"/>
        <w:adjustRightInd w:val="0"/>
        <w:spacing w:after="0"/>
        <w:rPr>
          <w:rFonts w:ascii="Arial Narrow" w:hAnsi="Arial Narrow" w:cs="Arial Narrow"/>
          <w:szCs w:val="30"/>
        </w:rPr>
      </w:pPr>
    </w:p>
    <w:p w14:paraId="75DEDAB2" w14:textId="77777777" w:rsidR="002E6823" w:rsidRDefault="002E6823"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 xml:space="preserve">Prayer: </w:t>
      </w:r>
    </w:p>
    <w:p w14:paraId="5D546D4A" w14:textId="77777777" w:rsidR="002D1251" w:rsidRDefault="002E6823" w:rsidP="002E6823">
      <w:pPr>
        <w:widowControl w:val="0"/>
        <w:autoSpaceDE w:val="0"/>
        <w:autoSpaceDN w:val="0"/>
        <w:adjustRightInd w:val="0"/>
        <w:spacing w:after="0"/>
        <w:rPr>
          <w:rFonts w:ascii="Arial Narrow" w:hAnsi="Arial Narrow" w:cs="Arial Narrow"/>
          <w:szCs w:val="30"/>
        </w:rPr>
      </w:pPr>
      <w:r>
        <w:rPr>
          <w:rFonts w:ascii="Arial Narrow" w:hAnsi="Arial Narrow" w:cs="Arial Narrow"/>
          <w:szCs w:val="30"/>
        </w:rPr>
        <w:t xml:space="preserve">Take some time to pray together and talk about how you as a group and as individuals can be more regularly active in witnessing to others.  </w:t>
      </w:r>
    </w:p>
    <w:p w14:paraId="5F3FEBF9" w14:textId="4574CBF1" w:rsidR="005A214A" w:rsidRPr="00A9353D" w:rsidRDefault="005A214A" w:rsidP="002D1251">
      <w:pPr>
        <w:widowControl w:val="0"/>
        <w:autoSpaceDE w:val="0"/>
        <w:autoSpaceDN w:val="0"/>
        <w:adjustRightInd w:val="0"/>
        <w:spacing w:after="0"/>
        <w:rPr>
          <w:rFonts w:ascii="Arial Narrow" w:hAnsi="Arial Narrow" w:cs="Arial Narrow"/>
          <w:szCs w:val="30"/>
        </w:rPr>
      </w:pPr>
    </w:p>
    <w:sectPr w:rsidR="005A214A" w:rsidRPr="00A9353D"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6A003" w14:textId="77777777" w:rsidR="009D025E" w:rsidRDefault="009D025E" w:rsidP="00C82772">
      <w:pPr>
        <w:spacing w:after="0" w:line="240" w:lineRule="auto"/>
      </w:pPr>
      <w:r>
        <w:separator/>
      </w:r>
    </w:p>
  </w:endnote>
  <w:endnote w:type="continuationSeparator" w:id="0">
    <w:p w14:paraId="10EDF339" w14:textId="77777777" w:rsidR="009D025E" w:rsidRDefault="009D025E"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B76C1" w14:textId="77777777" w:rsidR="009D025E" w:rsidRDefault="009D025E" w:rsidP="00C82772">
      <w:pPr>
        <w:spacing w:after="0" w:line="240" w:lineRule="auto"/>
      </w:pPr>
      <w:r>
        <w:separator/>
      </w:r>
    </w:p>
  </w:footnote>
  <w:footnote w:type="continuationSeparator" w:id="0">
    <w:p w14:paraId="2DCAF5AF" w14:textId="77777777" w:rsidR="009D025E" w:rsidRDefault="009D025E"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4DC15999" w:rsidR="00C82772" w:rsidRDefault="00C82772">
    <w:pPr>
      <w:pStyle w:val="Header"/>
    </w:pPr>
    <w:r w:rsidRPr="00C82772">
      <w:t>20</w:t>
    </w:r>
    <w:r w:rsidR="00D01BCD">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270A54"/>
    <w:multiLevelType w:val="hybridMultilevel"/>
    <w:tmpl w:val="4A4A639C"/>
    <w:lvl w:ilvl="0" w:tplc="5164E3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1435587">
    <w:abstractNumId w:val="2"/>
  </w:num>
  <w:num w:numId="2" w16cid:durableId="1427771506">
    <w:abstractNumId w:val="10"/>
  </w:num>
  <w:num w:numId="3" w16cid:durableId="1192960213">
    <w:abstractNumId w:val="3"/>
  </w:num>
  <w:num w:numId="4" w16cid:durableId="466701471">
    <w:abstractNumId w:val="11"/>
  </w:num>
  <w:num w:numId="5" w16cid:durableId="1368213793">
    <w:abstractNumId w:val="1"/>
  </w:num>
  <w:num w:numId="6" w16cid:durableId="437062055">
    <w:abstractNumId w:val="8"/>
  </w:num>
  <w:num w:numId="7" w16cid:durableId="1423138582">
    <w:abstractNumId w:val="2"/>
  </w:num>
  <w:num w:numId="8" w16cid:durableId="389303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4868115">
    <w:abstractNumId w:val="5"/>
  </w:num>
  <w:num w:numId="10" w16cid:durableId="1454665191">
    <w:abstractNumId w:val="0"/>
  </w:num>
  <w:num w:numId="11" w16cid:durableId="1116293357">
    <w:abstractNumId w:val="9"/>
  </w:num>
  <w:num w:numId="12" w16cid:durableId="1830516169">
    <w:abstractNumId w:val="6"/>
  </w:num>
  <w:num w:numId="13" w16cid:durableId="36665389">
    <w:abstractNumId w:val="7"/>
  </w:num>
  <w:num w:numId="14" w16cid:durableId="1879392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37B38"/>
    <w:rsid w:val="000F35E5"/>
    <w:rsid w:val="00120BDC"/>
    <w:rsid w:val="00181818"/>
    <w:rsid w:val="001A7FB3"/>
    <w:rsid w:val="001B4C1D"/>
    <w:rsid w:val="001C1EEC"/>
    <w:rsid w:val="002973F0"/>
    <w:rsid w:val="002C5F95"/>
    <w:rsid w:val="002D1251"/>
    <w:rsid w:val="002D1E7B"/>
    <w:rsid w:val="002D791F"/>
    <w:rsid w:val="002E6823"/>
    <w:rsid w:val="003130C0"/>
    <w:rsid w:val="00316F02"/>
    <w:rsid w:val="0035300D"/>
    <w:rsid w:val="00386B51"/>
    <w:rsid w:val="003916D4"/>
    <w:rsid w:val="003C664F"/>
    <w:rsid w:val="003E1C2C"/>
    <w:rsid w:val="00414D8F"/>
    <w:rsid w:val="00423856"/>
    <w:rsid w:val="00431BE0"/>
    <w:rsid w:val="00451C4D"/>
    <w:rsid w:val="00466096"/>
    <w:rsid w:val="00485059"/>
    <w:rsid w:val="004B1CC3"/>
    <w:rsid w:val="004D2697"/>
    <w:rsid w:val="004E67C0"/>
    <w:rsid w:val="004F7DDF"/>
    <w:rsid w:val="0054459A"/>
    <w:rsid w:val="00574E0A"/>
    <w:rsid w:val="0059024A"/>
    <w:rsid w:val="0059614A"/>
    <w:rsid w:val="005A0600"/>
    <w:rsid w:val="005A1EB9"/>
    <w:rsid w:val="005A214A"/>
    <w:rsid w:val="005B3619"/>
    <w:rsid w:val="005E483D"/>
    <w:rsid w:val="005F19D1"/>
    <w:rsid w:val="006037EA"/>
    <w:rsid w:val="00610997"/>
    <w:rsid w:val="00622D63"/>
    <w:rsid w:val="006460F7"/>
    <w:rsid w:val="006655D9"/>
    <w:rsid w:val="00676442"/>
    <w:rsid w:val="00743C34"/>
    <w:rsid w:val="007B3899"/>
    <w:rsid w:val="007B4BD3"/>
    <w:rsid w:val="007E4E89"/>
    <w:rsid w:val="00827309"/>
    <w:rsid w:val="008317E0"/>
    <w:rsid w:val="00842D26"/>
    <w:rsid w:val="008451E2"/>
    <w:rsid w:val="00872DB8"/>
    <w:rsid w:val="00895CF2"/>
    <w:rsid w:val="008A0621"/>
    <w:rsid w:val="00907274"/>
    <w:rsid w:val="009414BA"/>
    <w:rsid w:val="0095672F"/>
    <w:rsid w:val="00961A34"/>
    <w:rsid w:val="009A1159"/>
    <w:rsid w:val="009D025E"/>
    <w:rsid w:val="009F2212"/>
    <w:rsid w:val="00A9353D"/>
    <w:rsid w:val="00A93C2A"/>
    <w:rsid w:val="00AA3294"/>
    <w:rsid w:val="00AB2351"/>
    <w:rsid w:val="00AE335A"/>
    <w:rsid w:val="00B25FE9"/>
    <w:rsid w:val="00B27E3E"/>
    <w:rsid w:val="00B8694B"/>
    <w:rsid w:val="00BC41C8"/>
    <w:rsid w:val="00BE6BAA"/>
    <w:rsid w:val="00C00C07"/>
    <w:rsid w:val="00C20ADA"/>
    <w:rsid w:val="00C22BC6"/>
    <w:rsid w:val="00C82772"/>
    <w:rsid w:val="00C96A10"/>
    <w:rsid w:val="00D01BCD"/>
    <w:rsid w:val="00DD44D9"/>
    <w:rsid w:val="00DD667E"/>
    <w:rsid w:val="00E11045"/>
    <w:rsid w:val="00E50DC9"/>
    <w:rsid w:val="00EB1B2D"/>
    <w:rsid w:val="00EC1C15"/>
    <w:rsid w:val="00F26F8F"/>
    <w:rsid w:val="00F66E3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2</cp:revision>
  <dcterms:created xsi:type="dcterms:W3CDTF">2024-10-09T19:02:00Z</dcterms:created>
  <dcterms:modified xsi:type="dcterms:W3CDTF">2024-10-09T19:02:00Z</dcterms:modified>
</cp:coreProperties>
</file>