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CE9A" w14:textId="77777777" w:rsidR="00263C41" w:rsidRPr="001C0322" w:rsidRDefault="00263C41" w:rsidP="00263C41">
      <w:pPr>
        <w:autoSpaceDE w:val="0"/>
        <w:autoSpaceDN w:val="0"/>
        <w:adjustRightInd w:val="0"/>
        <w:spacing w:after="0"/>
        <w:jc w:val="center"/>
        <w:rPr>
          <w:rFonts w:ascii="Book Antiqua" w:hAnsi="Book Antiqua" w:cs="PTSans-Bold"/>
          <w:b/>
          <w:bCs/>
          <w:color w:val="7030A0"/>
          <w:szCs w:val="20"/>
        </w:rPr>
      </w:pPr>
      <w:r w:rsidRPr="001C0322">
        <w:rPr>
          <w:rFonts w:ascii="Book Antiqua" w:hAnsi="Book Antiqua" w:cs="PTSans-Bold"/>
          <w:b/>
          <w:bCs/>
          <w:color w:val="7030A0"/>
          <w:szCs w:val="20"/>
        </w:rPr>
        <w:t>Q58. What is the Old Covenant?</w:t>
      </w:r>
    </w:p>
    <w:p w14:paraId="34A5B2C7" w14:textId="77777777" w:rsidR="00263C41" w:rsidRPr="001C0322" w:rsidRDefault="00263C41" w:rsidP="00263C41">
      <w:pPr>
        <w:autoSpaceDE w:val="0"/>
        <w:autoSpaceDN w:val="0"/>
        <w:adjustRightInd w:val="0"/>
        <w:spacing w:after="0"/>
        <w:jc w:val="center"/>
        <w:rPr>
          <w:rFonts w:ascii="Book Antiqua" w:hAnsi="Book Antiqua" w:cs="PTSans-Regular"/>
          <w:color w:val="7030A0"/>
          <w:sz w:val="20"/>
          <w:szCs w:val="20"/>
        </w:rPr>
      </w:pPr>
      <w:r w:rsidRPr="001C0322">
        <w:rPr>
          <w:rFonts w:ascii="Book Antiqua" w:hAnsi="Book Antiqua" w:cs="PTSans-Bold"/>
          <w:color w:val="7030A0"/>
          <w:szCs w:val="20"/>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r w:rsidRPr="001C0322">
        <w:rPr>
          <w:rFonts w:ascii="Book Antiqua" w:hAnsi="Book Antiqua" w:cs="PTSans-Regular"/>
          <w:color w:val="7030A0"/>
          <w:szCs w:val="20"/>
        </w:rPr>
        <w:t xml:space="preserve"> </w:t>
      </w:r>
    </w:p>
    <w:p w14:paraId="53C8450C" w14:textId="77777777" w:rsidR="00263C41" w:rsidRDefault="00263C41" w:rsidP="00263C41">
      <w:pPr>
        <w:spacing w:after="0"/>
        <w:rPr>
          <w:rFonts w:ascii="Arial Narrow" w:hAnsi="Arial Narrow"/>
          <w:sz w:val="20"/>
          <w:szCs w:val="20"/>
        </w:rPr>
      </w:pPr>
    </w:p>
    <w:p w14:paraId="450DC582" w14:textId="77777777" w:rsidR="00263C41" w:rsidRDefault="00263C41" w:rsidP="00263C41">
      <w:pPr>
        <w:pStyle w:val="ListParagraph"/>
        <w:spacing w:after="0"/>
        <w:rPr>
          <w:rFonts w:ascii="Arial Narrow" w:hAnsi="Arial Narrow"/>
          <w:sz w:val="20"/>
          <w:szCs w:val="20"/>
        </w:rPr>
      </w:pPr>
    </w:p>
    <w:p w14:paraId="3C5EF880" w14:textId="77777777" w:rsidR="00263C41" w:rsidRDefault="00263C41" w:rsidP="00263C41">
      <w:pPr>
        <w:pStyle w:val="ListParagraph"/>
        <w:numPr>
          <w:ilvl w:val="0"/>
          <w:numId w:val="1"/>
        </w:numPr>
        <w:spacing w:after="0"/>
        <w:rPr>
          <w:rFonts w:ascii="Arial Narrow" w:hAnsi="Arial Narrow"/>
          <w:sz w:val="20"/>
          <w:szCs w:val="20"/>
        </w:rPr>
      </w:pPr>
      <w:r w:rsidRPr="004B7003">
        <w:rPr>
          <w:rFonts w:ascii="Arial Narrow" w:hAnsi="Arial Narrow"/>
          <w:b/>
          <w:bCs/>
          <w:sz w:val="20"/>
          <w:szCs w:val="20"/>
        </w:rPr>
        <w:t>Quick</w:t>
      </w:r>
      <w:r>
        <w:rPr>
          <w:rFonts w:ascii="Arial Narrow" w:hAnsi="Arial Narrow"/>
          <w:sz w:val="20"/>
          <w:szCs w:val="20"/>
        </w:rPr>
        <w:t xml:space="preserve"> answer round (don’t spend much time here unless it’s clear the whole group needs clarity. </w:t>
      </w:r>
      <w:r w:rsidRPr="00ED436A">
        <w:rPr>
          <w:rFonts w:ascii="Arial Narrow" w:hAnsi="Arial Narrow"/>
          <w:b/>
          <w:bCs/>
          <w:i/>
          <w:iCs/>
          <w:sz w:val="20"/>
          <w:szCs w:val="20"/>
        </w:rPr>
        <w:t>Don’t re-teach the lesson</w:t>
      </w:r>
      <w:r>
        <w:rPr>
          <w:rFonts w:ascii="Arial Narrow" w:hAnsi="Arial Narrow"/>
          <w:sz w:val="20"/>
          <w:szCs w:val="20"/>
        </w:rPr>
        <w:t>!):</w:t>
      </w:r>
    </w:p>
    <w:p w14:paraId="22700C09" w14:textId="77777777" w:rsidR="00263C41" w:rsidRDefault="00263C41" w:rsidP="00263C41">
      <w:pPr>
        <w:pStyle w:val="ListParagraph"/>
        <w:numPr>
          <w:ilvl w:val="1"/>
          <w:numId w:val="1"/>
        </w:numPr>
        <w:spacing w:after="0"/>
        <w:rPr>
          <w:rFonts w:ascii="Arial Narrow" w:hAnsi="Arial Narrow"/>
          <w:sz w:val="20"/>
          <w:szCs w:val="20"/>
        </w:rPr>
      </w:pPr>
      <w:r>
        <w:rPr>
          <w:rFonts w:ascii="Arial Narrow" w:hAnsi="Arial Narrow"/>
          <w:sz w:val="20"/>
          <w:szCs w:val="20"/>
        </w:rPr>
        <w:t xml:space="preserve">Did the </w:t>
      </w:r>
      <w:r w:rsidRPr="0069268A">
        <w:rPr>
          <w:rFonts w:ascii="Arial Narrow" w:hAnsi="Arial Narrow"/>
          <w:sz w:val="20"/>
          <w:szCs w:val="20"/>
          <w:u w:val="single"/>
        </w:rPr>
        <w:t>Old Covenant</w:t>
      </w:r>
      <w:r>
        <w:rPr>
          <w:rFonts w:ascii="Arial Narrow" w:hAnsi="Arial Narrow"/>
          <w:sz w:val="20"/>
          <w:szCs w:val="20"/>
        </w:rPr>
        <w:t xml:space="preserve"> offer eternal blessings or temporary blessings?</w:t>
      </w:r>
    </w:p>
    <w:p w14:paraId="3F8A7E53" w14:textId="77777777" w:rsidR="00263C41" w:rsidRDefault="00263C41" w:rsidP="00263C41">
      <w:pPr>
        <w:pStyle w:val="ListParagraph"/>
        <w:numPr>
          <w:ilvl w:val="1"/>
          <w:numId w:val="1"/>
        </w:numPr>
        <w:spacing w:after="0"/>
        <w:rPr>
          <w:rFonts w:ascii="Arial Narrow" w:hAnsi="Arial Narrow"/>
          <w:sz w:val="20"/>
          <w:szCs w:val="20"/>
        </w:rPr>
      </w:pPr>
      <w:r>
        <w:rPr>
          <w:rFonts w:ascii="Arial Narrow" w:hAnsi="Arial Narrow"/>
          <w:sz w:val="20"/>
          <w:szCs w:val="20"/>
        </w:rPr>
        <w:t xml:space="preserve">What kind of covenant is the Old Covenant, cov of works or </w:t>
      </w:r>
      <w:proofErr w:type="spellStart"/>
      <w:r>
        <w:rPr>
          <w:rFonts w:ascii="Arial Narrow" w:hAnsi="Arial Narrow"/>
          <w:sz w:val="20"/>
          <w:szCs w:val="20"/>
        </w:rPr>
        <w:t>cov</w:t>
      </w:r>
      <w:proofErr w:type="spellEnd"/>
      <w:r>
        <w:rPr>
          <w:rFonts w:ascii="Arial Narrow" w:hAnsi="Arial Narrow"/>
          <w:sz w:val="20"/>
          <w:szCs w:val="20"/>
        </w:rPr>
        <w:t xml:space="preserve"> of grace?</w:t>
      </w:r>
    </w:p>
    <w:p w14:paraId="3F1D13D0" w14:textId="77777777" w:rsidR="00263C41" w:rsidRDefault="00263C41" w:rsidP="00263C41">
      <w:pPr>
        <w:pStyle w:val="ListParagraph"/>
        <w:numPr>
          <w:ilvl w:val="1"/>
          <w:numId w:val="1"/>
        </w:numPr>
        <w:spacing w:after="0"/>
        <w:rPr>
          <w:rFonts w:ascii="Arial Narrow" w:hAnsi="Arial Narrow"/>
          <w:sz w:val="20"/>
          <w:szCs w:val="20"/>
        </w:rPr>
      </w:pPr>
      <w:r>
        <w:rPr>
          <w:rFonts w:ascii="Arial Narrow" w:hAnsi="Arial Narrow"/>
          <w:sz w:val="20"/>
          <w:szCs w:val="20"/>
        </w:rPr>
        <w:t>What three covenants make up the Old Covenant?</w:t>
      </w:r>
    </w:p>
    <w:p w14:paraId="598DEE59" w14:textId="77777777" w:rsidR="00263C41" w:rsidRDefault="00263C41" w:rsidP="00263C41">
      <w:pPr>
        <w:pStyle w:val="ListParagraph"/>
        <w:spacing w:after="0"/>
        <w:ind w:left="1440"/>
        <w:rPr>
          <w:rFonts w:ascii="Arial Narrow" w:hAnsi="Arial Narrow"/>
          <w:sz w:val="20"/>
          <w:szCs w:val="20"/>
        </w:rPr>
      </w:pPr>
    </w:p>
    <w:p w14:paraId="34FDB9BA" w14:textId="77777777" w:rsidR="00263C41" w:rsidRDefault="00263C41" w:rsidP="00263C41">
      <w:pPr>
        <w:pStyle w:val="ListParagraph"/>
        <w:numPr>
          <w:ilvl w:val="1"/>
          <w:numId w:val="1"/>
        </w:numPr>
        <w:spacing w:after="0"/>
        <w:rPr>
          <w:rFonts w:ascii="Arial Narrow" w:hAnsi="Arial Narrow"/>
          <w:sz w:val="20"/>
          <w:szCs w:val="20"/>
        </w:rPr>
      </w:pPr>
      <w:r>
        <w:rPr>
          <w:rFonts w:ascii="Arial Narrow" w:hAnsi="Arial Narrow"/>
          <w:sz w:val="20"/>
          <w:szCs w:val="20"/>
        </w:rPr>
        <w:t xml:space="preserve">Did the </w:t>
      </w:r>
      <w:r w:rsidRPr="0069268A">
        <w:rPr>
          <w:rFonts w:ascii="Arial Narrow" w:hAnsi="Arial Narrow"/>
          <w:sz w:val="20"/>
          <w:szCs w:val="20"/>
          <w:u w:val="single"/>
        </w:rPr>
        <w:t>Abrahamic Covenant</w:t>
      </w:r>
      <w:r>
        <w:rPr>
          <w:rFonts w:ascii="Arial Narrow" w:hAnsi="Arial Narrow"/>
          <w:sz w:val="20"/>
          <w:szCs w:val="20"/>
        </w:rPr>
        <w:t xml:space="preserve"> offer eternal blessings or temporary blessings?</w:t>
      </w:r>
    </w:p>
    <w:p w14:paraId="04CAF5E8" w14:textId="77777777" w:rsidR="00263C41" w:rsidRPr="00A91CA7" w:rsidRDefault="00263C41" w:rsidP="00263C41">
      <w:pPr>
        <w:pStyle w:val="ListParagraph"/>
        <w:numPr>
          <w:ilvl w:val="1"/>
          <w:numId w:val="1"/>
        </w:numPr>
        <w:rPr>
          <w:rFonts w:ascii="Arial Narrow" w:hAnsi="Arial Narrow"/>
          <w:sz w:val="20"/>
          <w:szCs w:val="20"/>
        </w:rPr>
      </w:pPr>
      <w:r w:rsidRPr="00A91CA7">
        <w:rPr>
          <w:rFonts w:ascii="Arial Narrow" w:hAnsi="Arial Narrow"/>
          <w:sz w:val="20"/>
          <w:szCs w:val="20"/>
        </w:rPr>
        <w:t xml:space="preserve">What were the three </w:t>
      </w:r>
      <w:r>
        <w:rPr>
          <w:rFonts w:ascii="Arial Narrow" w:hAnsi="Arial Narrow"/>
          <w:sz w:val="20"/>
          <w:szCs w:val="20"/>
        </w:rPr>
        <w:t xml:space="preserve">main </w:t>
      </w:r>
      <w:r w:rsidRPr="00A91CA7">
        <w:rPr>
          <w:rFonts w:ascii="Arial Narrow" w:hAnsi="Arial Narrow"/>
          <w:sz w:val="20"/>
          <w:szCs w:val="20"/>
        </w:rPr>
        <w:t>rewards/blessings</w:t>
      </w:r>
      <w:r>
        <w:rPr>
          <w:rFonts w:ascii="Arial Narrow" w:hAnsi="Arial Narrow"/>
          <w:sz w:val="20"/>
          <w:szCs w:val="20"/>
        </w:rPr>
        <w:t xml:space="preserve"> we highlighted in the Abrahamic Covenant?</w:t>
      </w:r>
    </w:p>
    <w:p w14:paraId="794876E1" w14:textId="77777777" w:rsidR="00263C41" w:rsidRDefault="00263C41" w:rsidP="00263C41">
      <w:pPr>
        <w:pStyle w:val="ListParagraph"/>
        <w:numPr>
          <w:ilvl w:val="1"/>
          <w:numId w:val="1"/>
        </w:numPr>
        <w:spacing w:after="0"/>
        <w:rPr>
          <w:rFonts w:ascii="Arial Narrow" w:hAnsi="Arial Narrow"/>
          <w:sz w:val="20"/>
          <w:szCs w:val="20"/>
        </w:rPr>
      </w:pPr>
      <w:r>
        <w:rPr>
          <w:rFonts w:ascii="Arial Narrow" w:hAnsi="Arial Narrow"/>
          <w:sz w:val="20"/>
          <w:szCs w:val="20"/>
        </w:rPr>
        <w:t xml:space="preserve">What kind of covenant is the Abrahamic Covenant, </w:t>
      </w:r>
      <w:proofErr w:type="spellStart"/>
      <w:r>
        <w:rPr>
          <w:rFonts w:ascii="Arial Narrow" w:hAnsi="Arial Narrow"/>
          <w:sz w:val="20"/>
          <w:szCs w:val="20"/>
        </w:rPr>
        <w:t>cov</w:t>
      </w:r>
      <w:proofErr w:type="spellEnd"/>
      <w:r>
        <w:rPr>
          <w:rFonts w:ascii="Arial Narrow" w:hAnsi="Arial Narrow"/>
          <w:sz w:val="20"/>
          <w:szCs w:val="20"/>
        </w:rPr>
        <w:t xml:space="preserve"> of works or </w:t>
      </w:r>
      <w:proofErr w:type="spellStart"/>
      <w:r>
        <w:rPr>
          <w:rFonts w:ascii="Arial Narrow" w:hAnsi="Arial Narrow"/>
          <w:sz w:val="20"/>
          <w:szCs w:val="20"/>
        </w:rPr>
        <w:t>cov</w:t>
      </w:r>
      <w:proofErr w:type="spellEnd"/>
      <w:r>
        <w:rPr>
          <w:rFonts w:ascii="Arial Narrow" w:hAnsi="Arial Narrow"/>
          <w:sz w:val="20"/>
          <w:szCs w:val="20"/>
        </w:rPr>
        <w:t xml:space="preserve"> of grace?</w:t>
      </w:r>
    </w:p>
    <w:p w14:paraId="6C059F61" w14:textId="77777777" w:rsidR="00263C41" w:rsidRDefault="00263C41" w:rsidP="00263C41">
      <w:pPr>
        <w:pStyle w:val="ListParagraph"/>
        <w:numPr>
          <w:ilvl w:val="1"/>
          <w:numId w:val="1"/>
        </w:numPr>
        <w:spacing w:after="0"/>
        <w:rPr>
          <w:rFonts w:ascii="Arial Narrow" w:hAnsi="Arial Narrow"/>
          <w:sz w:val="20"/>
          <w:szCs w:val="20"/>
        </w:rPr>
      </w:pPr>
      <w:r>
        <w:rPr>
          <w:rFonts w:ascii="Arial Narrow" w:hAnsi="Arial Narrow"/>
          <w:sz w:val="20"/>
          <w:szCs w:val="20"/>
        </w:rPr>
        <w:t xml:space="preserve">What was the covenantal sign of the </w:t>
      </w:r>
      <w:r w:rsidRPr="00A91CA7">
        <w:rPr>
          <w:rFonts w:ascii="Arial Narrow" w:hAnsi="Arial Narrow"/>
          <w:sz w:val="20"/>
          <w:szCs w:val="20"/>
        </w:rPr>
        <w:t>Abrahamic Covenant</w:t>
      </w:r>
      <w:r>
        <w:rPr>
          <w:rFonts w:ascii="Arial Narrow" w:hAnsi="Arial Narrow"/>
          <w:sz w:val="20"/>
          <w:szCs w:val="20"/>
        </w:rPr>
        <w:t>?</w:t>
      </w:r>
    </w:p>
    <w:p w14:paraId="2EC04001" w14:textId="77777777" w:rsidR="00263C41" w:rsidRPr="00657D4B" w:rsidRDefault="00263C41" w:rsidP="00263C41">
      <w:pPr>
        <w:spacing w:after="0"/>
        <w:rPr>
          <w:rFonts w:ascii="Arial Narrow" w:hAnsi="Arial Narrow"/>
          <w:sz w:val="20"/>
          <w:szCs w:val="20"/>
        </w:rPr>
      </w:pPr>
    </w:p>
    <w:p w14:paraId="20643245" w14:textId="77777777" w:rsidR="00263C41" w:rsidRDefault="00263C41" w:rsidP="00263C41">
      <w:pPr>
        <w:pStyle w:val="ListParagraph"/>
        <w:spacing w:after="0"/>
        <w:rPr>
          <w:rFonts w:ascii="Arial Narrow" w:hAnsi="Arial Narrow"/>
          <w:sz w:val="20"/>
          <w:szCs w:val="20"/>
        </w:rPr>
      </w:pPr>
    </w:p>
    <w:p w14:paraId="3EE9349E" w14:textId="77777777" w:rsidR="00263C41" w:rsidRDefault="00263C41" w:rsidP="00263C41">
      <w:pPr>
        <w:pStyle w:val="ListParagraph"/>
        <w:numPr>
          <w:ilvl w:val="0"/>
          <w:numId w:val="1"/>
        </w:numPr>
        <w:spacing w:after="0"/>
        <w:rPr>
          <w:rFonts w:ascii="Arial Narrow" w:hAnsi="Arial Narrow"/>
          <w:sz w:val="20"/>
          <w:szCs w:val="20"/>
        </w:rPr>
      </w:pPr>
      <w:r>
        <w:rPr>
          <w:rFonts w:ascii="Arial Narrow" w:hAnsi="Arial Narrow"/>
          <w:sz w:val="20"/>
          <w:szCs w:val="20"/>
        </w:rPr>
        <w:t>What was “</w:t>
      </w:r>
      <w:r w:rsidRPr="00A91CA7">
        <w:rPr>
          <w:rFonts w:ascii="Arial Narrow" w:hAnsi="Arial Narrow"/>
          <w:sz w:val="20"/>
          <w:szCs w:val="20"/>
        </w:rPr>
        <w:t>the most important thing about the exchanges between God and Abraham</w:t>
      </w:r>
      <w:r>
        <w:rPr>
          <w:rFonts w:ascii="Arial Narrow" w:hAnsi="Arial Narrow"/>
          <w:sz w:val="20"/>
          <w:szCs w:val="20"/>
        </w:rPr>
        <w:t>”?</w:t>
      </w:r>
    </w:p>
    <w:p w14:paraId="13946A0B" w14:textId="77777777" w:rsidR="00263C41" w:rsidRDefault="00263C41" w:rsidP="00263C41">
      <w:pPr>
        <w:spacing w:after="0"/>
        <w:ind w:left="720"/>
        <w:rPr>
          <w:rFonts w:ascii="Arial Narrow" w:hAnsi="Arial Narrow"/>
          <w:sz w:val="20"/>
          <w:szCs w:val="20"/>
        </w:rPr>
      </w:pPr>
      <w:r>
        <w:rPr>
          <w:rFonts w:ascii="Arial Narrow" w:hAnsi="Arial Narrow"/>
          <w:sz w:val="20"/>
          <w:szCs w:val="20"/>
        </w:rPr>
        <w:t xml:space="preserve">(Answer: </w:t>
      </w:r>
      <w:r w:rsidRPr="00A91CA7">
        <w:rPr>
          <w:rFonts w:ascii="Arial Narrow" w:hAnsi="Arial Narrow"/>
          <w:sz w:val="20"/>
          <w:szCs w:val="20"/>
        </w:rPr>
        <w:t>God revealed spiritual promises to mankind through Abraham.</w:t>
      </w:r>
      <w:r>
        <w:rPr>
          <w:rFonts w:ascii="Arial Narrow" w:hAnsi="Arial Narrow"/>
          <w:sz w:val="20"/>
          <w:szCs w:val="20"/>
        </w:rPr>
        <w:t xml:space="preserve"> God preached the gospel as He revealed that Christ would come from Abraham’s line.)</w:t>
      </w:r>
    </w:p>
    <w:p w14:paraId="3FB4D6E7" w14:textId="77777777" w:rsidR="00263C41" w:rsidRDefault="00263C41" w:rsidP="00263C41">
      <w:pPr>
        <w:spacing w:after="0"/>
        <w:rPr>
          <w:rFonts w:ascii="Arial Narrow" w:hAnsi="Arial Narrow"/>
          <w:sz w:val="20"/>
          <w:szCs w:val="20"/>
        </w:rPr>
      </w:pPr>
    </w:p>
    <w:p w14:paraId="17A52A85" w14:textId="77777777" w:rsidR="00263C41" w:rsidRDefault="00263C41" w:rsidP="00263C41">
      <w:pPr>
        <w:spacing w:after="0"/>
        <w:rPr>
          <w:rFonts w:ascii="Arial Narrow" w:hAnsi="Arial Narrow"/>
          <w:sz w:val="20"/>
          <w:szCs w:val="20"/>
        </w:rPr>
      </w:pPr>
    </w:p>
    <w:p w14:paraId="365CF88C" w14:textId="77777777" w:rsidR="00263C41" w:rsidRPr="00A91CA7" w:rsidRDefault="00263C41" w:rsidP="00263C41">
      <w:pPr>
        <w:spacing w:after="0"/>
        <w:rPr>
          <w:rFonts w:ascii="Arial Narrow" w:hAnsi="Arial Narrow"/>
          <w:sz w:val="20"/>
          <w:szCs w:val="20"/>
        </w:rPr>
      </w:pPr>
    </w:p>
    <w:p w14:paraId="27B7F099" w14:textId="77777777" w:rsidR="00263C41" w:rsidRDefault="00263C41" w:rsidP="00263C41">
      <w:pPr>
        <w:pStyle w:val="ListParagraph"/>
        <w:numPr>
          <w:ilvl w:val="0"/>
          <w:numId w:val="1"/>
        </w:numPr>
        <w:spacing w:after="0"/>
        <w:rPr>
          <w:rFonts w:ascii="Arial Narrow" w:hAnsi="Arial Narrow"/>
          <w:sz w:val="20"/>
          <w:szCs w:val="20"/>
        </w:rPr>
      </w:pPr>
      <w:r>
        <w:rPr>
          <w:rFonts w:ascii="Arial Narrow" w:hAnsi="Arial Narrow"/>
          <w:sz w:val="20"/>
          <w:szCs w:val="20"/>
        </w:rPr>
        <w:t>How was someone saved in Abraham’s time?</w:t>
      </w:r>
    </w:p>
    <w:p w14:paraId="5695D9F9" w14:textId="77777777" w:rsidR="00263C41" w:rsidRDefault="00263C41" w:rsidP="00263C41">
      <w:pPr>
        <w:pStyle w:val="ListParagraph"/>
        <w:spacing w:after="0"/>
        <w:rPr>
          <w:rFonts w:ascii="Arial Narrow" w:hAnsi="Arial Narrow"/>
          <w:sz w:val="20"/>
          <w:szCs w:val="20"/>
        </w:rPr>
      </w:pPr>
      <w:r>
        <w:rPr>
          <w:rFonts w:ascii="Arial Narrow" w:hAnsi="Arial Narrow"/>
          <w:sz w:val="20"/>
          <w:szCs w:val="20"/>
        </w:rPr>
        <w:t>(Answer: By being effectually called by God and given</w:t>
      </w:r>
      <w:r w:rsidRPr="0069268A">
        <w:rPr>
          <w:rFonts w:ascii="Arial Narrow" w:hAnsi="Arial Narrow"/>
          <w:sz w:val="20"/>
          <w:szCs w:val="20"/>
        </w:rPr>
        <w:t xml:space="preserve"> saving faith in the promised One who was to come </w:t>
      </w:r>
      <w:r>
        <w:rPr>
          <w:rFonts w:ascii="Arial Narrow" w:hAnsi="Arial Narrow"/>
          <w:sz w:val="20"/>
          <w:szCs w:val="20"/>
        </w:rPr>
        <w:t>and</w:t>
      </w:r>
      <w:r w:rsidRPr="0069268A">
        <w:rPr>
          <w:rFonts w:ascii="Arial Narrow" w:hAnsi="Arial Narrow"/>
          <w:sz w:val="20"/>
          <w:szCs w:val="20"/>
        </w:rPr>
        <w:t xml:space="preserve"> establish a better, saving covenant—the New Covenant.</w:t>
      </w:r>
      <w:r>
        <w:rPr>
          <w:rFonts w:ascii="Arial Narrow" w:hAnsi="Arial Narrow"/>
          <w:sz w:val="20"/>
          <w:szCs w:val="20"/>
        </w:rPr>
        <w:t>)</w:t>
      </w:r>
    </w:p>
    <w:p w14:paraId="4DD80EBB" w14:textId="77777777" w:rsidR="00263C41" w:rsidRDefault="00263C41" w:rsidP="00263C41">
      <w:pPr>
        <w:pStyle w:val="ListParagraph"/>
        <w:spacing w:after="0"/>
        <w:rPr>
          <w:rFonts w:ascii="Arial Narrow" w:hAnsi="Arial Narrow"/>
          <w:sz w:val="20"/>
          <w:szCs w:val="20"/>
        </w:rPr>
      </w:pPr>
    </w:p>
    <w:p w14:paraId="74B9FDA3" w14:textId="77777777" w:rsidR="00263C41" w:rsidRDefault="00263C41" w:rsidP="00263C41">
      <w:pPr>
        <w:pStyle w:val="ListParagraph"/>
        <w:spacing w:after="0"/>
        <w:rPr>
          <w:rFonts w:ascii="Arial Narrow" w:hAnsi="Arial Narrow"/>
          <w:sz w:val="20"/>
          <w:szCs w:val="20"/>
        </w:rPr>
      </w:pPr>
    </w:p>
    <w:p w14:paraId="1E445106" w14:textId="77777777" w:rsidR="00263C41" w:rsidRDefault="00263C41" w:rsidP="00263C41">
      <w:pPr>
        <w:pStyle w:val="ListParagraph"/>
        <w:spacing w:after="0"/>
        <w:rPr>
          <w:rFonts w:ascii="Arial Narrow" w:hAnsi="Arial Narrow"/>
          <w:sz w:val="20"/>
          <w:szCs w:val="20"/>
        </w:rPr>
      </w:pPr>
    </w:p>
    <w:p w14:paraId="3DE521EE" w14:textId="77777777" w:rsidR="00263C41" w:rsidRPr="001C0322" w:rsidRDefault="00263C41" w:rsidP="00263C41">
      <w:pPr>
        <w:pStyle w:val="ListParagraph"/>
        <w:numPr>
          <w:ilvl w:val="0"/>
          <w:numId w:val="1"/>
        </w:numPr>
        <w:spacing w:after="0" w:line="240" w:lineRule="auto"/>
        <w:rPr>
          <w:rFonts w:ascii="Arial Narrow" w:eastAsia="Times New Roman" w:hAnsi="Arial Narrow" w:cs="Times New Roman"/>
          <w:sz w:val="20"/>
          <w:szCs w:val="20"/>
          <w:lang w:bidi="en-US"/>
        </w:rPr>
      </w:pPr>
      <w:r w:rsidRPr="004033E5">
        <w:rPr>
          <w:rFonts w:ascii="Arial Narrow" w:eastAsia="Times New Roman" w:hAnsi="Arial Narrow" w:cs="Times New Roman"/>
          <w:sz w:val="20"/>
          <w:szCs w:val="20"/>
          <w:lang w:bidi="en-US"/>
        </w:rPr>
        <w:t>R</w:t>
      </w:r>
      <w:r w:rsidRPr="001C0322">
        <w:rPr>
          <w:rFonts w:ascii="Arial Narrow" w:eastAsia="Times New Roman" w:hAnsi="Arial Narrow" w:cs="Times New Roman"/>
          <w:sz w:val="20"/>
          <w:szCs w:val="20"/>
          <w:lang w:bidi="en-US"/>
        </w:rPr>
        <w:t>ead: Hebrews 11, verse 8 and verse 17.</w:t>
      </w:r>
    </w:p>
    <w:p w14:paraId="1A537DA2" w14:textId="55BF040E" w:rsidR="00263C41" w:rsidRPr="00ED436A" w:rsidRDefault="00263C41" w:rsidP="00ED436A">
      <w:pPr>
        <w:pStyle w:val="ListParagraph"/>
        <w:spacing w:after="0" w:line="240" w:lineRule="auto"/>
        <w:rPr>
          <w:rFonts w:ascii="Arial Narrow" w:eastAsia="Times New Roman" w:hAnsi="Arial Narrow" w:cs="Times New Roman"/>
          <w:sz w:val="20"/>
          <w:szCs w:val="20"/>
          <w:lang w:bidi="en-US"/>
        </w:rPr>
      </w:pPr>
      <w:r w:rsidRPr="001C0322">
        <w:rPr>
          <w:rFonts w:ascii="Arial Narrow" w:eastAsia="Times New Roman" w:hAnsi="Arial Narrow" w:cs="Times New Roman"/>
          <w:sz w:val="20"/>
          <w:szCs w:val="20"/>
          <w:lang w:bidi="en-US"/>
        </w:rPr>
        <w:t>In the ways</w:t>
      </w:r>
      <w:r>
        <w:rPr>
          <w:rFonts w:ascii="Arial Narrow" w:eastAsia="Times New Roman" w:hAnsi="Arial Narrow" w:cs="Times New Roman"/>
          <w:sz w:val="20"/>
          <w:szCs w:val="20"/>
          <w:lang w:bidi="en-US"/>
        </w:rPr>
        <w:t xml:space="preserve"> stated</w:t>
      </w:r>
      <w:r w:rsidRPr="001C0322">
        <w:rPr>
          <w:rFonts w:ascii="Arial Narrow" w:eastAsia="Times New Roman" w:hAnsi="Arial Narrow" w:cs="Times New Roman"/>
          <w:sz w:val="20"/>
          <w:szCs w:val="20"/>
          <w:lang w:bidi="en-US"/>
        </w:rPr>
        <w:t>, Abraham models the kind of faith we are to have in God</w:t>
      </w:r>
      <w:r w:rsidR="00ED436A">
        <w:rPr>
          <w:rFonts w:ascii="Arial Narrow" w:eastAsia="Times New Roman" w:hAnsi="Arial Narrow" w:cs="Times New Roman"/>
          <w:sz w:val="20"/>
          <w:szCs w:val="20"/>
          <w:lang w:bidi="en-US"/>
        </w:rPr>
        <w:t xml:space="preserve"> </w:t>
      </w:r>
      <w:r w:rsidRPr="00ED436A">
        <w:rPr>
          <w:rFonts w:ascii="Arial Narrow" w:eastAsia="Times New Roman" w:hAnsi="Arial Narrow" w:cs="Times New Roman"/>
          <w:sz w:val="20"/>
          <w:szCs w:val="20"/>
          <w:lang w:bidi="en-US"/>
        </w:rPr>
        <w:t xml:space="preserve">—all in, no reservations, full trust in God and His plans. </w:t>
      </w:r>
      <w:r w:rsidRPr="00ED436A">
        <w:rPr>
          <w:rFonts w:ascii="Arial Narrow" w:eastAsia="Times New Roman" w:hAnsi="Arial Narrow" w:cs="Times New Roman"/>
          <w:b/>
          <w:bCs/>
          <w:sz w:val="20"/>
          <w:szCs w:val="20"/>
          <w:lang w:bidi="en-US"/>
        </w:rPr>
        <w:t>Discuss how you are doing walking in this kind of Christian faith.</w:t>
      </w:r>
      <w:r w:rsidRPr="00ED436A">
        <w:rPr>
          <w:rFonts w:ascii="Arial Narrow" w:eastAsia="Times New Roman" w:hAnsi="Arial Narrow" w:cs="Times New Roman"/>
          <w:sz w:val="20"/>
          <w:szCs w:val="20"/>
          <w:lang w:bidi="en-US"/>
        </w:rPr>
        <w:t xml:space="preserve"> If something very difficult comes, trials that you’d never wish on someone, are you ready to trust and obey God in it? </w:t>
      </w:r>
      <w:r w:rsidR="00ED436A">
        <w:rPr>
          <w:rFonts w:ascii="Arial Narrow" w:eastAsia="Times New Roman" w:hAnsi="Arial Narrow" w:cs="Times New Roman"/>
          <w:sz w:val="20"/>
          <w:szCs w:val="20"/>
          <w:lang w:bidi="en-US"/>
        </w:rPr>
        <w:t xml:space="preserve"> </w:t>
      </w:r>
      <w:r w:rsidRPr="00ED436A">
        <w:rPr>
          <w:rFonts w:ascii="Arial Narrow" w:eastAsia="Times New Roman" w:hAnsi="Arial Narrow" w:cs="Times New Roman"/>
          <w:sz w:val="20"/>
          <w:szCs w:val="20"/>
          <w:lang w:bidi="en-US"/>
        </w:rPr>
        <w:t>Encourage one another in the gospel unto walking in this Christian faith.</w:t>
      </w:r>
    </w:p>
    <w:p w14:paraId="10075EFC" w14:textId="77777777" w:rsidR="00263C41" w:rsidRDefault="00263C41" w:rsidP="00263C41">
      <w:pPr>
        <w:pStyle w:val="ListParagraph"/>
        <w:spacing w:after="0"/>
        <w:rPr>
          <w:rFonts w:ascii="Arial Narrow" w:hAnsi="Arial Narrow"/>
          <w:sz w:val="20"/>
          <w:szCs w:val="20"/>
        </w:rPr>
      </w:pPr>
    </w:p>
    <w:p w14:paraId="05D3A6B1" w14:textId="6B962116" w:rsidR="00263C41" w:rsidRPr="00ED436A" w:rsidRDefault="00ED436A" w:rsidP="00263C41">
      <w:pPr>
        <w:pStyle w:val="ListParagraph"/>
        <w:spacing w:after="0"/>
        <w:rPr>
          <w:rFonts w:ascii="Arial Narrow" w:hAnsi="Arial Narrow"/>
          <w:b/>
          <w:bCs/>
          <w:sz w:val="20"/>
          <w:szCs w:val="20"/>
        </w:rPr>
      </w:pPr>
      <w:r w:rsidRPr="00ED436A">
        <w:rPr>
          <w:rFonts w:ascii="Arial Narrow" w:hAnsi="Arial Narrow"/>
          <w:b/>
          <w:bCs/>
          <w:sz w:val="20"/>
          <w:szCs w:val="20"/>
        </w:rPr>
        <w:t>Read Genesis 22:1-19</w:t>
      </w:r>
    </w:p>
    <w:p w14:paraId="447D0ED9" w14:textId="73EDEF3D" w:rsidR="00ED436A" w:rsidRDefault="00ED436A" w:rsidP="00263C41">
      <w:pPr>
        <w:pStyle w:val="ListParagraph"/>
        <w:spacing w:after="0"/>
        <w:rPr>
          <w:rFonts w:ascii="Arial Narrow" w:hAnsi="Arial Narrow"/>
          <w:sz w:val="20"/>
          <w:szCs w:val="20"/>
        </w:rPr>
      </w:pPr>
      <w:r>
        <w:rPr>
          <w:rFonts w:ascii="Arial Narrow" w:hAnsi="Arial Narrow"/>
          <w:sz w:val="20"/>
          <w:szCs w:val="20"/>
        </w:rPr>
        <w:t>Then talk about the magnitude of this test for Abraham especially considering how long he waited for a son and what that son meant to the covenant God made with him.   Why is it so important that nothing comes between us and God, even our own kids?</w:t>
      </w:r>
    </w:p>
    <w:p w14:paraId="23AE902C" w14:textId="77777777" w:rsidR="00263C41" w:rsidRDefault="00263C41" w:rsidP="00263C41">
      <w:pPr>
        <w:spacing w:after="0"/>
        <w:rPr>
          <w:rFonts w:ascii="Arial Narrow" w:hAnsi="Arial Narrow"/>
          <w:sz w:val="20"/>
          <w:szCs w:val="20"/>
        </w:rPr>
      </w:pPr>
    </w:p>
    <w:p w14:paraId="4E1FF31B" w14:textId="77777777" w:rsidR="00ED436A" w:rsidRPr="00A91CA7" w:rsidRDefault="00ED436A" w:rsidP="00263C41">
      <w:pPr>
        <w:spacing w:after="0"/>
        <w:rPr>
          <w:rFonts w:ascii="Arial Narrow" w:hAnsi="Arial Narrow"/>
          <w:sz w:val="20"/>
          <w:szCs w:val="20"/>
        </w:rPr>
      </w:pPr>
    </w:p>
    <w:p w14:paraId="236266E0" w14:textId="4845D8EC" w:rsidR="00263C41" w:rsidRPr="00ED436A" w:rsidRDefault="00263C41" w:rsidP="00ED436A">
      <w:pPr>
        <w:pStyle w:val="ListParagraph"/>
        <w:numPr>
          <w:ilvl w:val="0"/>
          <w:numId w:val="1"/>
        </w:numPr>
        <w:spacing w:after="0"/>
        <w:rPr>
          <w:rFonts w:ascii="Arial Narrow" w:hAnsi="Arial Narrow"/>
          <w:sz w:val="20"/>
          <w:szCs w:val="20"/>
        </w:rPr>
      </w:pPr>
      <w:r>
        <w:rPr>
          <w:rFonts w:ascii="Arial Narrow" w:hAnsi="Arial Narrow"/>
          <w:sz w:val="20"/>
          <w:szCs w:val="20"/>
        </w:rPr>
        <w:t>Does circumcision have any covenantal meaning in our day</w:t>
      </w:r>
      <w:r w:rsidRPr="00C378AA">
        <w:rPr>
          <w:rFonts w:ascii="Arial Narrow" w:hAnsi="Arial Narrow"/>
          <w:sz w:val="20"/>
          <w:szCs w:val="20"/>
        </w:rPr>
        <w:t>?</w:t>
      </w:r>
      <w:r>
        <w:rPr>
          <w:rFonts w:ascii="Arial Narrow" w:hAnsi="Arial Narrow"/>
          <w:sz w:val="20"/>
          <w:szCs w:val="20"/>
        </w:rPr>
        <w:t xml:space="preserve"> What kind of law was the circumcision command—</w:t>
      </w:r>
      <w:r w:rsidRPr="001C0322">
        <w:rPr>
          <w:rFonts w:ascii="Arial Narrow" w:hAnsi="Arial Narrow"/>
          <w:sz w:val="20"/>
          <w:szCs w:val="20"/>
        </w:rPr>
        <w:t xml:space="preserve">moral or positive? </w:t>
      </w:r>
      <w:r w:rsidR="00ED436A">
        <w:rPr>
          <w:rFonts w:ascii="Arial Narrow" w:hAnsi="Arial Narrow"/>
          <w:sz w:val="20"/>
          <w:szCs w:val="20"/>
        </w:rPr>
        <w:t xml:space="preserve"> </w:t>
      </w:r>
      <w:r w:rsidRPr="00ED436A">
        <w:rPr>
          <w:rFonts w:ascii="Arial Narrow" w:hAnsi="Arial Narrow"/>
          <w:sz w:val="20"/>
          <w:szCs w:val="20"/>
        </w:rPr>
        <w:t xml:space="preserve">(If there is confusion, </w:t>
      </w:r>
      <w:r w:rsidRPr="00ED436A">
        <w:rPr>
          <w:rFonts w:ascii="Arial Narrow" w:hAnsi="Arial Narrow"/>
          <w:sz w:val="20"/>
          <w:szCs w:val="20"/>
          <w:u w:val="single"/>
        </w:rPr>
        <w:t xml:space="preserve">it is </w:t>
      </w:r>
      <w:r w:rsidRPr="00ED436A">
        <w:rPr>
          <w:rFonts w:ascii="Arial Narrow" w:hAnsi="Arial Narrow"/>
          <w:i/>
          <w:iCs/>
          <w:sz w:val="20"/>
          <w:szCs w:val="20"/>
          <w:u w:val="single"/>
        </w:rPr>
        <w:t>now</w:t>
      </w:r>
      <w:r w:rsidRPr="00ED436A">
        <w:rPr>
          <w:rFonts w:ascii="Arial Narrow" w:hAnsi="Arial Narrow"/>
          <w:sz w:val="20"/>
          <w:szCs w:val="20"/>
          <w:u w:val="single"/>
        </w:rPr>
        <w:t xml:space="preserve"> a liberty thing, whether someone does or does not, is not better or worse in God’s eyes</w:t>
      </w:r>
      <w:r w:rsidRPr="00ED436A">
        <w:rPr>
          <w:rFonts w:ascii="Arial Narrow" w:hAnsi="Arial Narrow"/>
          <w:sz w:val="20"/>
          <w:szCs w:val="20"/>
        </w:rPr>
        <w:t>.)</w:t>
      </w:r>
    </w:p>
    <w:p w14:paraId="6533525C" w14:textId="77777777" w:rsidR="00263C41" w:rsidRPr="00ED436A" w:rsidRDefault="00263C41" w:rsidP="00ED436A">
      <w:pPr>
        <w:spacing w:after="0"/>
        <w:rPr>
          <w:rFonts w:ascii="Arial Narrow" w:hAnsi="Arial Narrow"/>
          <w:sz w:val="20"/>
          <w:szCs w:val="20"/>
        </w:rPr>
      </w:pPr>
    </w:p>
    <w:p w14:paraId="7CEB7BA5" w14:textId="77777777" w:rsidR="00263C41" w:rsidRPr="00657D4B" w:rsidRDefault="00263C41" w:rsidP="00263C41">
      <w:pPr>
        <w:pStyle w:val="ListParagraph"/>
        <w:spacing w:after="0"/>
        <w:rPr>
          <w:rFonts w:ascii="Arial Narrow" w:hAnsi="Arial Narrow"/>
          <w:sz w:val="20"/>
          <w:szCs w:val="20"/>
        </w:rPr>
      </w:pPr>
    </w:p>
    <w:p w14:paraId="70F35C2E" w14:textId="77777777" w:rsidR="00263C41" w:rsidRPr="0069268A" w:rsidRDefault="00263C41" w:rsidP="00263C41">
      <w:pPr>
        <w:pStyle w:val="ListParagraph"/>
        <w:numPr>
          <w:ilvl w:val="0"/>
          <w:numId w:val="1"/>
        </w:numPr>
        <w:spacing w:after="0"/>
        <w:rPr>
          <w:rFonts w:ascii="Arial Narrow" w:hAnsi="Arial Narrow"/>
          <w:sz w:val="20"/>
          <w:szCs w:val="20"/>
        </w:rPr>
      </w:pPr>
      <w:r w:rsidRPr="004033E5">
        <w:rPr>
          <w:rFonts w:ascii="Arial Narrow" w:hAnsi="Arial Narrow"/>
          <w:sz w:val="20"/>
          <w:szCs w:val="20"/>
        </w:rPr>
        <w:t xml:space="preserve">We learned that we must keep the Covenant of Redemption in mind as we read the Bible. We must remember that “all of what we read about in the Bible happens because of that covenant. All of what we read in the Bible serves to fulfill God’s perfect plan to which the focus of that covenant informs us.” Discuss how this Covenant Theology </w:t>
      </w:r>
      <w:r>
        <w:rPr>
          <w:rFonts w:ascii="Arial Narrow" w:hAnsi="Arial Narrow"/>
          <w:sz w:val="20"/>
          <w:szCs w:val="20"/>
        </w:rPr>
        <w:t>study continues to help your</w:t>
      </w:r>
      <w:r w:rsidRPr="004033E5">
        <w:rPr>
          <w:rFonts w:ascii="Arial Narrow" w:hAnsi="Arial Narrow"/>
          <w:sz w:val="20"/>
          <w:szCs w:val="20"/>
        </w:rPr>
        <w:t xml:space="preserve"> understanding of Scripture</w:t>
      </w:r>
      <w:r>
        <w:rPr>
          <w:rFonts w:ascii="Arial Narrow" w:hAnsi="Arial Narrow"/>
          <w:sz w:val="20"/>
          <w:szCs w:val="20"/>
        </w:rPr>
        <w:t>?</w:t>
      </w:r>
    </w:p>
    <w:p w14:paraId="63CC540D" w14:textId="77777777" w:rsidR="001E70C8" w:rsidRDefault="001E70C8" w:rsidP="001E70C8">
      <w:pPr>
        <w:pStyle w:val="ListParagraph"/>
        <w:spacing w:after="0"/>
        <w:rPr>
          <w:rFonts w:ascii="Arial Narrow" w:hAnsi="Arial Narrow"/>
          <w:sz w:val="20"/>
          <w:szCs w:val="20"/>
        </w:rPr>
      </w:pPr>
    </w:p>
    <w:p w14:paraId="1A9742FD" w14:textId="1D3C077A" w:rsidR="007D789B" w:rsidRPr="00ED436A" w:rsidRDefault="007D789B" w:rsidP="007D789B">
      <w:pPr>
        <w:spacing w:after="0"/>
        <w:rPr>
          <w:rFonts w:ascii="Arial Narrow" w:hAnsi="Arial Narrow"/>
          <w:b/>
          <w:bCs/>
          <w:i/>
          <w:iCs/>
          <w:sz w:val="20"/>
          <w:szCs w:val="20"/>
        </w:rPr>
      </w:pPr>
      <w:r w:rsidRPr="007D789B">
        <w:rPr>
          <w:rFonts w:ascii="Arial Narrow" w:hAnsi="Arial Narrow"/>
          <w:b/>
          <w:bCs/>
          <w:i/>
          <w:iCs/>
          <w:sz w:val="20"/>
          <w:szCs w:val="20"/>
        </w:rPr>
        <w:t>Spend some time in prayer before you dismiss.</w:t>
      </w:r>
    </w:p>
    <w:sectPr w:rsidR="007D789B" w:rsidRPr="00ED436A" w:rsidSect="006841EF">
      <w:headerReference w:type="default" r:id="rId7"/>
      <w:pgSz w:w="12240" w:h="15840"/>
      <w:pgMar w:top="1170" w:right="108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A521" w14:textId="77777777" w:rsidR="006841EF" w:rsidRDefault="006841EF" w:rsidP="00C82772">
      <w:pPr>
        <w:spacing w:after="0" w:line="240" w:lineRule="auto"/>
      </w:pPr>
      <w:r>
        <w:separator/>
      </w:r>
    </w:p>
  </w:endnote>
  <w:endnote w:type="continuationSeparator" w:id="0">
    <w:p w14:paraId="7DA38AA1" w14:textId="77777777" w:rsidR="006841EF" w:rsidRDefault="006841EF"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20B0703020203020204"/>
    <w:charset w:val="00"/>
    <w:family w:val="swiss"/>
    <w:notTrueType/>
    <w:pitch w:val="default"/>
    <w:sig w:usb0="00000003" w:usb1="00000000" w:usb2="00000000" w:usb3="00000000" w:csb0="00000001" w:csb1="00000000"/>
  </w:font>
  <w:font w:name="PTSans-Regular">
    <w:panose1 w:val="020B0503020203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BEBB" w14:textId="77777777" w:rsidR="006841EF" w:rsidRDefault="006841EF" w:rsidP="00C82772">
      <w:pPr>
        <w:spacing w:after="0" w:line="240" w:lineRule="auto"/>
      </w:pPr>
      <w:r>
        <w:separator/>
      </w:r>
    </w:p>
  </w:footnote>
  <w:footnote w:type="continuationSeparator" w:id="0">
    <w:p w14:paraId="136A43C2" w14:textId="77777777" w:rsidR="006841EF" w:rsidRDefault="006841EF"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3B29B612" w:rsidR="00C82772" w:rsidRDefault="00C82772">
    <w:pPr>
      <w:pStyle w:val="Header"/>
    </w:pPr>
    <w:r w:rsidRPr="00C82772">
      <w:t>20</w:t>
    </w:r>
    <w:r w:rsidR="004C7E87">
      <w:t>22-2025</w:t>
    </w:r>
    <w:r w:rsidRPr="00C82772">
      <w:t xml:space="preserve">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5547EC"/>
    <w:multiLevelType w:val="hybridMultilevel"/>
    <w:tmpl w:val="F8822CA0"/>
    <w:lvl w:ilvl="0" w:tplc="4074126C">
      <w:start w:val="6"/>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D55D77"/>
    <w:multiLevelType w:val="hybridMultilevel"/>
    <w:tmpl w:val="DD827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4F0EAB"/>
    <w:multiLevelType w:val="hybridMultilevel"/>
    <w:tmpl w:val="DD3A8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13446C"/>
    <w:multiLevelType w:val="hybridMultilevel"/>
    <w:tmpl w:val="29983464"/>
    <w:lvl w:ilvl="0" w:tplc="983253B2">
      <w:start w:val="6"/>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22273CE"/>
    <w:multiLevelType w:val="hybridMultilevel"/>
    <w:tmpl w:val="D38C1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1370B5"/>
    <w:multiLevelType w:val="hybridMultilevel"/>
    <w:tmpl w:val="3B208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4"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9971681">
    <w:abstractNumId w:val="1"/>
  </w:num>
  <w:num w:numId="2" w16cid:durableId="1616132045">
    <w:abstractNumId w:val="13"/>
  </w:num>
  <w:num w:numId="3" w16cid:durableId="1003312923">
    <w:abstractNumId w:val="2"/>
  </w:num>
  <w:num w:numId="4" w16cid:durableId="101845651">
    <w:abstractNumId w:val="14"/>
  </w:num>
  <w:num w:numId="5" w16cid:durableId="393435183">
    <w:abstractNumId w:val="0"/>
  </w:num>
  <w:num w:numId="6" w16cid:durableId="1766538848">
    <w:abstractNumId w:val="9"/>
  </w:num>
  <w:num w:numId="7" w16cid:durableId="994260875">
    <w:abstractNumId w:val="1"/>
  </w:num>
  <w:num w:numId="8" w16cid:durableId="1005745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8769992">
    <w:abstractNumId w:val="7"/>
  </w:num>
  <w:num w:numId="10" w16cid:durableId="1784227319">
    <w:abstractNumId w:val="3"/>
  </w:num>
  <w:num w:numId="11" w16cid:durableId="359941361">
    <w:abstractNumId w:val="12"/>
  </w:num>
  <w:num w:numId="12" w16cid:durableId="71388744">
    <w:abstractNumId w:val="10"/>
  </w:num>
  <w:num w:numId="13" w16cid:durableId="1286541534">
    <w:abstractNumId w:val="11"/>
  </w:num>
  <w:num w:numId="14" w16cid:durableId="1883707983">
    <w:abstractNumId w:val="5"/>
  </w:num>
  <w:num w:numId="15" w16cid:durableId="503209335">
    <w:abstractNumId w:val="6"/>
  </w:num>
  <w:num w:numId="16" w16cid:durableId="1139105708">
    <w:abstractNumId w:val="4"/>
  </w:num>
  <w:num w:numId="17" w16cid:durableId="2051879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758D"/>
    <w:rsid w:val="00072BCC"/>
    <w:rsid w:val="00150C9D"/>
    <w:rsid w:val="001A7FB3"/>
    <w:rsid w:val="001E70C8"/>
    <w:rsid w:val="00245042"/>
    <w:rsid w:val="00263C41"/>
    <w:rsid w:val="002973F0"/>
    <w:rsid w:val="002A2B73"/>
    <w:rsid w:val="002C5F95"/>
    <w:rsid w:val="00321833"/>
    <w:rsid w:val="00362A52"/>
    <w:rsid w:val="00386B51"/>
    <w:rsid w:val="003C664F"/>
    <w:rsid w:val="00431BE0"/>
    <w:rsid w:val="004C3306"/>
    <w:rsid w:val="004C7E87"/>
    <w:rsid w:val="004D2697"/>
    <w:rsid w:val="004E67C0"/>
    <w:rsid w:val="00574E0A"/>
    <w:rsid w:val="0059614A"/>
    <w:rsid w:val="005A1EB9"/>
    <w:rsid w:val="005B3619"/>
    <w:rsid w:val="005C3E84"/>
    <w:rsid w:val="006037EA"/>
    <w:rsid w:val="00622D63"/>
    <w:rsid w:val="006314E7"/>
    <w:rsid w:val="006460F7"/>
    <w:rsid w:val="006655D9"/>
    <w:rsid w:val="0067760D"/>
    <w:rsid w:val="006841EF"/>
    <w:rsid w:val="006B13AF"/>
    <w:rsid w:val="007D789B"/>
    <w:rsid w:val="007E4E89"/>
    <w:rsid w:val="008026A0"/>
    <w:rsid w:val="00827309"/>
    <w:rsid w:val="008317E0"/>
    <w:rsid w:val="00842D26"/>
    <w:rsid w:val="008556FD"/>
    <w:rsid w:val="00872DB8"/>
    <w:rsid w:val="00907274"/>
    <w:rsid w:val="009414BA"/>
    <w:rsid w:val="0095672F"/>
    <w:rsid w:val="00961A34"/>
    <w:rsid w:val="009F2212"/>
    <w:rsid w:val="00A241C6"/>
    <w:rsid w:val="00A2509C"/>
    <w:rsid w:val="00A60390"/>
    <w:rsid w:val="00A93C2A"/>
    <w:rsid w:val="00AB2351"/>
    <w:rsid w:val="00B25FE9"/>
    <w:rsid w:val="00B27E3E"/>
    <w:rsid w:val="00B51D3C"/>
    <w:rsid w:val="00BC41C8"/>
    <w:rsid w:val="00C00C07"/>
    <w:rsid w:val="00C20ADA"/>
    <w:rsid w:val="00C22BC6"/>
    <w:rsid w:val="00C378AA"/>
    <w:rsid w:val="00C82772"/>
    <w:rsid w:val="00D15CCC"/>
    <w:rsid w:val="00E11045"/>
    <w:rsid w:val="00E80825"/>
    <w:rsid w:val="00E84B23"/>
    <w:rsid w:val="00EC1C15"/>
    <w:rsid w:val="00ED436A"/>
    <w:rsid w:val="00F2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3</cp:revision>
  <dcterms:created xsi:type="dcterms:W3CDTF">2024-02-14T20:55:00Z</dcterms:created>
  <dcterms:modified xsi:type="dcterms:W3CDTF">2024-02-14T21:00:00Z</dcterms:modified>
</cp:coreProperties>
</file>