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EA53" w14:textId="5F71295E" w:rsidR="00922D94" w:rsidRPr="00447865" w:rsidRDefault="00922D94" w:rsidP="000D0D3C">
      <w:pPr>
        <w:ind w:left="-180" w:hanging="90"/>
        <w:jc w:val="center"/>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 xml:space="preserve">Wednesday </w:t>
      </w:r>
      <w:r w:rsidR="00D53334" w:rsidRPr="00447865">
        <w:rPr>
          <w:rFonts w:ascii="Abadi MT Condensed Light" w:hAnsi="Abadi MT Condensed Light" w:cs="Arial"/>
          <w:color w:val="000000" w:themeColor="text1"/>
          <w:sz w:val="22"/>
          <w:szCs w:val="22"/>
        </w:rPr>
        <w:t xml:space="preserve">December </w:t>
      </w:r>
      <w:r w:rsidR="001F1887" w:rsidRPr="00447865">
        <w:rPr>
          <w:rFonts w:ascii="Abadi MT Condensed Light" w:hAnsi="Abadi MT Condensed Light" w:cs="Arial"/>
          <w:color w:val="000000" w:themeColor="text1"/>
          <w:sz w:val="22"/>
          <w:szCs w:val="22"/>
        </w:rPr>
        <w:t>6</w:t>
      </w:r>
      <w:r w:rsidR="00D53334" w:rsidRPr="00447865">
        <w:rPr>
          <w:rFonts w:ascii="Abadi MT Condensed Light" w:hAnsi="Abadi MT Condensed Light" w:cs="Arial"/>
          <w:color w:val="000000" w:themeColor="text1"/>
          <w:sz w:val="22"/>
          <w:szCs w:val="22"/>
        </w:rPr>
        <w:t>, 2023</w:t>
      </w:r>
    </w:p>
    <w:p w14:paraId="224D55A6" w14:textId="630A8BF7" w:rsidR="00922D94" w:rsidRPr="00447865" w:rsidRDefault="00922D94" w:rsidP="00683F53">
      <w:pPr>
        <w:ind w:left="-180" w:right="-360" w:hanging="90"/>
        <w:jc w:val="center"/>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Teacher: Joshua Kirstine</w:t>
      </w:r>
    </w:p>
    <w:p w14:paraId="6FF96DFA" w14:textId="089B22A4" w:rsidR="00922D94" w:rsidRPr="00447865" w:rsidRDefault="001F1887" w:rsidP="00683F53">
      <w:pPr>
        <w:autoSpaceDE w:val="0"/>
        <w:autoSpaceDN w:val="0"/>
        <w:adjustRightInd w:val="0"/>
        <w:ind w:left="-180" w:right="-360" w:hanging="90"/>
        <w:jc w:val="center"/>
        <w:rPr>
          <w:rFonts w:ascii="Abadi MT Condensed Light" w:hAnsi="Abadi MT Condensed Light" w:cs="Arial"/>
          <w:b/>
          <w:bCs/>
          <w:color w:val="000000" w:themeColor="text1"/>
          <w:sz w:val="22"/>
          <w:szCs w:val="22"/>
        </w:rPr>
      </w:pPr>
      <w:r w:rsidRPr="00447865">
        <w:rPr>
          <w:rFonts w:ascii="Abadi MT Condensed Light" w:hAnsi="Abadi MT Condensed Light" w:cs="Arial"/>
          <w:b/>
          <w:bCs/>
          <w:color w:val="000000" w:themeColor="text1"/>
          <w:sz w:val="22"/>
          <w:szCs w:val="22"/>
        </w:rPr>
        <w:t>Divine</w:t>
      </w:r>
      <w:r w:rsidR="00B43666" w:rsidRPr="00447865">
        <w:rPr>
          <w:rFonts w:ascii="Abadi MT Condensed Light" w:hAnsi="Abadi MT Condensed Light" w:cs="Arial"/>
          <w:b/>
          <w:bCs/>
          <w:color w:val="000000" w:themeColor="text1"/>
          <w:sz w:val="22"/>
          <w:szCs w:val="22"/>
        </w:rPr>
        <w:t xml:space="preserve"> </w:t>
      </w:r>
      <w:r w:rsidR="00D307E1" w:rsidRPr="00447865">
        <w:rPr>
          <w:rFonts w:ascii="Abadi MT Condensed Light" w:hAnsi="Abadi MT Condensed Light" w:cs="Arial"/>
          <w:b/>
          <w:bCs/>
          <w:color w:val="000000" w:themeColor="text1"/>
          <w:sz w:val="22"/>
          <w:szCs w:val="22"/>
        </w:rPr>
        <w:t>Forgiveness</w:t>
      </w:r>
      <w:r w:rsidR="00B43666" w:rsidRPr="00447865">
        <w:rPr>
          <w:rFonts w:ascii="Abadi MT Condensed Light" w:hAnsi="Abadi MT Condensed Light" w:cs="Arial"/>
          <w:b/>
          <w:bCs/>
          <w:color w:val="000000" w:themeColor="text1"/>
          <w:sz w:val="22"/>
          <w:szCs w:val="22"/>
        </w:rPr>
        <w:t xml:space="preserve"> </w:t>
      </w:r>
    </w:p>
    <w:p w14:paraId="5D336228" w14:textId="77777777" w:rsidR="00561107" w:rsidRPr="00447865" w:rsidRDefault="00561107" w:rsidP="00683F53">
      <w:pPr>
        <w:autoSpaceDE w:val="0"/>
        <w:autoSpaceDN w:val="0"/>
        <w:adjustRightInd w:val="0"/>
        <w:ind w:left="-180" w:right="-360" w:hanging="90"/>
        <w:jc w:val="center"/>
        <w:rPr>
          <w:rFonts w:ascii="Abadi MT Condensed Light" w:hAnsi="Abadi MT Condensed Light" w:cs="Arial"/>
          <w:b/>
          <w:bCs/>
          <w:color w:val="000000" w:themeColor="text1"/>
          <w:sz w:val="22"/>
          <w:szCs w:val="22"/>
        </w:rPr>
      </w:pPr>
    </w:p>
    <w:p w14:paraId="70B38C5E" w14:textId="77777777" w:rsidR="001B344D" w:rsidRPr="00447865" w:rsidRDefault="001B344D" w:rsidP="001B344D">
      <w:pPr>
        <w:rPr>
          <w:rFonts w:ascii="Abadi MT Condensed Light" w:hAnsi="Abadi MT Condensed Light" w:cs="Arial"/>
          <w:bCs/>
          <w:color w:val="000000" w:themeColor="text1"/>
          <w:sz w:val="22"/>
          <w:szCs w:val="22"/>
          <w:u w:val="single"/>
        </w:rPr>
      </w:pPr>
      <w:r w:rsidRPr="00447865">
        <w:rPr>
          <w:rFonts w:ascii="Abadi MT Condensed Light" w:hAnsi="Abadi MT Condensed Light" w:cs="Arial"/>
          <w:b/>
          <w:i/>
          <w:iCs/>
          <w:color w:val="000000" w:themeColor="text1"/>
          <w:sz w:val="22"/>
          <w:szCs w:val="22"/>
        </w:rPr>
        <w:t>Divine Forgiveness</w:t>
      </w:r>
      <w:r w:rsidRPr="00447865">
        <w:rPr>
          <w:rFonts w:ascii="Abadi MT Condensed Light" w:hAnsi="Abadi MT Condensed Light" w:cs="Arial"/>
          <w:b/>
          <w:color w:val="000000" w:themeColor="text1"/>
          <w:sz w:val="22"/>
          <w:szCs w:val="22"/>
        </w:rPr>
        <w:t xml:space="preserve"> </w:t>
      </w:r>
      <w:r w:rsidRPr="00447865">
        <w:rPr>
          <w:rFonts w:ascii="Abadi MT Condensed Light" w:hAnsi="Abadi MT Condensed Light" w:cs="Arial"/>
          <w:bCs/>
          <w:color w:val="000000" w:themeColor="text1"/>
          <w:sz w:val="22"/>
          <w:szCs w:val="22"/>
        </w:rPr>
        <w:t>is a commitment by God to graciously pardon those individuals He has chosen for redemption, who repent of their sin and trust in Jesus so that they are reconciled to God, although this commitment does not eliminate all consequences that may arise from our sin.</w:t>
      </w:r>
    </w:p>
    <w:p w14:paraId="331CD38E" w14:textId="77777777" w:rsidR="001B344D" w:rsidRPr="00447865" w:rsidRDefault="001B344D" w:rsidP="001B344D">
      <w:pPr>
        <w:rPr>
          <w:rFonts w:ascii="Abadi MT Condensed Light" w:hAnsi="Abadi MT Condensed Light" w:cs="Arial"/>
          <w:bCs/>
          <w:color w:val="000000" w:themeColor="text1"/>
          <w:sz w:val="22"/>
          <w:szCs w:val="22"/>
        </w:rPr>
      </w:pPr>
    </w:p>
    <w:p w14:paraId="719E155D" w14:textId="7CBFD458" w:rsidR="00D307E1" w:rsidRPr="00447865" w:rsidRDefault="001B344D" w:rsidP="00D307E1">
      <w:pPr>
        <w:pStyle w:val="ListParagraph"/>
        <w:numPr>
          <w:ilvl w:val="0"/>
          <w:numId w:val="35"/>
        </w:numPr>
        <w:spacing w:after="0"/>
        <w:rPr>
          <w:rFonts w:ascii="Abadi MT Condensed Light" w:hAnsi="Abadi MT Condensed Light" w:cs="Arial"/>
          <w:b/>
          <w:bCs/>
          <w:color w:val="000000" w:themeColor="text1"/>
          <w:u w:val="single"/>
        </w:rPr>
      </w:pPr>
      <w:r w:rsidRPr="00447865">
        <w:rPr>
          <w:rFonts w:ascii="Abadi MT Condensed Light" w:hAnsi="Abadi MT Condensed Light" w:cs="Arial"/>
          <w:b/>
          <w:bCs/>
          <w:color w:val="000000" w:themeColor="text1"/>
          <w:u w:val="single"/>
        </w:rPr>
        <w:t>In Christ alone is one is forgiven by God</w:t>
      </w:r>
    </w:p>
    <w:p w14:paraId="5FB4106D" w14:textId="12A52064" w:rsidR="00BB67BB" w:rsidRPr="00FA3C51" w:rsidRDefault="00D307E1" w:rsidP="00D30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badi MT Condensed Light" w:hAnsi="Abadi MT Condensed Light" w:cs="Arial"/>
          <w:b/>
          <w:bCs/>
          <w:color w:val="000000" w:themeColor="text1"/>
          <w:sz w:val="22"/>
          <w:szCs w:val="22"/>
          <w:shd w:val="clear" w:color="auto" w:fill="FFFFFF"/>
        </w:rPr>
      </w:pPr>
      <w:r w:rsidRPr="00447865">
        <w:rPr>
          <w:rFonts w:ascii="Abadi MT Condensed Light" w:hAnsi="Abadi MT Condensed Light" w:cs="Arial"/>
          <w:bCs/>
          <w:color w:val="000000" w:themeColor="text1"/>
          <w:sz w:val="22"/>
          <w:szCs w:val="22"/>
        </w:rPr>
        <w:t>Scripture Reference:</w:t>
      </w:r>
      <w:r w:rsidRPr="00447865">
        <w:rPr>
          <w:rFonts w:ascii="Abadi MT Condensed Light" w:hAnsi="Abadi MT Condensed Light" w:cs="Arial"/>
          <w:b/>
          <w:color w:val="000000" w:themeColor="text1"/>
          <w:sz w:val="22"/>
          <w:szCs w:val="22"/>
        </w:rPr>
        <w:t xml:space="preserve"> </w:t>
      </w:r>
      <w:r w:rsidR="001B344D" w:rsidRPr="00447865">
        <w:rPr>
          <w:rFonts w:ascii="Abadi MT Condensed Light" w:hAnsi="Abadi MT Condensed Light" w:cs="Arial"/>
          <w:b/>
          <w:color w:val="000000" w:themeColor="text1"/>
          <w:sz w:val="22"/>
          <w:szCs w:val="22"/>
        </w:rPr>
        <w:t>Colossians 1:13</w:t>
      </w:r>
      <w:r w:rsidR="001B344D" w:rsidRPr="00447865">
        <w:rPr>
          <w:rFonts w:ascii="Abadi MT Condensed Light" w:hAnsi="Abadi MT Condensed Light" w:cs="Arial"/>
          <w:color w:val="000000" w:themeColor="text1"/>
          <w:sz w:val="22"/>
          <w:szCs w:val="22"/>
        </w:rPr>
        <w:t xml:space="preserve">, </w:t>
      </w:r>
      <w:r w:rsidR="001B344D" w:rsidRPr="00447865">
        <w:rPr>
          <w:rFonts w:ascii="Abadi MT Condensed Light" w:hAnsi="Abadi MT Condensed Light" w:cs="Arial"/>
          <w:b/>
          <w:color w:val="000000" w:themeColor="text1"/>
          <w:sz w:val="22"/>
          <w:szCs w:val="22"/>
        </w:rPr>
        <w:t xml:space="preserve">Colossians </w:t>
      </w:r>
      <w:r w:rsidR="001B344D" w:rsidRPr="00447865">
        <w:rPr>
          <w:rFonts w:ascii="Abadi MT Condensed Light" w:hAnsi="Abadi MT Condensed Light" w:cs="Arial"/>
          <w:b/>
          <w:bCs/>
          <w:color w:val="000000" w:themeColor="text1"/>
          <w:sz w:val="22"/>
          <w:szCs w:val="22"/>
        </w:rPr>
        <w:t>2:13-14, Jeremiah 31:34b</w:t>
      </w:r>
      <w:r w:rsidR="001B344D" w:rsidRPr="00447865">
        <w:rPr>
          <w:rFonts w:ascii="Abadi MT Condensed Light" w:hAnsi="Abadi MT Condensed Light" w:cs="Arial"/>
          <w:color w:val="000000" w:themeColor="text1"/>
          <w:sz w:val="22"/>
          <w:szCs w:val="22"/>
          <w:shd w:val="clear" w:color="auto" w:fill="FFFFFF"/>
        </w:rPr>
        <w:t xml:space="preserve">, </w:t>
      </w:r>
      <w:r w:rsidR="001B344D" w:rsidRPr="00447865">
        <w:rPr>
          <w:rFonts w:ascii="Abadi MT Condensed Light" w:hAnsi="Abadi MT Condensed Light" w:cs="Arial"/>
          <w:b/>
          <w:bCs/>
          <w:color w:val="000000" w:themeColor="text1"/>
          <w:sz w:val="22"/>
          <w:szCs w:val="22"/>
        </w:rPr>
        <w:t>Isaiah 43:25</w:t>
      </w:r>
      <w:r w:rsidR="001B344D" w:rsidRPr="00447865">
        <w:rPr>
          <w:rFonts w:ascii="Abadi MT Condensed Light" w:hAnsi="Abadi MT Condensed Light" w:cs="Arial"/>
          <w:color w:val="000000" w:themeColor="text1"/>
          <w:sz w:val="22"/>
          <w:szCs w:val="22"/>
          <w:shd w:val="clear" w:color="auto" w:fill="FFFFFF"/>
        </w:rPr>
        <w:t xml:space="preserve">, </w:t>
      </w:r>
      <w:r w:rsidR="001B344D" w:rsidRPr="00447865">
        <w:rPr>
          <w:rFonts w:ascii="Abadi MT Condensed Light" w:hAnsi="Abadi MT Condensed Light" w:cs="Arial"/>
          <w:b/>
          <w:bCs/>
          <w:color w:val="000000" w:themeColor="text1"/>
          <w:sz w:val="22"/>
          <w:szCs w:val="22"/>
          <w:shd w:val="clear" w:color="auto" w:fill="FFFFFF"/>
        </w:rPr>
        <w:t>Psalm 103:12</w:t>
      </w:r>
    </w:p>
    <w:p w14:paraId="7418AD90" w14:textId="004AA97D" w:rsidR="00D307E1" w:rsidRPr="00447865" w:rsidRDefault="001B344D" w:rsidP="00D307E1">
      <w:pPr>
        <w:pStyle w:val="CommentText"/>
        <w:spacing w:after="0"/>
        <w:jc w:val="left"/>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How is it possible that we can be forgiven?</w:t>
      </w:r>
    </w:p>
    <w:p w14:paraId="0FC1C39C" w14:textId="372E5F1F" w:rsidR="001B344D" w:rsidRPr="00447865" w:rsidRDefault="001B344D" w:rsidP="00D307E1">
      <w:pPr>
        <w:pStyle w:val="CommentText"/>
        <w:spacing w:after="0"/>
        <w:jc w:val="left"/>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Are we forgiven of all of our sins or just some of our sins?</w:t>
      </w:r>
    </w:p>
    <w:p w14:paraId="7B41608F" w14:textId="06964D5F" w:rsidR="001B344D" w:rsidRPr="00447865" w:rsidRDefault="001B344D" w:rsidP="00D307E1">
      <w:pPr>
        <w:pStyle w:val="CommentText"/>
        <w:spacing w:after="0"/>
        <w:jc w:val="left"/>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How does a God who doesn’t forget, remember our sins no more?</w:t>
      </w:r>
    </w:p>
    <w:p w14:paraId="0B61EBCA" w14:textId="77777777" w:rsidR="001B344D" w:rsidRPr="00447865" w:rsidRDefault="001B344D" w:rsidP="00D307E1">
      <w:pPr>
        <w:pStyle w:val="CommentText"/>
        <w:spacing w:after="0"/>
        <w:jc w:val="left"/>
        <w:rPr>
          <w:rFonts w:ascii="Abadi MT Condensed Light" w:hAnsi="Abadi MT Condensed Light" w:cs="Arial"/>
          <w:color w:val="000000" w:themeColor="text1"/>
          <w:sz w:val="22"/>
          <w:szCs w:val="22"/>
        </w:rPr>
      </w:pPr>
    </w:p>
    <w:p w14:paraId="473081D7" w14:textId="035C22F0" w:rsidR="00D307E1" w:rsidRPr="00447865" w:rsidRDefault="001B344D" w:rsidP="001B344D">
      <w:pPr>
        <w:pStyle w:val="CommentText"/>
        <w:spacing w:after="0"/>
        <w:jc w:val="left"/>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Why is it so important that we understand both of these things rightly/fully?</w:t>
      </w:r>
    </w:p>
    <w:p w14:paraId="3A5E6C7E" w14:textId="30730F30" w:rsidR="001B344D" w:rsidRDefault="001B344D" w:rsidP="001B344D">
      <w:pPr>
        <w:pStyle w:val="CommentText"/>
        <w:spacing w:after="0"/>
        <w:jc w:val="left"/>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What has a right understanding of this meant to your life?</w:t>
      </w:r>
    </w:p>
    <w:p w14:paraId="36EFBFE0" w14:textId="77777777" w:rsidR="00BB67BB" w:rsidRPr="00447865" w:rsidRDefault="00BB67BB" w:rsidP="001B344D">
      <w:pPr>
        <w:pStyle w:val="CommentText"/>
        <w:spacing w:after="0"/>
        <w:jc w:val="left"/>
        <w:rPr>
          <w:rFonts w:ascii="Abadi MT Condensed Light" w:hAnsi="Abadi MT Condensed Light" w:cs="Arial"/>
          <w:color w:val="000000" w:themeColor="text1"/>
          <w:sz w:val="22"/>
          <w:szCs w:val="22"/>
        </w:rPr>
      </w:pPr>
    </w:p>
    <w:p w14:paraId="60F61C99" w14:textId="7701E26F" w:rsidR="00D307E1" w:rsidRPr="00447865" w:rsidRDefault="00D307E1" w:rsidP="00683F53">
      <w:pPr>
        <w:pStyle w:val="ListParagraph"/>
        <w:spacing w:after="0"/>
        <w:ind w:left="90"/>
        <w:rPr>
          <w:rFonts w:ascii="Abadi MT Condensed Light" w:hAnsi="Abadi MT Condensed Light" w:cs="Arial"/>
          <w:color w:val="000000" w:themeColor="text1"/>
        </w:rPr>
      </w:pPr>
    </w:p>
    <w:p w14:paraId="4AC4C0F2" w14:textId="23B23C0D" w:rsidR="00050EE6" w:rsidRPr="00447865" w:rsidRDefault="00050EE6" w:rsidP="00050EE6">
      <w:pPr>
        <w:pStyle w:val="ListParagraph"/>
        <w:numPr>
          <w:ilvl w:val="0"/>
          <w:numId w:val="35"/>
        </w:numPr>
        <w:rPr>
          <w:rFonts w:ascii="Abadi MT Condensed Light" w:hAnsi="Abadi MT Condensed Light" w:cs="Arial"/>
          <w:bCs/>
          <w:color w:val="000000" w:themeColor="text1"/>
        </w:rPr>
      </w:pPr>
      <w:r w:rsidRPr="00447865">
        <w:rPr>
          <w:rFonts w:ascii="Abadi MT Condensed Light" w:hAnsi="Abadi MT Condensed Light" w:cs="Arial"/>
          <w:b/>
          <w:color w:val="000000" w:themeColor="text1"/>
        </w:rPr>
        <w:t>God’s divine forgiveness does not eliminate all consequences that may arise from our sin.</w:t>
      </w:r>
    </w:p>
    <w:p w14:paraId="6D98F0D9" w14:textId="06D43405" w:rsidR="00050EE6" w:rsidRPr="00447865" w:rsidRDefault="00050EE6" w:rsidP="00050EE6">
      <w:pPr>
        <w:ind w:left="90"/>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Ask the group to describe what this means?</w:t>
      </w:r>
    </w:p>
    <w:p w14:paraId="421EBDA2" w14:textId="66287E5B" w:rsidR="00050EE6" w:rsidRPr="00447865" w:rsidRDefault="00050EE6" w:rsidP="00050EE6">
      <w:pPr>
        <w:ind w:left="90"/>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*you might refer them back to the example of David</w:t>
      </w:r>
    </w:p>
    <w:p w14:paraId="03F24A96" w14:textId="77777777" w:rsidR="00050EE6" w:rsidRPr="00447865" w:rsidRDefault="00050EE6" w:rsidP="00050EE6">
      <w:pPr>
        <w:ind w:left="90"/>
        <w:rPr>
          <w:rFonts w:ascii="Abadi MT Condensed Light" w:hAnsi="Abadi MT Condensed Light" w:cs="Arial"/>
          <w:color w:val="000000" w:themeColor="text1"/>
          <w:sz w:val="22"/>
          <w:szCs w:val="22"/>
        </w:rPr>
      </w:pPr>
    </w:p>
    <w:p w14:paraId="647B5065" w14:textId="77777777" w:rsidR="00050EE6" w:rsidRPr="00447865" w:rsidRDefault="00050EE6" w:rsidP="00050EE6">
      <w:pPr>
        <w:ind w:left="90"/>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 xml:space="preserve">Forgiven by God doesn’t mean that the horizontal consequences of my sin are also forgiven.   </w:t>
      </w:r>
    </w:p>
    <w:p w14:paraId="5F2972E7" w14:textId="1962D5BE" w:rsidR="00050EE6" w:rsidRPr="00447865" w:rsidRDefault="00050EE6" w:rsidP="00050EE6">
      <w:pPr>
        <w:ind w:left="90"/>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It is good to see that God will often use these things in our life for our discipline, our sanctification, our gospel testimony.</w:t>
      </w:r>
    </w:p>
    <w:p w14:paraId="1175D5DB" w14:textId="77777777" w:rsidR="00050EE6" w:rsidRPr="00447865" w:rsidRDefault="00050EE6" w:rsidP="00050EE6">
      <w:pPr>
        <w:ind w:left="90"/>
        <w:rPr>
          <w:rFonts w:ascii="Abadi MT Condensed Light" w:hAnsi="Abadi MT Condensed Light" w:cs="Arial"/>
          <w:color w:val="000000" w:themeColor="text1"/>
          <w:sz w:val="22"/>
          <w:szCs w:val="22"/>
        </w:rPr>
      </w:pPr>
    </w:p>
    <w:p w14:paraId="6B0644AA" w14:textId="634FFE74" w:rsidR="00050EE6" w:rsidRPr="00447865" w:rsidRDefault="00050EE6" w:rsidP="00050EE6">
      <w:pPr>
        <w:ind w:left="90"/>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 xml:space="preserve">It might be good to talk about why It is important that in no way does this </w:t>
      </w:r>
      <w:r w:rsidR="00447865" w:rsidRPr="00447865">
        <w:rPr>
          <w:rFonts w:ascii="Abadi MT Condensed Light" w:hAnsi="Abadi MT Condensed Light" w:cs="Arial"/>
          <w:color w:val="000000" w:themeColor="text1"/>
          <w:sz w:val="22"/>
          <w:szCs w:val="22"/>
        </w:rPr>
        <w:t>diminishes</w:t>
      </w:r>
      <w:r w:rsidRPr="00447865">
        <w:rPr>
          <w:rFonts w:ascii="Abadi MT Condensed Light" w:hAnsi="Abadi MT Condensed Light" w:cs="Arial"/>
          <w:color w:val="000000" w:themeColor="text1"/>
          <w:sz w:val="22"/>
          <w:szCs w:val="22"/>
        </w:rPr>
        <w:t xml:space="preserve"> in our minds or hearts the potency and grace of God’s vast forgiveness of our sin that Christ paid for on the cross. </w:t>
      </w:r>
    </w:p>
    <w:p w14:paraId="7A053AC8" w14:textId="77777777" w:rsidR="00272DF8" w:rsidRPr="00447865" w:rsidRDefault="00272DF8" w:rsidP="00272DF8">
      <w:pPr>
        <w:rPr>
          <w:rFonts w:ascii="Abadi MT Condensed Light" w:hAnsi="Abadi MT Condensed Light" w:cs="Arial"/>
          <w:color w:val="000000" w:themeColor="text1"/>
          <w:sz w:val="22"/>
          <w:szCs w:val="22"/>
        </w:rPr>
      </w:pPr>
    </w:p>
    <w:p w14:paraId="17D04B55" w14:textId="77777777" w:rsidR="00050EE6" w:rsidRPr="00447865" w:rsidRDefault="00050EE6" w:rsidP="00050EE6">
      <w:pPr>
        <w:ind w:left="90"/>
        <w:rPr>
          <w:rFonts w:ascii="Abadi MT Condensed Light" w:hAnsi="Abadi MT Condensed Light" w:cs="Arial"/>
          <w:color w:val="000000" w:themeColor="text1"/>
          <w:sz w:val="22"/>
          <w:szCs w:val="22"/>
        </w:rPr>
      </w:pPr>
    </w:p>
    <w:p w14:paraId="37A5D753" w14:textId="7306710E" w:rsidR="00272DF8" w:rsidRPr="00447865" w:rsidRDefault="00272DF8" w:rsidP="00272DF8">
      <w:pPr>
        <w:pStyle w:val="ListParagraph"/>
        <w:numPr>
          <w:ilvl w:val="0"/>
          <w:numId w:val="35"/>
        </w:numPr>
        <w:rPr>
          <w:rFonts w:ascii="Abadi MT Condensed Light" w:hAnsi="Abadi MT Condensed Light" w:cs="Arial"/>
          <w:b/>
          <w:bCs/>
          <w:color w:val="000000" w:themeColor="text1"/>
        </w:rPr>
      </w:pPr>
      <w:r w:rsidRPr="00447865">
        <w:rPr>
          <w:rFonts w:ascii="Abadi MT Condensed Light" w:hAnsi="Abadi MT Condensed Light" w:cs="Arial"/>
          <w:b/>
          <w:bCs/>
          <w:color w:val="000000" w:themeColor="text1"/>
        </w:rPr>
        <w:t>If you are forgiven by God, You do not need to forgive yourself!</w:t>
      </w:r>
    </w:p>
    <w:p w14:paraId="6A50419D" w14:textId="27DCAC7A" w:rsidR="004C59BE" w:rsidRPr="00447865" w:rsidRDefault="00272DF8" w:rsidP="00272DF8">
      <w:pPr>
        <w:autoSpaceDE w:val="0"/>
        <w:autoSpaceDN w:val="0"/>
        <w:adjustRightInd w:val="0"/>
        <w:ind w:right="-360" w:firstLine="90"/>
        <w:rPr>
          <w:rFonts w:ascii="Abadi MT Condensed Light" w:hAnsi="Abadi MT Condensed Light" w:cs="Arial"/>
          <w:bCs/>
          <w:color w:val="000000" w:themeColor="text1"/>
          <w:sz w:val="22"/>
          <w:szCs w:val="22"/>
        </w:rPr>
      </w:pPr>
      <w:r w:rsidRPr="00447865">
        <w:rPr>
          <w:rFonts w:ascii="Abadi MT Condensed Light" w:hAnsi="Abadi MT Condensed Light" w:cs="Arial"/>
          <w:bCs/>
          <w:color w:val="000000" w:themeColor="text1"/>
          <w:sz w:val="22"/>
          <w:szCs w:val="22"/>
        </w:rPr>
        <w:t>What is at stake if we try to receive God’s forgiveness for us but then hold ourselves in contempt and guilt for the sin we have committed?</w:t>
      </w:r>
    </w:p>
    <w:p w14:paraId="1F73DF28" w14:textId="20E2DA9E" w:rsidR="00272DF8" w:rsidRPr="00447865" w:rsidRDefault="00272DF8" w:rsidP="00272DF8">
      <w:pPr>
        <w:autoSpaceDE w:val="0"/>
        <w:autoSpaceDN w:val="0"/>
        <w:adjustRightInd w:val="0"/>
        <w:ind w:right="-360" w:firstLine="90"/>
        <w:rPr>
          <w:rFonts w:ascii="Abadi MT Condensed Light" w:hAnsi="Abadi MT Condensed Light" w:cs="Arial"/>
          <w:bCs/>
          <w:color w:val="000000" w:themeColor="text1"/>
          <w:sz w:val="22"/>
          <w:szCs w:val="22"/>
        </w:rPr>
      </w:pPr>
      <w:r w:rsidRPr="00447865">
        <w:rPr>
          <w:rFonts w:ascii="Abadi MT Condensed Light" w:hAnsi="Abadi MT Condensed Light" w:cs="Arial"/>
          <w:bCs/>
          <w:color w:val="000000" w:themeColor="text1"/>
          <w:sz w:val="22"/>
          <w:szCs w:val="22"/>
        </w:rPr>
        <w:t>How does this view dismantle the gospel?</w:t>
      </w:r>
    </w:p>
    <w:p w14:paraId="541B65DC" w14:textId="15F2AE7C" w:rsidR="00272DF8" w:rsidRPr="00447865" w:rsidRDefault="00272DF8" w:rsidP="00272DF8">
      <w:pPr>
        <w:autoSpaceDE w:val="0"/>
        <w:autoSpaceDN w:val="0"/>
        <w:adjustRightInd w:val="0"/>
        <w:ind w:left="90" w:right="-360"/>
        <w:rPr>
          <w:rFonts w:ascii="Abadi MT Condensed Light" w:hAnsi="Abadi MT Condensed Light" w:cs="Arial"/>
          <w:bCs/>
          <w:color w:val="000000" w:themeColor="text1"/>
          <w:sz w:val="22"/>
          <w:szCs w:val="22"/>
        </w:rPr>
      </w:pPr>
      <w:r w:rsidRPr="00447865">
        <w:rPr>
          <w:rFonts w:ascii="Abadi MT Condensed Light" w:hAnsi="Abadi MT Condensed Light" w:cs="Arial"/>
          <w:bCs/>
          <w:color w:val="000000" w:themeColor="text1"/>
          <w:sz w:val="22"/>
          <w:szCs w:val="22"/>
        </w:rPr>
        <w:t>Pastor said, “</w:t>
      </w:r>
      <w:r w:rsidRPr="00447865">
        <w:rPr>
          <w:rFonts w:ascii="Abadi MT Condensed Light" w:hAnsi="Abadi MT Condensed Light" w:cs="Arial"/>
          <w:bCs/>
          <w:i/>
          <w:iCs/>
          <w:color w:val="000000" w:themeColor="text1"/>
          <w:sz w:val="22"/>
          <w:szCs w:val="22"/>
        </w:rPr>
        <w:t>Jesus took on your burden, your guilt, your filth, so that you can have the forgiveness of God forever and no longer carry it.”</w:t>
      </w:r>
      <w:r w:rsidRPr="00447865">
        <w:rPr>
          <w:rFonts w:ascii="Abadi MT Condensed Light" w:hAnsi="Abadi MT Condensed Light" w:cs="Arial"/>
          <w:i/>
          <w:iCs/>
          <w:color w:val="000000" w:themeColor="text1"/>
          <w:sz w:val="22"/>
          <w:szCs w:val="22"/>
        </w:rPr>
        <w:t xml:space="preserve">    Why is this truly good news?</w:t>
      </w:r>
    </w:p>
    <w:p w14:paraId="297060F7" w14:textId="77777777" w:rsidR="00447865" w:rsidRDefault="00447865" w:rsidP="00FA3C51">
      <w:pPr>
        <w:autoSpaceDE w:val="0"/>
        <w:autoSpaceDN w:val="0"/>
        <w:adjustRightInd w:val="0"/>
        <w:ind w:right="-360"/>
        <w:rPr>
          <w:rFonts w:ascii="Abadi MT Condensed Light" w:hAnsi="Abadi MT Condensed Light" w:cs="Arial"/>
          <w:bCs/>
          <w:color w:val="000000" w:themeColor="text1"/>
          <w:sz w:val="22"/>
          <w:szCs w:val="22"/>
        </w:rPr>
      </w:pPr>
    </w:p>
    <w:p w14:paraId="0178ACA4" w14:textId="77777777" w:rsidR="00BB67BB" w:rsidRPr="00447865" w:rsidRDefault="00BB67BB" w:rsidP="00272DF8">
      <w:pPr>
        <w:autoSpaceDE w:val="0"/>
        <w:autoSpaceDN w:val="0"/>
        <w:adjustRightInd w:val="0"/>
        <w:ind w:right="-360" w:firstLine="90"/>
        <w:rPr>
          <w:rFonts w:ascii="Abadi MT Condensed Light" w:hAnsi="Abadi MT Condensed Light" w:cs="Arial"/>
          <w:bCs/>
          <w:color w:val="000000" w:themeColor="text1"/>
          <w:sz w:val="22"/>
          <w:szCs w:val="22"/>
        </w:rPr>
      </w:pPr>
    </w:p>
    <w:p w14:paraId="015E090A" w14:textId="77777777" w:rsidR="00447865" w:rsidRPr="00447865" w:rsidRDefault="00447865" w:rsidP="00447865">
      <w:pPr>
        <w:pStyle w:val="ListParagraph"/>
        <w:numPr>
          <w:ilvl w:val="0"/>
          <w:numId w:val="35"/>
        </w:numPr>
        <w:autoSpaceDE w:val="0"/>
        <w:autoSpaceDN w:val="0"/>
        <w:adjustRightInd w:val="0"/>
        <w:ind w:right="-360"/>
        <w:rPr>
          <w:rFonts w:ascii="Abadi MT Condensed Light" w:hAnsi="Abadi MT Condensed Light" w:cs="Arial"/>
          <w:b/>
          <w:color w:val="000000" w:themeColor="text1"/>
        </w:rPr>
      </w:pPr>
      <w:r w:rsidRPr="00447865">
        <w:rPr>
          <w:rFonts w:ascii="Abadi MT Condensed Light" w:hAnsi="Abadi MT Condensed Light" w:cs="Arial"/>
          <w:b/>
          <w:color w:val="000000" w:themeColor="text1"/>
        </w:rPr>
        <w:t>We do not ever need to forgive God!</w:t>
      </w:r>
    </w:p>
    <w:p w14:paraId="3D0429CA" w14:textId="0944DA5F" w:rsidR="00447865" w:rsidRDefault="00447865" w:rsidP="00447865">
      <w:pPr>
        <w:pStyle w:val="ListParagraph"/>
        <w:autoSpaceDE w:val="0"/>
        <w:autoSpaceDN w:val="0"/>
        <w:adjustRightInd w:val="0"/>
        <w:ind w:left="450" w:right="-360"/>
        <w:rPr>
          <w:rFonts w:ascii="Abadi MT Condensed Light" w:hAnsi="Abadi MT Condensed Light" w:cs="Arial"/>
          <w:b/>
          <w:bCs/>
          <w:color w:val="000000" w:themeColor="text1"/>
        </w:rPr>
      </w:pPr>
      <w:r w:rsidRPr="00447865">
        <w:rPr>
          <w:rFonts w:ascii="Abadi MT Condensed Light" w:hAnsi="Abadi MT Condensed Light" w:cs="Arial"/>
          <w:bCs/>
          <w:color w:val="000000" w:themeColor="text1"/>
        </w:rPr>
        <w:t>Scripture Reference:</w:t>
      </w:r>
      <w:r w:rsidRPr="00447865">
        <w:rPr>
          <w:rFonts w:ascii="Abadi MT Condensed Light" w:hAnsi="Abadi MT Condensed Light" w:cs="Arial"/>
          <w:b/>
          <w:color w:val="000000" w:themeColor="text1"/>
        </w:rPr>
        <w:t xml:space="preserve"> </w:t>
      </w:r>
      <w:r w:rsidRPr="00447865">
        <w:rPr>
          <w:rFonts w:ascii="Abadi MT Condensed Light" w:hAnsi="Abadi MT Condensed Light" w:cs="Arial"/>
          <w:b/>
          <w:bCs/>
          <w:color w:val="000000" w:themeColor="text1"/>
        </w:rPr>
        <w:t>Psalm 145:17, 1 John 1:5</w:t>
      </w:r>
    </w:p>
    <w:p w14:paraId="11A84FBB" w14:textId="77777777" w:rsidR="00BB67BB" w:rsidRPr="00447865" w:rsidRDefault="00BB67BB" w:rsidP="00447865">
      <w:pPr>
        <w:pStyle w:val="ListParagraph"/>
        <w:autoSpaceDE w:val="0"/>
        <w:autoSpaceDN w:val="0"/>
        <w:adjustRightInd w:val="0"/>
        <w:ind w:left="450" w:right="-360"/>
        <w:rPr>
          <w:rFonts w:ascii="Abadi MT Condensed Light" w:hAnsi="Abadi MT Condensed Light" w:cs="Arial"/>
          <w:b/>
          <w:color w:val="000000" w:themeColor="text1"/>
        </w:rPr>
      </w:pPr>
    </w:p>
    <w:p w14:paraId="20356F42" w14:textId="105BCE5D" w:rsidR="00447865" w:rsidRPr="00447865" w:rsidRDefault="00447865" w:rsidP="00447865">
      <w:pPr>
        <w:autoSpaceDE w:val="0"/>
        <w:autoSpaceDN w:val="0"/>
        <w:adjustRightInd w:val="0"/>
        <w:ind w:right="-360" w:firstLine="450"/>
        <w:rPr>
          <w:rFonts w:ascii="Abadi MT Condensed Light" w:hAnsi="Abadi MT Condensed Light" w:cs="Arial"/>
          <w:bCs/>
          <w:color w:val="000000" w:themeColor="text1"/>
          <w:sz w:val="22"/>
          <w:szCs w:val="22"/>
        </w:rPr>
      </w:pPr>
      <w:r w:rsidRPr="00447865">
        <w:rPr>
          <w:rFonts w:ascii="Abadi MT Condensed Light" w:hAnsi="Abadi MT Condensed Light" w:cs="Arial"/>
          <w:bCs/>
          <w:color w:val="000000" w:themeColor="text1"/>
          <w:sz w:val="22"/>
          <w:szCs w:val="22"/>
        </w:rPr>
        <w:t xml:space="preserve">If God is perfect, holy and good in ALL that he does. Then he does NO wrong and therefore can be accused of no wrong. </w:t>
      </w:r>
    </w:p>
    <w:p w14:paraId="6B62E40A" w14:textId="7C3E0638" w:rsidR="00447865" w:rsidRPr="00447865" w:rsidRDefault="00447865" w:rsidP="00FA3C51">
      <w:pPr>
        <w:autoSpaceDE w:val="0"/>
        <w:autoSpaceDN w:val="0"/>
        <w:adjustRightInd w:val="0"/>
        <w:ind w:left="450" w:right="-360"/>
        <w:rPr>
          <w:rFonts w:ascii="Abadi MT Condensed Light" w:hAnsi="Abadi MT Condensed Light" w:cs="Arial"/>
          <w:bCs/>
          <w:color w:val="000000" w:themeColor="text1"/>
          <w:sz w:val="22"/>
          <w:szCs w:val="22"/>
        </w:rPr>
      </w:pPr>
      <w:r w:rsidRPr="00447865">
        <w:rPr>
          <w:rFonts w:ascii="Abadi MT Condensed Light" w:hAnsi="Abadi MT Condensed Light" w:cs="Arial"/>
          <w:bCs/>
          <w:color w:val="000000" w:themeColor="text1"/>
          <w:sz w:val="22"/>
          <w:szCs w:val="22"/>
        </w:rPr>
        <w:t>If created man considers error or attributes sin on God’s part then that is man’s error and problem and not God’s. It is man who needs    to repent and not God.</w:t>
      </w:r>
      <w:r w:rsidR="00FA3C51">
        <w:rPr>
          <w:rFonts w:ascii="Abadi MT Condensed Light" w:hAnsi="Abadi MT Condensed Light" w:cs="Arial"/>
          <w:bCs/>
          <w:color w:val="000000" w:themeColor="text1"/>
          <w:sz w:val="22"/>
          <w:szCs w:val="22"/>
        </w:rPr>
        <w:br/>
      </w:r>
    </w:p>
    <w:p w14:paraId="0788C2A7" w14:textId="4F4D0FF4" w:rsidR="00626D8C" w:rsidRPr="00447865" w:rsidRDefault="00015330" w:rsidP="000D0D3C">
      <w:pPr>
        <w:autoSpaceDE w:val="0"/>
        <w:autoSpaceDN w:val="0"/>
        <w:adjustRightInd w:val="0"/>
        <w:ind w:left="-180" w:right="-360" w:hanging="90"/>
        <w:rPr>
          <w:rFonts w:ascii="Abadi MT Condensed Light" w:hAnsi="Abadi MT Condensed Light" w:cs="Arial"/>
          <w:b/>
          <w:color w:val="000000" w:themeColor="text1"/>
          <w:sz w:val="22"/>
          <w:szCs w:val="22"/>
          <w:u w:val="single"/>
        </w:rPr>
      </w:pPr>
      <w:r w:rsidRPr="00447865">
        <w:rPr>
          <w:rFonts w:ascii="Abadi MT Condensed Light" w:hAnsi="Abadi MT Condensed Light" w:cs="Arial"/>
          <w:b/>
          <w:color w:val="000000" w:themeColor="text1"/>
          <w:sz w:val="22"/>
          <w:szCs w:val="22"/>
          <w:u w:val="single"/>
        </w:rPr>
        <w:t>Close in Prayer:</w:t>
      </w:r>
    </w:p>
    <w:p w14:paraId="21297D6E" w14:textId="6D68AE41" w:rsidR="004937E9" w:rsidRPr="00447865" w:rsidRDefault="00641FCC" w:rsidP="00683F53">
      <w:pPr>
        <w:ind w:left="-180" w:right="-360" w:hanging="90"/>
        <w:rPr>
          <w:rFonts w:ascii="Abadi MT Condensed Light" w:hAnsi="Abadi MT Condensed Light" w:cs="Arial"/>
          <w:color w:val="000000" w:themeColor="text1"/>
          <w:sz w:val="22"/>
          <w:szCs w:val="22"/>
        </w:rPr>
      </w:pPr>
      <w:r w:rsidRPr="00447865">
        <w:rPr>
          <w:rFonts w:ascii="Abadi MT Condensed Light" w:hAnsi="Abadi MT Condensed Light" w:cs="Arial"/>
          <w:color w:val="000000" w:themeColor="text1"/>
          <w:sz w:val="22"/>
          <w:szCs w:val="22"/>
        </w:rPr>
        <w:t>*please be done by 8pm and encourage your parents to pick up their kids and invite them to fellowship in the quad after.</w:t>
      </w:r>
    </w:p>
    <w:sectPr w:rsidR="004937E9" w:rsidRPr="00447865"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A146" w14:textId="77777777" w:rsidR="003A1E33" w:rsidRDefault="003A1E33" w:rsidP="00C82772">
      <w:r>
        <w:separator/>
      </w:r>
    </w:p>
  </w:endnote>
  <w:endnote w:type="continuationSeparator" w:id="0">
    <w:p w14:paraId="468C1E32" w14:textId="77777777" w:rsidR="003A1E33" w:rsidRDefault="003A1E33"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TSans-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A410" w14:textId="77777777" w:rsidR="003A1E33" w:rsidRDefault="003A1E33" w:rsidP="00C82772">
      <w:r>
        <w:separator/>
      </w:r>
    </w:p>
  </w:footnote>
  <w:footnote w:type="continuationSeparator" w:id="0">
    <w:p w14:paraId="31AFB973" w14:textId="77777777" w:rsidR="003A1E33" w:rsidRDefault="003A1E33" w:rsidP="00C8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4A552E1" w:rsidR="00C82772" w:rsidRDefault="00C82772">
    <w:pPr>
      <w:pStyle w:val="Header"/>
    </w:pPr>
    <w:r w:rsidRPr="00C82772">
      <w:t>20</w:t>
    </w:r>
    <w:r w:rsidR="00D53334">
      <w:t>23</w:t>
    </w:r>
    <w:r w:rsidR="00D53334">
      <w:tab/>
      <w:t xml:space="preserve"> </w:t>
    </w:r>
    <w:r w:rsidR="00922D94">
      <w:tab/>
    </w:r>
    <w:r w:rsidR="00D53334">
      <w:t>2 Part Series</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6"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2"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4403349">
    <w:abstractNumId w:val="15"/>
  </w:num>
  <w:num w:numId="2" w16cid:durableId="1972468527">
    <w:abstractNumId w:val="31"/>
  </w:num>
  <w:num w:numId="3" w16cid:durableId="1486581520">
    <w:abstractNumId w:val="17"/>
  </w:num>
  <w:num w:numId="4" w16cid:durableId="1083800211">
    <w:abstractNumId w:val="33"/>
  </w:num>
  <w:num w:numId="5" w16cid:durableId="530148207">
    <w:abstractNumId w:val="11"/>
  </w:num>
  <w:num w:numId="6" w16cid:durableId="1307399586">
    <w:abstractNumId w:val="27"/>
  </w:num>
  <w:num w:numId="7" w16cid:durableId="2029332350">
    <w:abstractNumId w:val="15"/>
  </w:num>
  <w:num w:numId="8" w16cid:durableId="1356495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715934">
    <w:abstractNumId w:val="21"/>
  </w:num>
  <w:num w:numId="10" w16cid:durableId="1255091325">
    <w:abstractNumId w:val="9"/>
  </w:num>
  <w:num w:numId="11" w16cid:durableId="328866788">
    <w:abstractNumId w:val="28"/>
  </w:num>
  <w:num w:numId="12" w16cid:durableId="1259406665">
    <w:abstractNumId w:val="22"/>
  </w:num>
  <w:num w:numId="13" w16cid:durableId="1021198061">
    <w:abstractNumId w:val="24"/>
  </w:num>
  <w:num w:numId="14" w16cid:durableId="611789219">
    <w:abstractNumId w:val="0"/>
  </w:num>
  <w:num w:numId="15" w16cid:durableId="1789082286">
    <w:abstractNumId w:val="1"/>
  </w:num>
  <w:num w:numId="16" w16cid:durableId="1223055613">
    <w:abstractNumId w:val="2"/>
  </w:num>
  <w:num w:numId="17" w16cid:durableId="715812379">
    <w:abstractNumId w:val="3"/>
  </w:num>
  <w:num w:numId="18" w16cid:durableId="1096634241">
    <w:abstractNumId w:val="4"/>
  </w:num>
  <w:num w:numId="19" w16cid:durableId="629290973">
    <w:abstractNumId w:val="5"/>
  </w:num>
  <w:num w:numId="20" w16cid:durableId="764502087">
    <w:abstractNumId w:val="6"/>
  </w:num>
  <w:num w:numId="21" w16cid:durableId="1466656356">
    <w:abstractNumId w:val="16"/>
  </w:num>
  <w:num w:numId="22" w16cid:durableId="698237946">
    <w:abstractNumId w:val="13"/>
  </w:num>
  <w:num w:numId="23" w16cid:durableId="1387026329">
    <w:abstractNumId w:val="30"/>
  </w:num>
  <w:num w:numId="24" w16cid:durableId="1464350278">
    <w:abstractNumId w:val="26"/>
  </w:num>
  <w:num w:numId="25" w16cid:durableId="2022315676">
    <w:abstractNumId w:val="10"/>
  </w:num>
  <w:num w:numId="26" w16cid:durableId="1817842450">
    <w:abstractNumId w:val="32"/>
  </w:num>
  <w:num w:numId="27" w16cid:durableId="246696174">
    <w:abstractNumId w:val="20"/>
  </w:num>
  <w:num w:numId="28" w16cid:durableId="140853000">
    <w:abstractNumId w:val="18"/>
  </w:num>
  <w:num w:numId="29" w16cid:durableId="1383754341">
    <w:abstractNumId w:val="8"/>
  </w:num>
  <w:num w:numId="30" w16cid:durableId="63844853">
    <w:abstractNumId w:val="19"/>
  </w:num>
  <w:num w:numId="31" w16cid:durableId="1654024713">
    <w:abstractNumId w:val="7"/>
  </w:num>
  <w:num w:numId="32" w16cid:durableId="935138830">
    <w:abstractNumId w:val="12"/>
  </w:num>
  <w:num w:numId="33" w16cid:durableId="2138327659">
    <w:abstractNumId w:val="23"/>
  </w:num>
  <w:num w:numId="34" w16cid:durableId="869223371">
    <w:abstractNumId w:val="25"/>
  </w:num>
  <w:num w:numId="35" w16cid:durableId="834497238">
    <w:abstractNumId w:val="29"/>
  </w:num>
  <w:num w:numId="36" w16cid:durableId="4981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50EE6"/>
    <w:rsid w:val="000A2FFD"/>
    <w:rsid w:val="000A405F"/>
    <w:rsid w:val="000D0D3C"/>
    <w:rsid w:val="000F35E5"/>
    <w:rsid w:val="00120BDC"/>
    <w:rsid w:val="00130DF6"/>
    <w:rsid w:val="00132467"/>
    <w:rsid w:val="00181818"/>
    <w:rsid w:val="00183C03"/>
    <w:rsid w:val="001A7FB3"/>
    <w:rsid w:val="001B344D"/>
    <w:rsid w:val="001B4C1D"/>
    <w:rsid w:val="001F1887"/>
    <w:rsid w:val="00272DF8"/>
    <w:rsid w:val="00294AF8"/>
    <w:rsid w:val="002973F0"/>
    <w:rsid w:val="002C5F95"/>
    <w:rsid w:val="002D1251"/>
    <w:rsid w:val="002D1E7B"/>
    <w:rsid w:val="002D32E8"/>
    <w:rsid w:val="002D791F"/>
    <w:rsid w:val="002E6823"/>
    <w:rsid w:val="003130C0"/>
    <w:rsid w:val="00316F02"/>
    <w:rsid w:val="00386B51"/>
    <w:rsid w:val="003916D4"/>
    <w:rsid w:val="003A1E33"/>
    <w:rsid w:val="003C664F"/>
    <w:rsid w:val="00404106"/>
    <w:rsid w:val="00414D8F"/>
    <w:rsid w:val="00423856"/>
    <w:rsid w:val="00431BE0"/>
    <w:rsid w:val="00447865"/>
    <w:rsid w:val="00466096"/>
    <w:rsid w:val="004937E9"/>
    <w:rsid w:val="004B1CC3"/>
    <w:rsid w:val="004C3841"/>
    <w:rsid w:val="004C59BE"/>
    <w:rsid w:val="004D2697"/>
    <w:rsid w:val="004E67C0"/>
    <w:rsid w:val="0054459A"/>
    <w:rsid w:val="00561107"/>
    <w:rsid w:val="00574E0A"/>
    <w:rsid w:val="0059024A"/>
    <w:rsid w:val="0059614A"/>
    <w:rsid w:val="005A0600"/>
    <w:rsid w:val="005A1EB9"/>
    <w:rsid w:val="005A214A"/>
    <w:rsid w:val="005A3B4C"/>
    <w:rsid w:val="005B3619"/>
    <w:rsid w:val="005E483D"/>
    <w:rsid w:val="005F19D1"/>
    <w:rsid w:val="006037EA"/>
    <w:rsid w:val="00610997"/>
    <w:rsid w:val="00622D63"/>
    <w:rsid w:val="006267E4"/>
    <w:rsid w:val="00626D8C"/>
    <w:rsid w:val="00641FCC"/>
    <w:rsid w:val="006427CA"/>
    <w:rsid w:val="006460F7"/>
    <w:rsid w:val="006655D9"/>
    <w:rsid w:val="00676442"/>
    <w:rsid w:val="00683F53"/>
    <w:rsid w:val="00705FF9"/>
    <w:rsid w:val="00720EC1"/>
    <w:rsid w:val="00743C34"/>
    <w:rsid w:val="00770920"/>
    <w:rsid w:val="00776C27"/>
    <w:rsid w:val="007905E6"/>
    <w:rsid w:val="007B3899"/>
    <w:rsid w:val="007E4E89"/>
    <w:rsid w:val="00827309"/>
    <w:rsid w:val="008317E0"/>
    <w:rsid w:val="00842D26"/>
    <w:rsid w:val="00872DB8"/>
    <w:rsid w:val="00873370"/>
    <w:rsid w:val="0087468F"/>
    <w:rsid w:val="00895CF2"/>
    <w:rsid w:val="008D4E5A"/>
    <w:rsid w:val="00907274"/>
    <w:rsid w:val="00922D94"/>
    <w:rsid w:val="009414BA"/>
    <w:rsid w:val="0095672F"/>
    <w:rsid w:val="00961A34"/>
    <w:rsid w:val="009A1159"/>
    <w:rsid w:val="009F2212"/>
    <w:rsid w:val="00A41CDB"/>
    <w:rsid w:val="00A93C2A"/>
    <w:rsid w:val="00AA3294"/>
    <w:rsid w:val="00AB2351"/>
    <w:rsid w:val="00AE335A"/>
    <w:rsid w:val="00B25FE9"/>
    <w:rsid w:val="00B27E3E"/>
    <w:rsid w:val="00B43666"/>
    <w:rsid w:val="00B677E2"/>
    <w:rsid w:val="00B97992"/>
    <w:rsid w:val="00BB67BB"/>
    <w:rsid w:val="00BC41C8"/>
    <w:rsid w:val="00C00C07"/>
    <w:rsid w:val="00C20ADA"/>
    <w:rsid w:val="00C22BC6"/>
    <w:rsid w:val="00C313CC"/>
    <w:rsid w:val="00C82772"/>
    <w:rsid w:val="00C87E82"/>
    <w:rsid w:val="00C96A10"/>
    <w:rsid w:val="00CB31CA"/>
    <w:rsid w:val="00D307E1"/>
    <w:rsid w:val="00D53334"/>
    <w:rsid w:val="00D600B4"/>
    <w:rsid w:val="00D87181"/>
    <w:rsid w:val="00DD44D9"/>
    <w:rsid w:val="00DD667E"/>
    <w:rsid w:val="00E11045"/>
    <w:rsid w:val="00EB1B2D"/>
    <w:rsid w:val="00EC1C15"/>
    <w:rsid w:val="00F26F8F"/>
    <w:rsid w:val="00F66E30"/>
    <w:rsid w:val="00FA05A1"/>
    <w:rsid w:val="00FA3C51"/>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Marilyn Stone</cp:lastModifiedBy>
  <cp:revision>2</cp:revision>
  <dcterms:created xsi:type="dcterms:W3CDTF">2023-11-27T23:04:00Z</dcterms:created>
  <dcterms:modified xsi:type="dcterms:W3CDTF">2023-11-27T23:04:00Z</dcterms:modified>
</cp:coreProperties>
</file>