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1C041B9C" w14:textId="68135DF3" w:rsidR="00887B8F" w:rsidRDefault="003A13F1" w:rsidP="00887B8F">
      <w:pPr>
        <w:jc w:val="center"/>
        <w:rPr>
          <w:rFonts w:ascii="Arial Narrow" w:hAnsi="Arial Narrow"/>
          <w:sz w:val="21"/>
          <w:szCs w:val="21"/>
        </w:rPr>
      </w:pPr>
      <w:r w:rsidRPr="003A13F1">
        <w:rPr>
          <w:rFonts w:ascii="Arial Narrow" w:hAnsi="Arial Narrow"/>
          <w:sz w:val="21"/>
          <w:szCs w:val="21"/>
        </w:rPr>
        <w:t xml:space="preserve">Section: </w:t>
      </w:r>
      <w:r w:rsidR="003C6A02">
        <w:rPr>
          <w:rFonts w:ascii="Arial Narrow" w:hAnsi="Arial Narrow"/>
          <w:sz w:val="21"/>
          <w:szCs w:val="21"/>
        </w:rPr>
        <w:t>Commands (Law)</w:t>
      </w:r>
    </w:p>
    <w:p w14:paraId="6E32BB45" w14:textId="3DFFF827" w:rsidR="002B0F6E" w:rsidRPr="002B0F6E" w:rsidRDefault="002B0F6E" w:rsidP="002B0F6E">
      <w:pPr>
        <w:jc w:val="center"/>
        <w:rPr>
          <w:rFonts w:ascii="Arial Narrow" w:hAnsi="Arial Narrow"/>
          <w:sz w:val="21"/>
          <w:szCs w:val="21"/>
        </w:rPr>
      </w:pPr>
      <w:r w:rsidRPr="002B0F6E">
        <w:rPr>
          <w:rFonts w:ascii="Arial Narrow" w:hAnsi="Arial Narrow"/>
          <w:sz w:val="21"/>
          <w:szCs w:val="21"/>
        </w:rPr>
        <w:t xml:space="preserve">Teacher: </w:t>
      </w:r>
      <w:r>
        <w:rPr>
          <w:rFonts w:ascii="Arial Narrow" w:hAnsi="Arial Narrow"/>
          <w:sz w:val="21"/>
          <w:szCs w:val="21"/>
        </w:rPr>
        <w:t>M. Kirstine</w:t>
      </w:r>
    </w:p>
    <w:p w14:paraId="5022DA96" w14:textId="7DF8544A" w:rsidR="002B0F6E" w:rsidRPr="0015711B" w:rsidRDefault="002B0F6E" w:rsidP="002B0F6E">
      <w:pPr>
        <w:jc w:val="center"/>
        <w:rPr>
          <w:rFonts w:ascii="Arial Narrow" w:hAnsi="Arial Narrow"/>
          <w:sz w:val="21"/>
          <w:szCs w:val="21"/>
        </w:rPr>
      </w:pPr>
      <w:r>
        <w:rPr>
          <w:rFonts w:ascii="Arial Narrow" w:hAnsi="Arial Narrow"/>
          <w:sz w:val="21"/>
          <w:szCs w:val="21"/>
        </w:rPr>
        <w:t>August 30</w:t>
      </w:r>
      <w:r w:rsidRPr="002B0F6E">
        <w:rPr>
          <w:rFonts w:ascii="Arial Narrow" w:hAnsi="Arial Narrow"/>
          <w:sz w:val="21"/>
          <w:szCs w:val="21"/>
        </w:rPr>
        <w:t>, 2023</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416408CE" w14:textId="77777777" w:rsidR="00754D2C" w:rsidRPr="00754D2C" w:rsidRDefault="00754D2C" w:rsidP="00754D2C">
      <w:pPr>
        <w:autoSpaceDE w:val="0"/>
        <w:autoSpaceDN w:val="0"/>
        <w:adjustRightInd w:val="0"/>
        <w:rPr>
          <w:rFonts w:ascii="Book Antiqua" w:hAnsi="Book Antiqua" w:cs="PTSans-Bold"/>
          <w:b/>
          <w:bCs/>
          <w:color w:val="000000"/>
          <w:sz w:val="20"/>
          <w:szCs w:val="20"/>
        </w:rPr>
      </w:pPr>
    </w:p>
    <w:p w14:paraId="35B29271" w14:textId="77777777" w:rsidR="00754D2C" w:rsidRPr="00754D2C" w:rsidRDefault="00754D2C" w:rsidP="00754D2C">
      <w:pPr>
        <w:autoSpaceDE w:val="0"/>
        <w:autoSpaceDN w:val="0"/>
        <w:adjustRightInd w:val="0"/>
        <w:jc w:val="center"/>
        <w:rPr>
          <w:rFonts w:ascii="Book Antiqua" w:hAnsi="Book Antiqua" w:cs="PTSans-Bold"/>
          <w:b/>
          <w:bCs/>
          <w:color w:val="000000"/>
          <w:sz w:val="20"/>
          <w:szCs w:val="20"/>
        </w:rPr>
      </w:pPr>
      <w:r w:rsidRPr="00754D2C">
        <w:rPr>
          <w:rFonts w:ascii="Book Antiqua" w:hAnsi="Book Antiqua" w:cs="PTSans-Bold"/>
          <w:b/>
          <w:bCs/>
          <w:color w:val="000000"/>
          <w:sz w:val="20"/>
          <w:szCs w:val="20"/>
        </w:rPr>
        <w:t xml:space="preserve">Q39. Biblically, what is </w:t>
      </w:r>
      <w:r w:rsidRPr="00754D2C">
        <w:rPr>
          <w:rFonts w:ascii="Book Antiqua" w:hAnsi="Book Antiqua" w:cs="PTSans-Bold"/>
          <w:b/>
          <w:bCs/>
          <w:i/>
          <w:color w:val="000000"/>
          <w:sz w:val="20"/>
          <w:szCs w:val="20"/>
        </w:rPr>
        <w:t>law</w:t>
      </w:r>
      <w:r w:rsidRPr="00754D2C">
        <w:rPr>
          <w:rFonts w:ascii="Book Antiqua" w:hAnsi="Book Antiqua" w:cs="PTSans-Bold"/>
          <w:b/>
          <w:bCs/>
          <w:color w:val="000000"/>
          <w:sz w:val="20"/>
          <w:szCs w:val="20"/>
        </w:rPr>
        <w:t xml:space="preserve">? </w:t>
      </w:r>
    </w:p>
    <w:p w14:paraId="1EA8B718" w14:textId="77777777" w:rsidR="00754D2C" w:rsidRPr="00754D2C" w:rsidRDefault="00754D2C" w:rsidP="00754D2C">
      <w:pPr>
        <w:autoSpaceDE w:val="0"/>
        <w:autoSpaceDN w:val="0"/>
        <w:adjustRightInd w:val="0"/>
        <w:jc w:val="center"/>
        <w:rPr>
          <w:rFonts w:ascii="Book Antiqua" w:hAnsi="Book Antiqua" w:cs="PTSans-Bold"/>
          <w:bCs/>
          <w:color w:val="000000"/>
          <w:sz w:val="20"/>
          <w:szCs w:val="20"/>
        </w:rPr>
      </w:pPr>
      <w:r w:rsidRPr="00754D2C">
        <w:rPr>
          <w:rFonts w:ascii="Book Antiqua" w:hAnsi="Book Antiqua" w:cs="PTSans-Bold"/>
          <w:bCs/>
          <w:color w:val="000000"/>
          <w:sz w:val="20"/>
          <w:szCs w:val="20"/>
        </w:rPr>
        <w:t>Law is the requirements on man often expressed through commands that God has given.</w:t>
      </w:r>
    </w:p>
    <w:p w14:paraId="4984D67B" w14:textId="77777777" w:rsidR="00754D2C" w:rsidRPr="00754D2C" w:rsidRDefault="00754D2C" w:rsidP="00754D2C">
      <w:pPr>
        <w:autoSpaceDE w:val="0"/>
        <w:autoSpaceDN w:val="0"/>
        <w:adjustRightInd w:val="0"/>
        <w:jc w:val="center"/>
        <w:rPr>
          <w:rFonts w:ascii="Book Antiqua" w:hAnsi="Book Antiqua" w:cs="PTSans-Bold"/>
          <w:b/>
          <w:bCs/>
          <w:color w:val="000000"/>
          <w:sz w:val="20"/>
          <w:szCs w:val="20"/>
        </w:rPr>
      </w:pPr>
    </w:p>
    <w:p w14:paraId="08250075" w14:textId="77777777" w:rsidR="00754D2C" w:rsidRPr="00754D2C" w:rsidRDefault="00754D2C" w:rsidP="00754D2C">
      <w:pPr>
        <w:autoSpaceDE w:val="0"/>
        <w:autoSpaceDN w:val="0"/>
        <w:adjustRightInd w:val="0"/>
        <w:jc w:val="center"/>
        <w:rPr>
          <w:rFonts w:ascii="Book Antiqua" w:hAnsi="Book Antiqua" w:cs="PTSans-Bold"/>
          <w:b/>
          <w:bCs/>
          <w:color w:val="000000"/>
          <w:sz w:val="20"/>
          <w:szCs w:val="20"/>
        </w:rPr>
      </w:pPr>
      <w:r w:rsidRPr="00754D2C">
        <w:rPr>
          <w:rFonts w:ascii="Book Antiqua" w:hAnsi="Book Antiqua" w:cs="PTSans-Bold"/>
          <w:b/>
          <w:bCs/>
          <w:color w:val="000000"/>
          <w:sz w:val="20"/>
          <w:szCs w:val="20"/>
        </w:rPr>
        <w:t>Q40. Who can perfectly obey God’s law?</w:t>
      </w:r>
    </w:p>
    <w:p w14:paraId="0E8F3ED5" w14:textId="77777777" w:rsidR="00754D2C" w:rsidRPr="00754D2C" w:rsidRDefault="00754D2C" w:rsidP="00754D2C">
      <w:pPr>
        <w:autoSpaceDE w:val="0"/>
        <w:autoSpaceDN w:val="0"/>
        <w:adjustRightInd w:val="0"/>
        <w:jc w:val="center"/>
        <w:rPr>
          <w:rFonts w:ascii="Book Antiqua" w:hAnsi="Book Antiqua" w:cs="PTSans-Bold"/>
          <w:bCs/>
          <w:color w:val="000000"/>
          <w:sz w:val="20"/>
          <w:szCs w:val="20"/>
        </w:rPr>
      </w:pPr>
      <w:r w:rsidRPr="00754D2C">
        <w:rPr>
          <w:rFonts w:ascii="Book Antiqua" w:hAnsi="Book Antiqua" w:cs="PTSans-Bold"/>
          <w:bCs/>
          <w:color w:val="000000"/>
          <w:sz w:val="20"/>
          <w:szCs w:val="20"/>
        </w:rPr>
        <w:t>Because of sin, fallen man cannot rightly obey God’s law. Only Christ Jesus obeyed God’s law perfectly and did not sin.</w:t>
      </w:r>
    </w:p>
    <w:p w14:paraId="286A18F1" w14:textId="77777777" w:rsidR="00754D2C" w:rsidRPr="00754D2C" w:rsidRDefault="00754D2C" w:rsidP="00754D2C">
      <w:pPr>
        <w:autoSpaceDE w:val="0"/>
        <w:autoSpaceDN w:val="0"/>
        <w:adjustRightInd w:val="0"/>
        <w:jc w:val="center"/>
        <w:rPr>
          <w:rFonts w:ascii="Book Antiqua" w:hAnsi="Book Antiqua" w:cs="PTSans-Bold"/>
          <w:b/>
          <w:bCs/>
          <w:color w:val="000000"/>
          <w:sz w:val="20"/>
          <w:szCs w:val="20"/>
        </w:rPr>
      </w:pPr>
    </w:p>
    <w:p w14:paraId="094BABCC" w14:textId="77777777" w:rsidR="00754D2C" w:rsidRPr="00754D2C" w:rsidRDefault="00754D2C" w:rsidP="00754D2C">
      <w:pPr>
        <w:autoSpaceDE w:val="0"/>
        <w:autoSpaceDN w:val="0"/>
        <w:adjustRightInd w:val="0"/>
        <w:jc w:val="center"/>
        <w:rPr>
          <w:rFonts w:ascii="Book Antiqua" w:hAnsi="Book Antiqua" w:cs="PTSans-Bold"/>
          <w:b/>
          <w:bCs/>
          <w:color w:val="000000"/>
          <w:sz w:val="20"/>
          <w:szCs w:val="20"/>
        </w:rPr>
      </w:pPr>
      <w:r w:rsidRPr="00754D2C">
        <w:rPr>
          <w:rFonts w:ascii="Book Antiqua" w:hAnsi="Book Antiqua" w:cs="PTSans-Bold"/>
          <w:b/>
          <w:bCs/>
          <w:color w:val="000000"/>
          <w:sz w:val="20"/>
          <w:szCs w:val="20"/>
        </w:rPr>
        <w:t>Q41. If fallen man cannot perfectly obey God’s law, why did God give it?</w:t>
      </w:r>
    </w:p>
    <w:p w14:paraId="370A6735" w14:textId="77777777" w:rsidR="00754D2C" w:rsidRPr="00754D2C" w:rsidRDefault="00754D2C" w:rsidP="00754D2C">
      <w:pPr>
        <w:autoSpaceDE w:val="0"/>
        <w:autoSpaceDN w:val="0"/>
        <w:adjustRightInd w:val="0"/>
        <w:jc w:val="center"/>
        <w:rPr>
          <w:rFonts w:ascii="Book Antiqua" w:hAnsi="Book Antiqua" w:cs="PTSans-Bold"/>
          <w:bCs/>
          <w:color w:val="000000"/>
          <w:sz w:val="20"/>
          <w:szCs w:val="20"/>
        </w:rPr>
      </w:pPr>
      <w:r w:rsidRPr="00754D2C">
        <w:rPr>
          <w:rFonts w:ascii="Book Antiqua" w:hAnsi="Book Antiqua" w:cs="PTSans-Bold"/>
          <w:bCs/>
          <w:color w:val="000000"/>
          <w:sz w:val="20"/>
          <w:szCs w:val="20"/>
        </w:rPr>
        <w:t>God’s law displays His perfections and glory, informs mankind what is required of us, and reveals our sin and our desperate need for Jesus.</w:t>
      </w:r>
    </w:p>
    <w:p w14:paraId="5B7371C8" w14:textId="7358D409" w:rsidR="00754D2C" w:rsidRDefault="001D03C7" w:rsidP="003A13F1">
      <w:pPr>
        <w:rPr>
          <w:rFonts w:ascii="Arial Narrow" w:hAnsi="Arial Narrow"/>
          <w:color w:val="000000" w:themeColor="text1"/>
          <w:sz w:val="21"/>
          <w:szCs w:val="21"/>
        </w:rPr>
      </w:pPr>
      <w:r>
        <w:rPr>
          <w:rFonts w:ascii="Arial Narrow" w:hAnsi="Arial Narrow"/>
          <w:color w:val="000000" w:themeColor="text1"/>
          <w:sz w:val="21"/>
          <w:szCs w:val="21"/>
        </w:rPr>
        <w:t xml:space="preserve">  </w:t>
      </w:r>
    </w:p>
    <w:p w14:paraId="7EB8962A" w14:textId="72CC1FA3" w:rsidR="00720FAC" w:rsidRPr="00D73F6C" w:rsidRDefault="00D73F6C" w:rsidP="00D73F6C">
      <w:pPr>
        <w:pStyle w:val="ListParagraph"/>
        <w:numPr>
          <w:ilvl w:val="0"/>
          <w:numId w:val="10"/>
        </w:numPr>
        <w:ind w:left="360"/>
        <w:rPr>
          <w:rFonts w:ascii="Arial Narrow" w:hAnsi="Arial Narrow"/>
          <w:b/>
          <w:bCs/>
          <w:color w:val="000000" w:themeColor="text1"/>
          <w:sz w:val="21"/>
          <w:szCs w:val="21"/>
          <w:u w:val="single"/>
        </w:rPr>
      </w:pPr>
      <w:r>
        <w:rPr>
          <w:rFonts w:ascii="Arial Narrow" w:hAnsi="Arial Narrow"/>
          <w:b/>
          <w:bCs/>
          <w:color w:val="000000" w:themeColor="text1"/>
          <w:sz w:val="21"/>
          <w:szCs w:val="21"/>
          <w:u w:val="single"/>
        </w:rPr>
        <w:t>Introduction</w:t>
      </w:r>
    </w:p>
    <w:p w14:paraId="4FE5EA24" w14:textId="77777777" w:rsidR="003C6A02" w:rsidRDefault="003C6A02" w:rsidP="00754D2C">
      <w:pPr>
        <w:rPr>
          <w:rFonts w:ascii="Arial Narrow" w:hAnsi="Arial Narrow"/>
          <w:color w:val="000000" w:themeColor="text1"/>
          <w:sz w:val="21"/>
          <w:szCs w:val="21"/>
        </w:rPr>
      </w:pPr>
    </w:p>
    <w:p w14:paraId="6207A707" w14:textId="0BC9985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Context and other factors </w:t>
      </w:r>
      <w:r w:rsidRPr="00754D2C">
        <w:rPr>
          <w:rFonts w:ascii="Arial Narrow" w:hAnsi="Arial Narrow"/>
          <w:b/>
          <w:color w:val="000000" w:themeColor="text1"/>
          <w:sz w:val="21"/>
          <w:szCs w:val="21"/>
        </w:rPr>
        <w:t>are key</w:t>
      </w:r>
      <w:r w:rsidRPr="00754D2C">
        <w:rPr>
          <w:rFonts w:ascii="Arial Narrow" w:hAnsi="Arial Narrow"/>
          <w:color w:val="000000" w:themeColor="text1"/>
          <w:sz w:val="21"/>
          <w:szCs w:val="21"/>
        </w:rPr>
        <w:t xml:space="preserve"> in understanding how the concept of “law” is being used in any given passage of the Bible.</w:t>
      </w:r>
    </w:p>
    <w:p w14:paraId="5A9FB2E0" w14:textId="77777777" w:rsidR="00754D2C" w:rsidRPr="00754D2C" w:rsidRDefault="00754D2C" w:rsidP="00754D2C">
      <w:pPr>
        <w:rPr>
          <w:rFonts w:ascii="Arial Narrow" w:hAnsi="Arial Narrow"/>
          <w:color w:val="000000" w:themeColor="text1"/>
          <w:sz w:val="21"/>
          <w:szCs w:val="21"/>
        </w:rPr>
      </w:pPr>
    </w:p>
    <w:p w14:paraId="3A83F1F2" w14:textId="5AA52000"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word “law” has several synonyms. These include commandments, statutes, rules, precepts, testimonies, etc. </w:t>
      </w:r>
    </w:p>
    <w:p w14:paraId="72E5AD26" w14:textId="77777777" w:rsidR="00754D2C" w:rsidRPr="00754D2C" w:rsidRDefault="00754D2C" w:rsidP="00754D2C">
      <w:pPr>
        <w:rPr>
          <w:rFonts w:ascii="Arial Narrow" w:hAnsi="Arial Narrow"/>
          <w:color w:val="000000" w:themeColor="text1"/>
          <w:sz w:val="21"/>
          <w:szCs w:val="21"/>
        </w:rPr>
      </w:pPr>
    </w:p>
    <w:p w14:paraId="70307BA5"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Let’s consider </w:t>
      </w:r>
      <w:r w:rsidRPr="00754D2C">
        <w:rPr>
          <w:rFonts w:ascii="Arial Narrow" w:hAnsi="Arial Narrow"/>
          <w:b/>
          <w:color w:val="000000" w:themeColor="text1"/>
          <w:sz w:val="21"/>
          <w:szCs w:val="21"/>
        </w:rPr>
        <w:t>just some</w:t>
      </w:r>
      <w:r w:rsidRPr="00754D2C">
        <w:rPr>
          <w:rFonts w:ascii="Arial Narrow" w:hAnsi="Arial Narrow"/>
          <w:color w:val="000000" w:themeColor="text1"/>
          <w:sz w:val="21"/>
          <w:szCs w:val="21"/>
        </w:rPr>
        <w:t xml:space="preserve"> of the ways the word “law” (and its synonyms) </w:t>
      </w:r>
      <w:proofErr w:type="gramStart"/>
      <w:r w:rsidRPr="00754D2C">
        <w:rPr>
          <w:rFonts w:ascii="Arial Narrow" w:hAnsi="Arial Narrow"/>
          <w:color w:val="000000" w:themeColor="text1"/>
          <w:sz w:val="21"/>
          <w:szCs w:val="21"/>
        </w:rPr>
        <w:t>are</w:t>
      </w:r>
      <w:proofErr w:type="gramEnd"/>
      <w:r w:rsidRPr="00754D2C">
        <w:rPr>
          <w:rFonts w:ascii="Arial Narrow" w:hAnsi="Arial Narrow"/>
          <w:color w:val="000000" w:themeColor="text1"/>
          <w:sz w:val="21"/>
          <w:szCs w:val="21"/>
        </w:rPr>
        <w:t xml:space="preserve"> used in the text:</w:t>
      </w:r>
    </w:p>
    <w:p w14:paraId="0F045810" w14:textId="77777777" w:rsidR="00754D2C" w:rsidRPr="00754D2C" w:rsidRDefault="00754D2C" w:rsidP="00754D2C">
      <w:pPr>
        <w:numPr>
          <w:ilvl w:val="0"/>
          <w:numId w:val="7"/>
        </w:numPr>
        <w:rPr>
          <w:rFonts w:ascii="Arial Narrow" w:hAnsi="Arial Narrow"/>
          <w:color w:val="000000" w:themeColor="text1"/>
          <w:sz w:val="21"/>
          <w:szCs w:val="21"/>
        </w:rPr>
      </w:pPr>
      <w:r w:rsidRPr="00754D2C">
        <w:rPr>
          <w:rFonts w:ascii="Arial Narrow" w:hAnsi="Arial Narrow"/>
          <w:color w:val="000000" w:themeColor="text1"/>
          <w:sz w:val="21"/>
          <w:szCs w:val="21"/>
        </w:rPr>
        <w:t>The word “law” can refer to the first five books of the Bible.</w:t>
      </w:r>
    </w:p>
    <w:p w14:paraId="34B31FAD" w14:textId="77777777" w:rsidR="00754D2C" w:rsidRPr="00754D2C" w:rsidRDefault="00754D2C" w:rsidP="00754D2C">
      <w:pPr>
        <w:numPr>
          <w:ilvl w:val="0"/>
          <w:numId w:val="7"/>
        </w:num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word “law” can refer to </w:t>
      </w:r>
      <w:r w:rsidRPr="00754D2C">
        <w:rPr>
          <w:rFonts w:ascii="Arial Narrow" w:hAnsi="Arial Narrow"/>
          <w:color w:val="000000" w:themeColor="text1"/>
          <w:sz w:val="21"/>
          <w:szCs w:val="21"/>
          <w:u w:val="single"/>
        </w:rPr>
        <w:t>the moral law</w:t>
      </w:r>
      <w:r w:rsidRPr="00754D2C">
        <w:rPr>
          <w:rFonts w:ascii="Arial Narrow" w:hAnsi="Arial Narrow"/>
          <w:color w:val="000000" w:themeColor="text1"/>
          <w:sz w:val="21"/>
          <w:szCs w:val="21"/>
        </w:rPr>
        <w:t xml:space="preserve"> of God.</w:t>
      </w:r>
    </w:p>
    <w:p w14:paraId="56D2FCB9" w14:textId="77777777" w:rsidR="00754D2C" w:rsidRPr="00754D2C" w:rsidRDefault="00754D2C" w:rsidP="00754D2C">
      <w:pPr>
        <w:numPr>
          <w:ilvl w:val="0"/>
          <w:numId w:val="7"/>
        </w:num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word “law” can refer to </w:t>
      </w:r>
      <w:r w:rsidRPr="00754D2C">
        <w:rPr>
          <w:rFonts w:ascii="Arial Narrow" w:hAnsi="Arial Narrow"/>
          <w:color w:val="000000" w:themeColor="text1"/>
          <w:sz w:val="21"/>
          <w:szCs w:val="21"/>
          <w:u w:val="single"/>
        </w:rPr>
        <w:t>the law system</w:t>
      </w:r>
      <w:r w:rsidRPr="00754D2C">
        <w:rPr>
          <w:rFonts w:ascii="Arial Narrow" w:hAnsi="Arial Narrow"/>
          <w:color w:val="000000" w:themeColor="text1"/>
          <w:sz w:val="21"/>
          <w:szCs w:val="21"/>
        </w:rPr>
        <w:t xml:space="preserve"> of the Mosaic Covenant.</w:t>
      </w:r>
    </w:p>
    <w:p w14:paraId="77362CFB" w14:textId="0F05955A" w:rsidR="00754D2C" w:rsidRPr="00754D2C" w:rsidRDefault="00754D2C" w:rsidP="00754D2C">
      <w:pPr>
        <w:numPr>
          <w:ilvl w:val="0"/>
          <w:numId w:val="7"/>
        </w:num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word “law” can refer </w:t>
      </w:r>
      <w:r w:rsidRPr="00754D2C">
        <w:rPr>
          <w:rFonts w:ascii="Arial Narrow" w:hAnsi="Arial Narrow"/>
          <w:color w:val="000000" w:themeColor="text1"/>
          <w:sz w:val="21"/>
          <w:szCs w:val="21"/>
          <w:u w:val="single"/>
        </w:rPr>
        <w:t>specifically to ceremonial laws</w:t>
      </w:r>
      <w:r w:rsidRPr="00754D2C">
        <w:rPr>
          <w:rFonts w:ascii="Arial Narrow" w:hAnsi="Arial Narrow"/>
          <w:color w:val="000000" w:themeColor="text1"/>
          <w:sz w:val="21"/>
          <w:szCs w:val="21"/>
        </w:rPr>
        <w:t xml:space="preserve"> found in the Old Covenant.</w:t>
      </w:r>
    </w:p>
    <w:p w14:paraId="695BB8F5" w14:textId="77777777" w:rsidR="00754D2C" w:rsidRPr="00754D2C" w:rsidRDefault="00754D2C" w:rsidP="00754D2C">
      <w:pPr>
        <w:numPr>
          <w:ilvl w:val="0"/>
          <w:numId w:val="7"/>
        </w:num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word “law” can refer to </w:t>
      </w:r>
      <w:r w:rsidRPr="00754D2C">
        <w:rPr>
          <w:rFonts w:ascii="Arial Narrow" w:hAnsi="Arial Narrow"/>
          <w:color w:val="000000" w:themeColor="text1"/>
          <w:sz w:val="21"/>
          <w:szCs w:val="21"/>
          <w:u w:val="single"/>
        </w:rPr>
        <w:t>the “penalty”</w:t>
      </w:r>
      <w:r w:rsidRPr="00754D2C">
        <w:rPr>
          <w:rFonts w:ascii="Arial Narrow" w:hAnsi="Arial Narrow"/>
          <w:color w:val="000000" w:themeColor="text1"/>
          <w:sz w:val="21"/>
          <w:szCs w:val="21"/>
        </w:rPr>
        <w:t xml:space="preserve"> of the law.</w:t>
      </w:r>
    </w:p>
    <w:p w14:paraId="30A1BA64" w14:textId="77777777" w:rsidR="00754D2C" w:rsidRDefault="00754D2C" w:rsidP="00754D2C">
      <w:pPr>
        <w:rPr>
          <w:rFonts w:ascii="Arial Narrow" w:hAnsi="Arial Narrow"/>
          <w:color w:val="000000" w:themeColor="text1"/>
          <w:sz w:val="21"/>
          <w:szCs w:val="21"/>
        </w:rPr>
      </w:pPr>
    </w:p>
    <w:p w14:paraId="609A505B" w14:textId="77777777" w:rsidR="00754D2C" w:rsidRDefault="00754D2C" w:rsidP="00754D2C">
      <w:pPr>
        <w:rPr>
          <w:rFonts w:ascii="Arial Narrow" w:hAnsi="Arial Narrow"/>
          <w:color w:val="000000" w:themeColor="text1"/>
          <w:sz w:val="21"/>
          <w:szCs w:val="21"/>
        </w:rPr>
      </w:pPr>
    </w:p>
    <w:p w14:paraId="063E306F" w14:textId="77777777" w:rsidR="00720FAC" w:rsidRPr="00754D2C" w:rsidRDefault="00720FAC" w:rsidP="00720FAC">
      <w:pPr>
        <w:autoSpaceDE w:val="0"/>
        <w:autoSpaceDN w:val="0"/>
        <w:adjustRightInd w:val="0"/>
        <w:jc w:val="center"/>
        <w:rPr>
          <w:rFonts w:ascii="Book Antiqua" w:hAnsi="Book Antiqua" w:cs="PTSans-Bold"/>
          <w:b/>
          <w:bCs/>
          <w:color w:val="000000"/>
          <w:sz w:val="20"/>
          <w:szCs w:val="20"/>
        </w:rPr>
      </w:pPr>
      <w:r w:rsidRPr="00754D2C">
        <w:rPr>
          <w:rFonts w:ascii="Book Antiqua" w:hAnsi="Book Antiqua" w:cs="PTSans-Bold"/>
          <w:b/>
          <w:bCs/>
          <w:color w:val="000000"/>
          <w:sz w:val="20"/>
          <w:szCs w:val="20"/>
        </w:rPr>
        <w:lastRenderedPageBreak/>
        <w:t xml:space="preserve">Q39. Biblically, what is </w:t>
      </w:r>
      <w:r w:rsidRPr="00754D2C">
        <w:rPr>
          <w:rFonts w:ascii="Book Antiqua" w:hAnsi="Book Antiqua" w:cs="PTSans-Bold"/>
          <w:b/>
          <w:bCs/>
          <w:i/>
          <w:color w:val="000000"/>
          <w:sz w:val="20"/>
          <w:szCs w:val="20"/>
        </w:rPr>
        <w:t>law</w:t>
      </w:r>
      <w:r w:rsidRPr="00754D2C">
        <w:rPr>
          <w:rFonts w:ascii="Book Antiqua" w:hAnsi="Book Antiqua" w:cs="PTSans-Bold"/>
          <w:b/>
          <w:bCs/>
          <w:color w:val="000000"/>
          <w:sz w:val="20"/>
          <w:szCs w:val="20"/>
        </w:rPr>
        <w:t xml:space="preserve">? </w:t>
      </w:r>
    </w:p>
    <w:p w14:paraId="212D72FE" w14:textId="751539A4" w:rsidR="00720FAC" w:rsidRPr="00720FAC" w:rsidRDefault="00720FAC" w:rsidP="00720FAC">
      <w:pPr>
        <w:autoSpaceDE w:val="0"/>
        <w:autoSpaceDN w:val="0"/>
        <w:adjustRightInd w:val="0"/>
        <w:jc w:val="center"/>
        <w:rPr>
          <w:rFonts w:ascii="Book Antiqua" w:hAnsi="Book Antiqua" w:cs="PTSans-Bold"/>
          <w:bCs/>
          <w:color w:val="000000"/>
          <w:sz w:val="20"/>
          <w:szCs w:val="20"/>
        </w:rPr>
      </w:pPr>
      <w:r w:rsidRPr="00754D2C">
        <w:rPr>
          <w:rFonts w:ascii="Book Antiqua" w:hAnsi="Book Antiqua" w:cs="PTSans-Bold"/>
          <w:bCs/>
          <w:color w:val="000000"/>
          <w:sz w:val="20"/>
          <w:szCs w:val="20"/>
        </w:rPr>
        <w:t>Law is the requirements on man often expressed through commands that God has given.</w:t>
      </w:r>
    </w:p>
    <w:p w14:paraId="2FAC762C" w14:textId="77777777" w:rsidR="00720FAC" w:rsidRDefault="00720FAC" w:rsidP="00754D2C">
      <w:pPr>
        <w:rPr>
          <w:rFonts w:ascii="Arial Narrow" w:hAnsi="Arial Narrow"/>
          <w:color w:val="000000" w:themeColor="text1"/>
          <w:sz w:val="21"/>
          <w:szCs w:val="21"/>
        </w:rPr>
      </w:pPr>
    </w:p>
    <w:p w14:paraId="3E1203F8" w14:textId="77777777" w:rsidR="003C6A02" w:rsidRPr="00754D2C" w:rsidRDefault="003C6A02" w:rsidP="003C6A02">
      <w:pPr>
        <w:rPr>
          <w:rFonts w:ascii="Arial Narrow" w:hAnsi="Arial Narrow"/>
          <w:color w:val="000000" w:themeColor="text1"/>
          <w:sz w:val="21"/>
          <w:szCs w:val="21"/>
        </w:rPr>
      </w:pPr>
      <w:r>
        <w:rPr>
          <w:rFonts w:ascii="Arial Narrow" w:hAnsi="Arial Narrow"/>
          <w:color w:val="000000" w:themeColor="text1"/>
          <w:sz w:val="21"/>
          <w:szCs w:val="21"/>
        </w:rPr>
        <w:t>O</w:t>
      </w:r>
      <w:r w:rsidRPr="00754D2C">
        <w:rPr>
          <w:rFonts w:ascii="Arial Narrow" w:hAnsi="Arial Narrow"/>
          <w:color w:val="000000" w:themeColor="text1"/>
          <w:sz w:val="21"/>
          <w:szCs w:val="21"/>
        </w:rPr>
        <w:t xml:space="preserve">ur </w:t>
      </w:r>
      <w:proofErr w:type="gramStart"/>
      <w:r w:rsidRPr="00754D2C">
        <w:rPr>
          <w:rFonts w:ascii="Arial Narrow" w:hAnsi="Arial Narrow"/>
          <w:color w:val="000000" w:themeColor="text1"/>
          <w:sz w:val="21"/>
          <w:szCs w:val="21"/>
        </w:rPr>
        <w:t>main focus</w:t>
      </w:r>
      <w:proofErr w:type="gramEnd"/>
      <w:r w:rsidRPr="00754D2C">
        <w:rPr>
          <w:rFonts w:ascii="Arial Narrow" w:hAnsi="Arial Narrow"/>
          <w:color w:val="000000" w:themeColor="text1"/>
          <w:sz w:val="21"/>
          <w:szCs w:val="21"/>
        </w:rPr>
        <w:t xml:space="preserve"> tonight is considering “law” </w:t>
      </w:r>
      <w:r w:rsidRPr="00754D2C">
        <w:rPr>
          <w:rFonts w:ascii="Arial Narrow" w:hAnsi="Arial Narrow"/>
          <w:color w:val="000000" w:themeColor="text1"/>
          <w:sz w:val="21"/>
          <w:szCs w:val="21"/>
          <w:u w:val="single"/>
        </w:rPr>
        <w:t>as requirements on man, as established and given by God</w:t>
      </w:r>
      <w:r w:rsidRPr="00754D2C">
        <w:rPr>
          <w:rFonts w:ascii="Arial Narrow" w:hAnsi="Arial Narrow"/>
          <w:color w:val="000000" w:themeColor="text1"/>
          <w:sz w:val="21"/>
          <w:szCs w:val="21"/>
        </w:rPr>
        <w:t>.</w:t>
      </w:r>
    </w:p>
    <w:p w14:paraId="27ECAF68" w14:textId="77777777" w:rsidR="003C6A02" w:rsidRPr="00754D2C" w:rsidRDefault="003C6A02" w:rsidP="00754D2C">
      <w:pPr>
        <w:rPr>
          <w:rFonts w:ascii="Arial Narrow" w:hAnsi="Arial Narrow"/>
          <w:color w:val="000000" w:themeColor="text1"/>
          <w:sz w:val="21"/>
          <w:szCs w:val="21"/>
        </w:rPr>
      </w:pPr>
    </w:p>
    <w:p w14:paraId="1B098A94"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One of the most important things to understand in this is that there are two categories of</w:t>
      </w:r>
      <w:r w:rsidRPr="00754D2C">
        <w:rPr>
          <w:rFonts w:ascii="Arial Narrow" w:hAnsi="Arial Narrow"/>
          <w:bCs/>
          <w:color w:val="000000" w:themeColor="text1"/>
          <w:sz w:val="21"/>
          <w:szCs w:val="21"/>
        </w:rPr>
        <w:t xml:space="preserve"> this</w:t>
      </w:r>
      <w:r w:rsidRPr="00754D2C">
        <w:rPr>
          <w:rFonts w:ascii="Arial Narrow" w:hAnsi="Arial Narrow"/>
          <w:color w:val="000000" w:themeColor="text1"/>
          <w:sz w:val="21"/>
          <w:szCs w:val="21"/>
        </w:rPr>
        <w:t xml:space="preserve"> kind of “law” in Scripture, these two categories are called: </w:t>
      </w:r>
    </w:p>
    <w:p w14:paraId="5816093C" w14:textId="73F13DED" w:rsidR="00754D2C" w:rsidRPr="00754D2C" w:rsidRDefault="00754D2C" w:rsidP="00754D2C">
      <w:pPr>
        <w:numPr>
          <w:ilvl w:val="0"/>
          <w:numId w:val="8"/>
        </w:numPr>
        <w:rPr>
          <w:rFonts w:ascii="Arial Narrow" w:hAnsi="Arial Narrow"/>
          <w:color w:val="000000" w:themeColor="text1"/>
          <w:sz w:val="21"/>
          <w:szCs w:val="21"/>
        </w:rPr>
      </w:pPr>
      <w:r w:rsidRPr="00754D2C">
        <w:rPr>
          <w:rFonts w:ascii="Arial Narrow" w:hAnsi="Arial Narrow"/>
          <w:b/>
          <w:color w:val="000000" w:themeColor="text1"/>
          <w:sz w:val="21"/>
          <w:szCs w:val="21"/>
        </w:rPr>
        <w:t>Universal Moral Law (also called Natural Law)</w:t>
      </w:r>
      <w:r w:rsidRPr="00754D2C">
        <w:rPr>
          <w:rFonts w:ascii="Arial Narrow" w:hAnsi="Arial Narrow"/>
          <w:color w:val="000000" w:themeColor="text1"/>
          <w:sz w:val="21"/>
          <w:szCs w:val="21"/>
        </w:rPr>
        <w:t xml:space="preserve"> </w:t>
      </w:r>
    </w:p>
    <w:p w14:paraId="606D28D9" w14:textId="77777777" w:rsidR="00754D2C" w:rsidRPr="00754D2C" w:rsidRDefault="00754D2C" w:rsidP="00754D2C">
      <w:pPr>
        <w:numPr>
          <w:ilvl w:val="0"/>
          <w:numId w:val="8"/>
        </w:numPr>
        <w:rPr>
          <w:rFonts w:ascii="Arial Narrow" w:hAnsi="Arial Narrow"/>
          <w:color w:val="000000" w:themeColor="text1"/>
          <w:sz w:val="21"/>
          <w:szCs w:val="21"/>
        </w:rPr>
      </w:pPr>
      <w:r w:rsidRPr="00754D2C">
        <w:rPr>
          <w:rFonts w:ascii="Arial Narrow" w:hAnsi="Arial Narrow"/>
          <w:b/>
          <w:color w:val="000000" w:themeColor="text1"/>
          <w:sz w:val="21"/>
          <w:szCs w:val="21"/>
        </w:rPr>
        <w:t>Positive Law</w:t>
      </w:r>
      <w:r w:rsidRPr="00754D2C">
        <w:rPr>
          <w:rFonts w:ascii="Arial Narrow" w:hAnsi="Arial Narrow"/>
          <w:color w:val="000000" w:themeColor="text1"/>
          <w:sz w:val="21"/>
          <w:szCs w:val="21"/>
        </w:rPr>
        <w:t xml:space="preserve"> </w:t>
      </w:r>
    </w:p>
    <w:p w14:paraId="0ECD1D7A" w14:textId="77777777" w:rsidR="00AF1E98" w:rsidRDefault="00AF1E98" w:rsidP="00754D2C">
      <w:pPr>
        <w:rPr>
          <w:rFonts w:ascii="Arial Narrow" w:hAnsi="Arial Narrow"/>
          <w:color w:val="000000" w:themeColor="text1"/>
          <w:sz w:val="21"/>
          <w:szCs w:val="21"/>
        </w:rPr>
      </w:pPr>
    </w:p>
    <w:p w14:paraId="5726BFD3" w14:textId="0499EE14" w:rsidR="00720FAC" w:rsidRPr="00D73F6C" w:rsidRDefault="00720FAC" w:rsidP="00D73F6C">
      <w:pPr>
        <w:pStyle w:val="ListParagraph"/>
        <w:numPr>
          <w:ilvl w:val="0"/>
          <w:numId w:val="10"/>
        </w:numPr>
        <w:ind w:left="360"/>
        <w:rPr>
          <w:rFonts w:ascii="Arial Narrow" w:hAnsi="Arial Narrow"/>
          <w:color w:val="000000" w:themeColor="text1"/>
          <w:sz w:val="21"/>
          <w:szCs w:val="21"/>
          <w:u w:val="single"/>
        </w:rPr>
      </w:pPr>
      <w:r w:rsidRPr="00D73F6C">
        <w:rPr>
          <w:rFonts w:ascii="Arial Narrow" w:hAnsi="Arial Narrow"/>
          <w:b/>
          <w:color w:val="000000" w:themeColor="text1"/>
          <w:sz w:val="21"/>
          <w:szCs w:val="21"/>
          <w:u w:val="single"/>
        </w:rPr>
        <w:t>Universal Moral Law (Natural Law)</w:t>
      </w:r>
    </w:p>
    <w:p w14:paraId="20E67B9A" w14:textId="77777777" w:rsidR="00D73F6C" w:rsidRDefault="00D73F6C" w:rsidP="00754D2C">
      <w:pPr>
        <w:rPr>
          <w:rFonts w:ascii="Arial Narrow" w:hAnsi="Arial Narrow"/>
          <w:b/>
          <w:color w:val="000000" w:themeColor="text1"/>
          <w:sz w:val="21"/>
          <w:szCs w:val="21"/>
        </w:rPr>
      </w:pPr>
    </w:p>
    <w:p w14:paraId="4E9E33D6" w14:textId="56D0BCC3"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Universal Moral Law (Natural Law)</w:t>
      </w:r>
      <w:r w:rsidRPr="00754D2C">
        <w:rPr>
          <w:rFonts w:ascii="Arial Narrow" w:hAnsi="Arial Narrow"/>
          <w:color w:val="000000" w:themeColor="text1"/>
          <w:sz w:val="21"/>
          <w:szCs w:val="21"/>
        </w:rPr>
        <w:t>: Unchanging law and commands based on the right and character of God, to which man is held accountable for all of life. Universal Moral Law is written in the hearts of all people, leaving them without excuse in disobedience.</w:t>
      </w:r>
    </w:p>
    <w:p w14:paraId="263765EC" w14:textId="77777777" w:rsidR="00754D2C" w:rsidRPr="00754D2C" w:rsidRDefault="00754D2C" w:rsidP="00754D2C">
      <w:pPr>
        <w:rPr>
          <w:rFonts w:ascii="Arial Narrow" w:hAnsi="Arial Narrow"/>
          <w:color w:val="000000" w:themeColor="text1"/>
          <w:sz w:val="21"/>
          <w:szCs w:val="21"/>
        </w:rPr>
      </w:pPr>
    </w:p>
    <w:p w14:paraId="364DC5A8"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This moral law is the eternal, foundational law that has and will always exist. The Universal Moral Law </w:t>
      </w:r>
      <w:proofErr w:type="gramStart"/>
      <w:r w:rsidRPr="00754D2C">
        <w:rPr>
          <w:rFonts w:ascii="Arial Narrow" w:hAnsi="Arial Narrow"/>
          <w:color w:val="000000" w:themeColor="text1"/>
          <w:sz w:val="21"/>
          <w:szCs w:val="21"/>
        </w:rPr>
        <w:t>exists at all times</w:t>
      </w:r>
      <w:proofErr w:type="gramEnd"/>
      <w:r w:rsidRPr="00754D2C">
        <w:rPr>
          <w:rFonts w:ascii="Arial Narrow" w:hAnsi="Arial Narrow"/>
          <w:color w:val="000000" w:themeColor="text1"/>
          <w:sz w:val="21"/>
          <w:szCs w:val="21"/>
        </w:rPr>
        <w:t xml:space="preserve">, over all of mankind. </w:t>
      </w:r>
    </w:p>
    <w:p w14:paraId="60A49D57"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Even where it </w:t>
      </w:r>
      <w:r w:rsidRPr="00754D2C">
        <w:rPr>
          <w:rFonts w:ascii="Arial Narrow" w:hAnsi="Arial Narrow"/>
          <w:i/>
          <w:color w:val="000000" w:themeColor="text1"/>
          <w:sz w:val="21"/>
          <w:szCs w:val="21"/>
        </w:rPr>
        <w:t>was not or is not</w:t>
      </w:r>
      <w:r w:rsidRPr="00754D2C">
        <w:rPr>
          <w:rFonts w:ascii="Arial Narrow" w:hAnsi="Arial Narrow"/>
          <w:color w:val="000000" w:themeColor="text1"/>
          <w:sz w:val="21"/>
          <w:szCs w:val="21"/>
        </w:rPr>
        <w:t xml:space="preserve"> fully communicated verbally, it exists because it’s based on the authority and character of God…and mankind’s relation to Him. </w:t>
      </w:r>
    </w:p>
    <w:p w14:paraId="3D490D1F" w14:textId="77777777" w:rsidR="00AF1E98" w:rsidRPr="00754D2C" w:rsidRDefault="00AF1E98" w:rsidP="00754D2C">
      <w:pPr>
        <w:rPr>
          <w:rFonts w:ascii="Arial Narrow" w:hAnsi="Arial Narrow"/>
          <w:color w:val="000000" w:themeColor="text1"/>
          <w:sz w:val="21"/>
          <w:szCs w:val="21"/>
        </w:rPr>
      </w:pPr>
    </w:p>
    <w:p w14:paraId="43FD60CD"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u w:val="single"/>
        </w:rPr>
        <w:t xml:space="preserve">The Universal Moral Law </w:t>
      </w:r>
      <w:proofErr w:type="gramStart"/>
      <w:r w:rsidRPr="00754D2C">
        <w:rPr>
          <w:rFonts w:ascii="Arial Narrow" w:hAnsi="Arial Narrow"/>
          <w:color w:val="000000" w:themeColor="text1"/>
          <w:sz w:val="21"/>
          <w:szCs w:val="21"/>
          <w:u w:val="single"/>
        </w:rPr>
        <w:t>exists at all times</w:t>
      </w:r>
      <w:proofErr w:type="gramEnd"/>
      <w:r w:rsidRPr="00754D2C">
        <w:rPr>
          <w:rFonts w:ascii="Arial Narrow" w:hAnsi="Arial Narrow"/>
          <w:color w:val="000000" w:themeColor="text1"/>
          <w:sz w:val="21"/>
          <w:szCs w:val="21"/>
          <w:u w:val="single"/>
        </w:rPr>
        <w:t xml:space="preserve">, over all of mankind, </w:t>
      </w:r>
      <w:r w:rsidRPr="00754D2C">
        <w:rPr>
          <w:rFonts w:ascii="Arial Narrow" w:hAnsi="Arial Narrow"/>
          <w:i/>
          <w:color w:val="000000" w:themeColor="text1"/>
          <w:sz w:val="21"/>
          <w:szCs w:val="21"/>
          <w:u w:val="single"/>
        </w:rPr>
        <w:t>because it is based on the authority and character of God and our relation to Him as created creature</w:t>
      </w:r>
      <w:r w:rsidRPr="00754D2C">
        <w:rPr>
          <w:rFonts w:ascii="Arial Narrow" w:hAnsi="Arial Narrow"/>
          <w:color w:val="000000" w:themeColor="text1"/>
          <w:sz w:val="21"/>
          <w:szCs w:val="21"/>
        </w:rPr>
        <w:t xml:space="preserve">. </w:t>
      </w:r>
    </w:p>
    <w:p w14:paraId="6A778378" w14:textId="77777777" w:rsidR="00754D2C" w:rsidRPr="00754D2C" w:rsidRDefault="00754D2C" w:rsidP="00754D2C">
      <w:pPr>
        <w:rPr>
          <w:rFonts w:ascii="Arial Narrow" w:hAnsi="Arial Narrow"/>
          <w:color w:val="000000" w:themeColor="text1"/>
          <w:sz w:val="21"/>
          <w:szCs w:val="21"/>
        </w:rPr>
      </w:pPr>
    </w:p>
    <w:p w14:paraId="05FB7B1F" w14:textId="36892D2A"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God placed this Universal Moral Law on the conscience of all people. </w:t>
      </w:r>
    </w:p>
    <w:p w14:paraId="1BAF16A7" w14:textId="77777777" w:rsidR="00754D2C" w:rsidRPr="00754D2C" w:rsidRDefault="00754D2C" w:rsidP="00754D2C">
      <w:pPr>
        <w:rPr>
          <w:rFonts w:ascii="Arial Narrow" w:hAnsi="Arial Narrow"/>
          <w:color w:val="000000" w:themeColor="text1"/>
          <w:sz w:val="21"/>
          <w:szCs w:val="21"/>
        </w:rPr>
      </w:pPr>
    </w:p>
    <w:p w14:paraId="2704B599" w14:textId="4AF10370"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The Bible teaches that Universal Moral Law is written in the hearts of all</w:t>
      </w:r>
      <w:r w:rsidR="006D47D5">
        <w:rPr>
          <w:rFonts w:ascii="Arial Narrow" w:hAnsi="Arial Narrow"/>
          <w:color w:val="000000" w:themeColor="text1"/>
          <w:sz w:val="21"/>
          <w:szCs w:val="21"/>
        </w:rPr>
        <w:t xml:space="preserve"> </w:t>
      </w:r>
      <w:r w:rsidRPr="00754D2C">
        <w:rPr>
          <w:rFonts w:ascii="Arial Narrow" w:hAnsi="Arial Narrow"/>
          <w:color w:val="000000" w:themeColor="text1"/>
          <w:sz w:val="21"/>
          <w:szCs w:val="21"/>
        </w:rPr>
        <w:t xml:space="preserve">humans. </w:t>
      </w:r>
      <w:r w:rsidRPr="00754D2C">
        <w:rPr>
          <w:rFonts w:ascii="Arial Narrow" w:hAnsi="Arial Narrow"/>
          <w:i/>
          <w:color w:val="000000" w:themeColor="text1"/>
          <w:sz w:val="21"/>
          <w:szCs w:val="21"/>
        </w:rPr>
        <w:t>And this is why it is sometimes called “Natural Law.”</w:t>
      </w:r>
      <w:r w:rsidRPr="00754D2C">
        <w:rPr>
          <w:rFonts w:ascii="Arial Narrow" w:hAnsi="Arial Narrow"/>
          <w:color w:val="000000" w:themeColor="text1"/>
          <w:sz w:val="21"/>
          <w:szCs w:val="21"/>
        </w:rPr>
        <w:t xml:space="preserve"> </w:t>
      </w:r>
    </w:p>
    <w:p w14:paraId="7AB77982"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We see this taught in </w:t>
      </w:r>
      <w:r w:rsidRPr="00754D2C">
        <w:rPr>
          <w:rFonts w:ascii="Arial Narrow" w:hAnsi="Arial Narrow"/>
          <w:b/>
          <w:color w:val="000000" w:themeColor="text1"/>
          <w:sz w:val="21"/>
          <w:szCs w:val="21"/>
        </w:rPr>
        <w:t>Romans 2:15-16,</w:t>
      </w:r>
      <w:r w:rsidRPr="00754D2C">
        <w:rPr>
          <w:rFonts w:ascii="Arial Narrow" w:hAnsi="Arial Narrow"/>
          <w:color w:val="000000" w:themeColor="text1"/>
          <w:sz w:val="21"/>
          <w:szCs w:val="21"/>
        </w:rPr>
        <w:t xml:space="preserve"> where Paul tells us that even those who have never heard about God’s moral requirements of man have “the work of the law written on their hearts,” and their consciences bear witness to this fact. </w:t>
      </w:r>
    </w:p>
    <w:p w14:paraId="6BBD62A4" w14:textId="77777777" w:rsidR="00754D2C" w:rsidRPr="00754D2C" w:rsidRDefault="00754D2C" w:rsidP="00754D2C">
      <w:pPr>
        <w:rPr>
          <w:rFonts w:ascii="Arial Narrow" w:hAnsi="Arial Narrow"/>
          <w:color w:val="000000" w:themeColor="text1"/>
          <w:sz w:val="21"/>
          <w:szCs w:val="21"/>
        </w:rPr>
      </w:pPr>
    </w:p>
    <w:p w14:paraId="5B7E1581" w14:textId="1971A1ED"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What that means is that all people, </w:t>
      </w:r>
      <w:r w:rsidRPr="00754D2C">
        <w:rPr>
          <w:rFonts w:ascii="Arial Narrow" w:hAnsi="Arial Narrow"/>
          <w:i/>
          <w:color w:val="000000" w:themeColor="text1"/>
          <w:sz w:val="21"/>
          <w:szCs w:val="21"/>
        </w:rPr>
        <w:t>whether they acknowledge it or not (and whether it impacts their lives significantly or not)</w:t>
      </w:r>
      <w:r w:rsidRPr="00754D2C">
        <w:rPr>
          <w:rFonts w:ascii="Arial Narrow" w:hAnsi="Arial Narrow"/>
          <w:color w:val="000000" w:themeColor="text1"/>
          <w:sz w:val="21"/>
          <w:szCs w:val="21"/>
        </w:rPr>
        <w:t xml:space="preserve">, have this moral law written in their hearts, on their consciences. </w:t>
      </w:r>
    </w:p>
    <w:p w14:paraId="0F0BCD4F" w14:textId="77777777" w:rsidR="00754D2C" w:rsidRPr="00754D2C" w:rsidRDefault="00754D2C" w:rsidP="00754D2C">
      <w:pPr>
        <w:rPr>
          <w:rFonts w:ascii="Arial Narrow" w:hAnsi="Arial Narrow"/>
          <w:color w:val="000000" w:themeColor="text1"/>
          <w:sz w:val="21"/>
          <w:szCs w:val="21"/>
        </w:rPr>
      </w:pPr>
    </w:p>
    <w:p w14:paraId="32A88BE2" w14:textId="47966200"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Because of the effects of sin, God’s law is ignored, denied, and disobeyed and our conviction of sin is not consistent. </w:t>
      </w:r>
    </w:p>
    <w:p w14:paraId="1F694EB2" w14:textId="77777777" w:rsidR="00754D2C" w:rsidRPr="00754D2C" w:rsidRDefault="00754D2C" w:rsidP="00754D2C">
      <w:pPr>
        <w:rPr>
          <w:rFonts w:ascii="Arial Narrow" w:hAnsi="Arial Narrow"/>
          <w:b/>
          <w:color w:val="000000" w:themeColor="text1"/>
          <w:sz w:val="21"/>
          <w:szCs w:val="21"/>
        </w:rPr>
      </w:pPr>
    </w:p>
    <w:p w14:paraId="25FCCC2C"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lastRenderedPageBreak/>
        <w:t>No person</w:t>
      </w:r>
      <w:r w:rsidRPr="00754D2C">
        <w:rPr>
          <w:rFonts w:ascii="Arial Narrow" w:hAnsi="Arial Narrow"/>
          <w:color w:val="000000" w:themeColor="text1"/>
          <w:sz w:val="21"/>
          <w:szCs w:val="21"/>
        </w:rPr>
        <w:t xml:space="preserve"> will be able to stand before God and say, “I did not know your moral expectations of me, so you cannot hold me accountable to breaking moral law.” </w:t>
      </w:r>
    </w:p>
    <w:p w14:paraId="6E316EBA" w14:textId="77777777" w:rsidR="00754D2C" w:rsidRPr="00754D2C" w:rsidRDefault="00754D2C" w:rsidP="00754D2C">
      <w:pPr>
        <w:rPr>
          <w:rFonts w:ascii="Arial Narrow" w:hAnsi="Arial Narrow"/>
          <w:color w:val="000000" w:themeColor="text1"/>
          <w:sz w:val="21"/>
          <w:szCs w:val="21"/>
        </w:rPr>
      </w:pPr>
    </w:p>
    <w:p w14:paraId="7971BEFE"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man, for example, in the backwoods tribe that never was </w:t>
      </w:r>
      <w:r w:rsidRPr="00754D2C">
        <w:rPr>
          <w:rFonts w:ascii="Arial Narrow" w:hAnsi="Arial Narrow"/>
          <w:i/>
          <w:color w:val="000000" w:themeColor="text1"/>
          <w:sz w:val="21"/>
          <w:szCs w:val="21"/>
        </w:rPr>
        <w:t>taught</w:t>
      </w:r>
      <w:r w:rsidRPr="00754D2C">
        <w:rPr>
          <w:rFonts w:ascii="Arial Narrow" w:hAnsi="Arial Narrow"/>
          <w:color w:val="000000" w:themeColor="text1"/>
          <w:sz w:val="21"/>
          <w:szCs w:val="21"/>
        </w:rPr>
        <w:t xml:space="preserve"> God’s truths verbally, will stand before God guilty of breaking God’s law, the very law that is in that man. </w:t>
      </w:r>
    </w:p>
    <w:p w14:paraId="1472BE34" w14:textId="77777777" w:rsidR="00AF1E98" w:rsidRDefault="00AF1E98" w:rsidP="00754D2C">
      <w:pPr>
        <w:rPr>
          <w:rFonts w:ascii="Arial Narrow" w:hAnsi="Arial Narrow"/>
          <w:color w:val="000000" w:themeColor="text1"/>
          <w:sz w:val="21"/>
          <w:szCs w:val="21"/>
          <w:u w:val="single"/>
        </w:rPr>
      </w:pPr>
    </w:p>
    <w:p w14:paraId="1C2083B9" w14:textId="77777777" w:rsidR="00B76D32" w:rsidRPr="00754D2C" w:rsidRDefault="00B76D32" w:rsidP="00754D2C">
      <w:pPr>
        <w:rPr>
          <w:rFonts w:ascii="Arial Narrow" w:hAnsi="Arial Narrow"/>
          <w:color w:val="000000" w:themeColor="text1"/>
          <w:sz w:val="21"/>
          <w:szCs w:val="21"/>
          <w:u w:val="single"/>
        </w:rPr>
      </w:pPr>
    </w:p>
    <w:p w14:paraId="2B24538D" w14:textId="7B7CB8E9"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u w:val="single"/>
        </w:rPr>
        <w:t>The moral law was summarized and expressed by God in the Ten Commandments.</w:t>
      </w:r>
    </w:p>
    <w:p w14:paraId="777EBD7F" w14:textId="77777777" w:rsidR="00AF1E98" w:rsidRDefault="00AF1E98" w:rsidP="00754D2C">
      <w:pPr>
        <w:rPr>
          <w:rFonts w:ascii="Arial Narrow" w:hAnsi="Arial Narrow"/>
          <w:iCs/>
          <w:color w:val="000000" w:themeColor="text1"/>
          <w:sz w:val="21"/>
          <w:szCs w:val="21"/>
        </w:rPr>
      </w:pPr>
    </w:p>
    <w:p w14:paraId="4E2FEA52" w14:textId="77777777" w:rsidR="00B76D32" w:rsidRDefault="00B76D32" w:rsidP="00754D2C">
      <w:pPr>
        <w:rPr>
          <w:rFonts w:ascii="Arial Narrow" w:hAnsi="Arial Narrow"/>
          <w:iCs/>
          <w:color w:val="000000" w:themeColor="text1"/>
          <w:sz w:val="21"/>
          <w:szCs w:val="21"/>
        </w:rPr>
      </w:pPr>
    </w:p>
    <w:p w14:paraId="0882FB89" w14:textId="77777777" w:rsidR="00B76D32" w:rsidRPr="00D73F6C" w:rsidRDefault="00B76D32" w:rsidP="00754D2C">
      <w:pPr>
        <w:rPr>
          <w:rFonts w:ascii="Arial Narrow" w:hAnsi="Arial Narrow"/>
          <w:iCs/>
          <w:color w:val="000000" w:themeColor="text1"/>
          <w:sz w:val="21"/>
          <w:szCs w:val="21"/>
        </w:rPr>
      </w:pPr>
    </w:p>
    <w:p w14:paraId="3310BB7F" w14:textId="3897834E" w:rsidR="00754D2C" w:rsidRPr="00754D2C" w:rsidRDefault="00AF1E98" w:rsidP="00754D2C">
      <w:pPr>
        <w:rPr>
          <w:rFonts w:ascii="Arial Narrow" w:hAnsi="Arial Narrow"/>
          <w:color w:val="000000" w:themeColor="text1"/>
          <w:sz w:val="21"/>
          <w:szCs w:val="21"/>
        </w:rPr>
      </w:pPr>
      <w:r>
        <w:rPr>
          <w:rFonts w:ascii="Arial Narrow" w:hAnsi="Arial Narrow"/>
          <w:color w:val="000000" w:themeColor="text1"/>
          <w:sz w:val="21"/>
          <w:szCs w:val="21"/>
        </w:rPr>
        <w:t xml:space="preserve">In </w:t>
      </w:r>
      <w:r w:rsidR="00754D2C" w:rsidRPr="00754D2C">
        <w:rPr>
          <w:rFonts w:ascii="Arial Narrow" w:hAnsi="Arial Narrow"/>
          <w:color w:val="000000" w:themeColor="text1"/>
          <w:sz w:val="21"/>
          <w:szCs w:val="21"/>
        </w:rPr>
        <w:t xml:space="preserve">the New Testament, we see Jesus and the Apostles </w:t>
      </w:r>
      <w:r w:rsidR="00754D2C" w:rsidRPr="00754D2C">
        <w:rPr>
          <w:rFonts w:ascii="Arial Narrow" w:hAnsi="Arial Narrow"/>
          <w:color w:val="000000" w:themeColor="text1"/>
          <w:sz w:val="21"/>
          <w:szCs w:val="21"/>
          <w:u w:val="single"/>
        </w:rPr>
        <w:t xml:space="preserve">teach </w:t>
      </w:r>
      <w:r w:rsidR="00754D2C" w:rsidRPr="00754D2C">
        <w:rPr>
          <w:rFonts w:ascii="Arial Narrow" w:hAnsi="Arial Narrow"/>
          <w:b/>
          <w:color w:val="000000" w:themeColor="text1"/>
          <w:sz w:val="21"/>
          <w:szCs w:val="21"/>
          <w:u w:val="single"/>
        </w:rPr>
        <w:t>this same</w:t>
      </w:r>
      <w:r w:rsidR="00754D2C" w:rsidRPr="00754D2C">
        <w:rPr>
          <w:rFonts w:ascii="Arial Narrow" w:hAnsi="Arial Narrow"/>
          <w:color w:val="000000" w:themeColor="text1"/>
          <w:sz w:val="21"/>
          <w:szCs w:val="21"/>
          <w:u w:val="single"/>
        </w:rPr>
        <w:t xml:space="preserve"> moral law</w:t>
      </w:r>
      <w:r w:rsidR="00754D2C" w:rsidRPr="00754D2C">
        <w:rPr>
          <w:rFonts w:ascii="Arial Narrow" w:hAnsi="Arial Narrow"/>
          <w:color w:val="000000" w:themeColor="text1"/>
          <w:sz w:val="21"/>
          <w:szCs w:val="21"/>
        </w:rPr>
        <w:t xml:space="preserve"> that man has always been under. </w:t>
      </w:r>
    </w:p>
    <w:p w14:paraId="1E262649" w14:textId="77777777" w:rsidR="00AF1E98" w:rsidRDefault="00AF1E98" w:rsidP="00754D2C">
      <w:pPr>
        <w:rPr>
          <w:rFonts w:ascii="Arial Narrow" w:hAnsi="Arial Narrow"/>
          <w:color w:val="000000" w:themeColor="text1"/>
          <w:sz w:val="21"/>
          <w:szCs w:val="21"/>
        </w:rPr>
      </w:pPr>
    </w:p>
    <w:p w14:paraId="290870DD" w14:textId="5438B289"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 xml:space="preserve">Matthew 22:36-40 (ESV) </w:t>
      </w:r>
      <w:r w:rsidRPr="00754D2C">
        <w:rPr>
          <w:rFonts w:ascii="Arial Narrow" w:hAnsi="Arial Narrow"/>
          <w:bCs/>
          <w:color w:val="000000" w:themeColor="text1"/>
          <w:sz w:val="21"/>
          <w:szCs w:val="21"/>
        </w:rPr>
        <w:t>Jesus was asked:</w:t>
      </w:r>
    </w:p>
    <w:p w14:paraId="43DE9AB6"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vertAlign w:val="superscript"/>
        </w:rPr>
        <w:t>36 </w:t>
      </w:r>
      <w:r w:rsidRPr="00754D2C">
        <w:rPr>
          <w:rFonts w:ascii="Arial Narrow" w:hAnsi="Arial Narrow"/>
          <w:color w:val="000000" w:themeColor="text1"/>
          <w:sz w:val="21"/>
          <w:szCs w:val="21"/>
        </w:rPr>
        <w:t xml:space="preserve">“Teacher, which is the great commandment in the Law?” </w:t>
      </w:r>
      <w:r w:rsidRPr="00754D2C">
        <w:rPr>
          <w:rFonts w:ascii="Arial Narrow" w:hAnsi="Arial Narrow"/>
          <w:color w:val="000000" w:themeColor="text1"/>
          <w:sz w:val="21"/>
          <w:szCs w:val="21"/>
          <w:vertAlign w:val="superscript"/>
        </w:rPr>
        <w:t>37 </w:t>
      </w:r>
      <w:r w:rsidRPr="00754D2C">
        <w:rPr>
          <w:rFonts w:ascii="Arial Narrow" w:hAnsi="Arial Narrow"/>
          <w:color w:val="000000" w:themeColor="text1"/>
          <w:sz w:val="21"/>
          <w:szCs w:val="21"/>
        </w:rPr>
        <w:t xml:space="preserve">And he said to him, “You shall love the Lord your God with all your heart and with all your soul and with all your mind. </w:t>
      </w:r>
      <w:r w:rsidRPr="00754D2C">
        <w:rPr>
          <w:rFonts w:ascii="Arial Narrow" w:hAnsi="Arial Narrow"/>
          <w:color w:val="000000" w:themeColor="text1"/>
          <w:sz w:val="21"/>
          <w:szCs w:val="21"/>
          <w:vertAlign w:val="superscript"/>
        </w:rPr>
        <w:t>38 </w:t>
      </w:r>
      <w:r w:rsidRPr="00754D2C">
        <w:rPr>
          <w:rFonts w:ascii="Arial Narrow" w:hAnsi="Arial Narrow"/>
          <w:color w:val="000000" w:themeColor="text1"/>
          <w:sz w:val="21"/>
          <w:szCs w:val="21"/>
        </w:rPr>
        <w:t xml:space="preserve">This is the great and first commandment. </w:t>
      </w:r>
      <w:r w:rsidRPr="00754D2C">
        <w:rPr>
          <w:rFonts w:ascii="Arial Narrow" w:hAnsi="Arial Narrow"/>
          <w:color w:val="000000" w:themeColor="text1"/>
          <w:sz w:val="21"/>
          <w:szCs w:val="21"/>
          <w:vertAlign w:val="superscript"/>
        </w:rPr>
        <w:t>39 </w:t>
      </w:r>
      <w:r w:rsidRPr="00754D2C">
        <w:rPr>
          <w:rFonts w:ascii="Arial Narrow" w:hAnsi="Arial Narrow"/>
          <w:color w:val="000000" w:themeColor="text1"/>
          <w:sz w:val="21"/>
          <w:szCs w:val="21"/>
        </w:rPr>
        <w:t xml:space="preserve">And a second is like it: You shall love your neighbor as yourself. </w:t>
      </w:r>
      <w:r w:rsidRPr="00754D2C">
        <w:rPr>
          <w:rFonts w:ascii="Arial Narrow" w:hAnsi="Arial Narrow"/>
          <w:color w:val="000000" w:themeColor="text1"/>
          <w:sz w:val="21"/>
          <w:szCs w:val="21"/>
          <w:vertAlign w:val="superscript"/>
        </w:rPr>
        <w:t>40 </w:t>
      </w:r>
      <w:r w:rsidRPr="00754D2C">
        <w:rPr>
          <w:rFonts w:ascii="Arial Narrow" w:hAnsi="Arial Narrow"/>
          <w:color w:val="000000" w:themeColor="text1"/>
          <w:sz w:val="21"/>
          <w:szCs w:val="21"/>
        </w:rPr>
        <w:t xml:space="preserve">On these two commandments </w:t>
      </w:r>
      <w:proofErr w:type="gramStart"/>
      <w:r w:rsidRPr="00754D2C">
        <w:rPr>
          <w:rFonts w:ascii="Arial Narrow" w:hAnsi="Arial Narrow"/>
          <w:color w:val="000000" w:themeColor="text1"/>
          <w:sz w:val="21"/>
          <w:szCs w:val="21"/>
        </w:rPr>
        <w:t>depend</w:t>
      </w:r>
      <w:proofErr w:type="gramEnd"/>
      <w:r w:rsidRPr="00754D2C">
        <w:rPr>
          <w:rFonts w:ascii="Arial Narrow" w:hAnsi="Arial Narrow"/>
          <w:color w:val="000000" w:themeColor="text1"/>
          <w:sz w:val="21"/>
          <w:szCs w:val="21"/>
        </w:rPr>
        <w:t xml:space="preserve"> all the Law and the Prophets.”</w:t>
      </w:r>
    </w:p>
    <w:p w14:paraId="4DE21C72" w14:textId="20736FB3"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Jesus is showing us that the moral law has two main themes: vertical-towards God, and horizontal, towards others. </w:t>
      </w:r>
    </w:p>
    <w:p w14:paraId="766A2391"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And when he says, “On these two commandments </w:t>
      </w:r>
      <w:proofErr w:type="gramStart"/>
      <w:r w:rsidRPr="00754D2C">
        <w:rPr>
          <w:rFonts w:ascii="Arial Narrow" w:hAnsi="Arial Narrow"/>
          <w:color w:val="000000" w:themeColor="text1"/>
          <w:sz w:val="21"/>
          <w:szCs w:val="21"/>
        </w:rPr>
        <w:t>depend</w:t>
      </w:r>
      <w:proofErr w:type="gramEnd"/>
      <w:r w:rsidRPr="00754D2C">
        <w:rPr>
          <w:rFonts w:ascii="Arial Narrow" w:hAnsi="Arial Narrow"/>
          <w:color w:val="000000" w:themeColor="text1"/>
          <w:sz w:val="21"/>
          <w:szCs w:val="21"/>
        </w:rPr>
        <w:t xml:space="preserve"> all the Law and the Prophets,” He is saying all moral law we see in the Old Testament, like the Ten Commandments for example, can also be summarized in these TWO commandments. </w:t>
      </w:r>
    </w:p>
    <w:p w14:paraId="1DB0DDD6" w14:textId="77777777" w:rsidR="00AF1E98" w:rsidRDefault="00AF1E98" w:rsidP="00754D2C">
      <w:pPr>
        <w:rPr>
          <w:rFonts w:ascii="Arial Narrow" w:hAnsi="Arial Narrow"/>
          <w:color w:val="000000" w:themeColor="text1"/>
          <w:sz w:val="21"/>
          <w:szCs w:val="21"/>
        </w:rPr>
      </w:pPr>
    </w:p>
    <w:p w14:paraId="4BBC8A0D" w14:textId="77777777"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Romans 13:8-10 (ESV)</w:t>
      </w:r>
    </w:p>
    <w:p w14:paraId="1B08FFDF"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vertAlign w:val="superscript"/>
        </w:rPr>
        <w:t>8 </w:t>
      </w:r>
      <w:r w:rsidRPr="00754D2C">
        <w:rPr>
          <w:rFonts w:ascii="Arial Narrow" w:hAnsi="Arial Narrow"/>
          <w:color w:val="000000" w:themeColor="text1"/>
          <w:sz w:val="21"/>
          <w:szCs w:val="21"/>
        </w:rPr>
        <w:t xml:space="preserve">Owe no one anything, except to love each other, for the one who loves another has fulfilled the law. </w:t>
      </w:r>
      <w:r w:rsidRPr="00754D2C">
        <w:rPr>
          <w:rFonts w:ascii="Arial Narrow" w:hAnsi="Arial Narrow"/>
          <w:color w:val="000000" w:themeColor="text1"/>
          <w:sz w:val="21"/>
          <w:szCs w:val="21"/>
          <w:vertAlign w:val="superscript"/>
        </w:rPr>
        <w:t>9 </w:t>
      </w:r>
      <w:r w:rsidRPr="00754D2C">
        <w:rPr>
          <w:rFonts w:ascii="Arial Narrow" w:hAnsi="Arial Narrow"/>
          <w:color w:val="000000" w:themeColor="text1"/>
          <w:sz w:val="21"/>
          <w:szCs w:val="21"/>
        </w:rPr>
        <w:t xml:space="preserve">For the commandments, “You shall not commit adultery, </w:t>
      </w:r>
      <w:proofErr w:type="gramStart"/>
      <w:r w:rsidRPr="00754D2C">
        <w:rPr>
          <w:rFonts w:ascii="Arial Narrow" w:hAnsi="Arial Narrow"/>
          <w:color w:val="000000" w:themeColor="text1"/>
          <w:sz w:val="21"/>
          <w:szCs w:val="21"/>
        </w:rPr>
        <w:t>You</w:t>
      </w:r>
      <w:proofErr w:type="gramEnd"/>
      <w:r w:rsidRPr="00754D2C">
        <w:rPr>
          <w:rFonts w:ascii="Arial Narrow" w:hAnsi="Arial Narrow"/>
          <w:color w:val="000000" w:themeColor="text1"/>
          <w:sz w:val="21"/>
          <w:szCs w:val="21"/>
        </w:rPr>
        <w:t xml:space="preserve"> shall not murder, You shall not steal, You shall not covet,” and any other commandment, are summed up in this word: “You shall love your neighbor as yourself.” </w:t>
      </w:r>
      <w:r w:rsidRPr="00754D2C">
        <w:rPr>
          <w:rFonts w:ascii="Arial Narrow" w:hAnsi="Arial Narrow"/>
          <w:color w:val="000000" w:themeColor="text1"/>
          <w:sz w:val="21"/>
          <w:szCs w:val="21"/>
          <w:vertAlign w:val="superscript"/>
        </w:rPr>
        <w:t>10 </w:t>
      </w:r>
      <w:r w:rsidRPr="00754D2C">
        <w:rPr>
          <w:rFonts w:ascii="Arial Narrow" w:hAnsi="Arial Narrow"/>
          <w:color w:val="000000" w:themeColor="text1"/>
          <w:sz w:val="21"/>
          <w:szCs w:val="21"/>
        </w:rPr>
        <w:t>Love does no wrong to a neighbor; therefore love is the fulfilling of the law.</w:t>
      </w:r>
    </w:p>
    <w:p w14:paraId="4C2F418F" w14:textId="77777777" w:rsidR="00AF1E98" w:rsidRDefault="00AF1E98" w:rsidP="00754D2C">
      <w:pPr>
        <w:rPr>
          <w:rFonts w:ascii="Arial Narrow" w:hAnsi="Arial Narrow"/>
          <w:color w:val="000000" w:themeColor="text1"/>
          <w:sz w:val="21"/>
          <w:szCs w:val="21"/>
        </w:rPr>
      </w:pPr>
    </w:p>
    <w:p w14:paraId="5FBD5892" w14:textId="1058E9D5" w:rsidR="00754D2C" w:rsidRPr="00754D2C" w:rsidRDefault="00AF1E98" w:rsidP="00754D2C">
      <w:pPr>
        <w:rPr>
          <w:rFonts w:ascii="Arial Narrow" w:hAnsi="Arial Narrow"/>
          <w:color w:val="000000" w:themeColor="text1"/>
          <w:sz w:val="21"/>
          <w:szCs w:val="21"/>
        </w:rPr>
      </w:pPr>
      <w:r>
        <w:rPr>
          <w:rFonts w:ascii="Arial Narrow" w:hAnsi="Arial Narrow"/>
          <w:color w:val="000000" w:themeColor="text1"/>
          <w:sz w:val="21"/>
          <w:szCs w:val="21"/>
        </w:rPr>
        <w:t>N</w:t>
      </w:r>
      <w:r w:rsidR="00754D2C" w:rsidRPr="00754D2C">
        <w:rPr>
          <w:rFonts w:ascii="Arial Narrow" w:hAnsi="Arial Narrow"/>
          <w:color w:val="000000" w:themeColor="text1"/>
          <w:sz w:val="21"/>
          <w:szCs w:val="21"/>
        </w:rPr>
        <w:t xml:space="preserve">either Christ nor the Apostles contradicted or replaced the moral law found summarized in the Ten Commandments…they did </w:t>
      </w:r>
      <w:r w:rsidR="00754D2C" w:rsidRPr="00754D2C">
        <w:rPr>
          <w:rFonts w:ascii="Arial Narrow" w:hAnsi="Arial Narrow"/>
          <w:b/>
          <w:color w:val="000000" w:themeColor="text1"/>
          <w:sz w:val="21"/>
          <w:szCs w:val="21"/>
        </w:rPr>
        <w:t xml:space="preserve">not </w:t>
      </w:r>
      <w:r w:rsidR="00754D2C" w:rsidRPr="00754D2C">
        <w:rPr>
          <w:rFonts w:ascii="Arial Narrow" w:hAnsi="Arial Narrow"/>
          <w:color w:val="000000" w:themeColor="text1"/>
          <w:sz w:val="21"/>
          <w:szCs w:val="21"/>
        </w:rPr>
        <w:t xml:space="preserve">contradict or replace Universal Moral Law. It can be expressed in part, summarized, further explained, et cetera, </w:t>
      </w:r>
      <w:r w:rsidR="00754D2C" w:rsidRPr="00754D2C">
        <w:rPr>
          <w:rFonts w:ascii="Arial Narrow" w:hAnsi="Arial Narrow"/>
          <w:color w:val="000000" w:themeColor="text1"/>
          <w:sz w:val="21"/>
          <w:szCs w:val="21"/>
          <w:u w:val="single"/>
        </w:rPr>
        <w:t>but the moral content of the Universal Moral Law never changes</w:t>
      </w:r>
      <w:r w:rsidR="00754D2C" w:rsidRPr="00754D2C">
        <w:rPr>
          <w:rFonts w:ascii="Arial Narrow" w:hAnsi="Arial Narrow"/>
          <w:color w:val="000000" w:themeColor="text1"/>
          <w:sz w:val="21"/>
          <w:szCs w:val="21"/>
        </w:rPr>
        <w:t xml:space="preserve">. </w:t>
      </w:r>
    </w:p>
    <w:p w14:paraId="6D685AAC" w14:textId="77777777" w:rsidR="00AF1E98" w:rsidRDefault="00AF1E98" w:rsidP="00754D2C">
      <w:pPr>
        <w:rPr>
          <w:rFonts w:ascii="Arial Narrow" w:hAnsi="Arial Narrow"/>
          <w:color w:val="000000" w:themeColor="text1"/>
          <w:sz w:val="21"/>
          <w:szCs w:val="21"/>
        </w:rPr>
      </w:pPr>
    </w:p>
    <w:p w14:paraId="0A0E3BB6" w14:textId="77777777" w:rsidR="00B76D32" w:rsidRDefault="00B76D32" w:rsidP="00754D2C">
      <w:pPr>
        <w:rPr>
          <w:rFonts w:ascii="Arial Narrow" w:hAnsi="Arial Narrow"/>
          <w:color w:val="000000" w:themeColor="text1"/>
          <w:sz w:val="21"/>
          <w:szCs w:val="21"/>
        </w:rPr>
      </w:pPr>
    </w:p>
    <w:p w14:paraId="54997289" w14:textId="77777777" w:rsidR="00B76D32" w:rsidRDefault="00B76D32" w:rsidP="00754D2C">
      <w:pPr>
        <w:rPr>
          <w:rFonts w:ascii="Arial Narrow" w:hAnsi="Arial Narrow"/>
          <w:color w:val="000000" w:themeColor="text1"/>
          <w:sz w:val="21"/>
          <w:szCs w:val="21"/>
        </w:rPr>
      </w:pPr>
    </w:p>
    <w:p w14:paraId="4FBA186D" w14:textId="63D5CB6D" w:rsidR="00AF1E98" w:rsidRPr="00D73F6C" w:rsidRDefault="00720FAC" w:rsidP="00D73F6C">
      <w:pPr>
        <w:pStyle w:val="ListParagraph"/>
        <w:numPr>
          <w:ilvl w:val="0"/>
          <w:numId w:val="10"/>
        </w:numPr>
        <w:ind w:left="360"/>
        <w:rPr>
          <w:rFonts w:ascii="Arial Narrow" w:hAnsi="Arial Narrow"/>
          <w:color w:val="000000" w:themeColor="text1"/>
          <w:sz w:val="21"/>
          <w:szCs w:val="21"/>
          <w:u w:val="single"/>
        </w:rPr>
      </w:pPr>
      <w:r w:rsidRPr="00D73F6C">
        <w:rPr>
          <w:rFonts w:ascii="Arial Narrow" w:hAnsi="Arial Narrow"/>
          <w:b/>
          <w:color w:val="000000" w:themeColor="text1"/>
          <w:sz w:val="21"/>
          <w:szCs w:val="21"/>
          <w:u w:val="single"/>
        </w:rPr>
        <w:lastRenderedPageBreak/>
        <w:t>Positive Law</w:t>
      </w:r>
    </w:p>
    <w:p w14:paraId="0E99034A" w14:textId="77777777" w:rsidR="00D73F6C" w:rsidRDefault="00D73F6C" w:rsidP="00754D2C">
      <w:pPr>
        <w:rPr>
          <w:rFonts w:ascii="Arial Narrow" w:hAnsi="Arial Narrow"/>
          <w:b/>
          <w:color w:val="000000" w:themeColor="text1"/>
          <w:sz w:val="21"/>
          <w:szCs w:val="21"/>
        </w:rPr>
      </w:pPr>
    </w:p>
    <w:p w14:paraId="421A7C6F" w14:textId="452098F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Positive Law</w:t>
      </w:r>
      <w:r w:rsidRPr="00754D2C">
        <w:rPr>
          <w:rFonts w:ascii="Arial Narrow" w:hAnsi="Arial Narrow"/>
          <w:color w:val="000000" w:themeColor="text1"/>
          <w:sz w:val="21"/>
          <w:szCs w:val="21"/>
        </w:rPr>
        <w:t>: Law and commands based on the will of God for a particular people, a particular purpose, and a particular time.</w:t>
      </w:r>
    </w:p>
    <w:p w14:paraId="30EAC9D0" w14:textId="77777777" w:rsidR="00AF1E98" w:rsidRDefault="00AF1E98" w:rsidP="00754D2C">
      <w:pPr>
        <w:rPr>
          <w:rFonts w:ascii="Arial Narrow" w:hAnsi="Arial Narrow"/>
          <w:color w:val="000000" w:themeColor="text1"/>
          <w:sz w:val="21"/>
          <w:szCs w:val="21"/>
        </w:rPr>
      </w:pPr>
    </w:p>
    <w:p w14:paraId="4BFC6082" w14:textId="3147F766"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u w:val="single"/>
        </w:rPr>
        <w:t>What this means is there are commands that God has given throughout human history that do not apply to everyone</w:t>
      </w:r>
      <w:r w:rsidRPr="00754D2C">
        <w:rPr>
          <w:rFonts w:ascii="Arial Narrow" w:hAnsi="Arial Narrow"/>
          <w:color w:val="000000" w:themeColor="text1"/>
          <w:sz w:val="21"/>
          <w:szCs w:val="21"/>
        </w:rPr>
        <w:t xml:space="preserve">. </w:t>
      </w:r>
    </w:p>
    <w:p w14:paraId="2C0F3764" w14:textId="77777777" w:rsidR="00754D2C" w:rsidRPr="00754D2C" w:rsidRDefault="00754D2C" w:rsidP="00754D2C">
      <w:pPr>
        <w:rPr>
          <w:rFonts w:ascii="Arial Narrow" w:hAnsi="Arial Narrow"/>
          <w:color w:val="000000" w:themeColor="text1"/>
          <w:sz w:val="21"/>
          <w:szCs w:val="21"/>
        </w:rPr>
      </w:pPr>
    </w:p>
    <w:p w14:paraId="5ECCBAD6" w14:textId="73F982BB" w:rsidR="00754D2C" w:rsidRPr="00754D2C" w:rsidRDefault="00AF1E98" w:rsidP="00754D2C">
      <w:pPr>
        <w:rPr>
          <w:rFonts w:ascii="Arial Narrow" w:hAnsi="Arial Narrow"/>
          <w:color w:val="000000" w:themeColor="text1"/>
          <w:sz w:val="21"/>
          <w:szCs w:val="21"/>
        </w:rPr>
      </w:pPr>
      <w:r>
        <w:rPr>
          <w:rFonts w:ascii="Arial Narrow" w:hAnsi="Arial Narrow"/>
          <w:color w:val="000000" w:themeColor="text1"/>
          <w:sz w:val="21"/>
          <w:szCs w:val="21"/>
        </w:rPr>
        <w:t>We</w:t>
      </w:r>
      <w:r w:rsidR="00754D2C" w:rsidRPr="00754D2C">
        <w:rPr>
          <w:rFonts w:ascii="Arial Narrow" w:hAnsi="Arial Narrow"/>
          <w:color w:val="000000" w:themeColor="text1"/>
          <w:sz w:val="21"/>
          <w:szCs w:val="21"/>
        </w:rPr>
        <w:t xml:space="preserve"> have Universal Moral Law </w:t>
      </w:r>
      <w:proofErr w:type="gramStart"/>
      <w:r w:rsidR="00754D2C" w:rsidRPr="00754D2C">
        <w:rPr>
          <w:rFonts w:ascii="Arial Narrow" w:hAnsi="Arial Narrow"/>
          <w:color w:val="000000" w:themeColor="text1"/>
          <w:sz w:val="21"/>
          <w:szCs w:val="21"/>
        </w:rPr>
        <w:t>required of all peoples at all times</w:t>
      </w:r>
      <w:proofErr w:type="gramEnd"/>
      <w:r w:rsidR="00754D2C" w:rsidRPr="00754D2C">
        <w:rPr>
          <w:rFonts w:ascii="Arial Narrow" w:hAnsi="Arial Narrow"/>
          <w:color w:val="000000" w:themeColor="text1"/>
          <w:sz w:val="21"/>
          <w:szCs w:val="21"/>
        </w:rPr>
        <w:t xml:space="preserve">, and then there are these </w:t>
      </w:r>
      <w:r w:rsidR="00754D2C" w:rsidRPr="00754D2C">
        <w:rPr>
          <w:rFonts w:ascii="Arial Narrow" w:hAnsi="Arial Narrow"/>
          <w:i/>
          <w:color w:val="000000" w:themeColor="text1"/>
          <w:sz w:val="21"/>
          <w:szCs w:val="21"/>
        </w:rPr>
        <w:t>additional, specific, commands</w:t>
      </w:r>
      <w:r w:rsidR="00754D2C" w:rsidRPr="00754D2C">
        <w:rPr>
          <w:rFonts w:ascii="Arial Narrow" w:hAnsi="Arial Narrow"/>
          <w:color w:val="000000" w:themeColor="text1"/>
          <w:sz w:val="21"/>
          <w:szCs w:val="21"/>
        </w:rPr>
        <w:t xml:space="preserve"> that God saw fit to give differently in different times.</w:t>
      </w:r>
    </w:p>
    <w:p w14:paraId="4D578328" w14:textId="77777777" w:rsidR="00AF1E98" w:rsidRDefault="00AF1E98" w:rsidP="00754D2C">
      <w:pPr>
        <w:rPr>
          <w:rFonts w:ascii="Arial Narrow" w:hAnsi="Arial Narrow"/>
          <w:color w:val="000000" w:themeColor="text1"/>
          <w:sz w:val="21"/>
          <w:szCs w:val="21"/>
        </w:rPr>
      </w:pPr>
    </w:p>
    <w:p w14:paraId="2EADCD14" w14:textId="77777777" w:rsidR="00B76D32" w:rsidRDefault="00B76D32" w:rsidP="00754D2C">
      <w:pPr>
        <w:rPr>
          <w:rFonts w:ascii="Arial Narrow" w:hAnsi="Arial Narrow"/>
          <w:color w:val="000000" w:themeColor="text1"/>
          <w:sz w:val="21"/>
          <w:szCs w:val="21"/>
        </w:rPr>
      </w:pPr>
    </w:p>
    <w:p w14:paraId="5B3B0111" w14:textId="25DB1043" w:rsidR="00754D2C" w:rsidRPr="00754D2C" w:rsidRDefault="00AF1E98" w:rsidP="00754D2C">
      <w:pPr>
        <w:rPr>
          <w:rFonts w:ascii="Arial Narrow" w:hAnsi="Arial Narrow"/>
          <w:color w:val="000000" w:themeColor="text1"/>
          <w:sz w:val="21"/>
          <w:szCs w:val="21"/>
        </w:rPr>
      </w:pPr>
      <w:r>
        <w:rPr>
          <w:rFonts w:ascii="Arial Narrow" w:hAnsi="Arial Narrow"/>
          <w:color w:val="000000" w:themeColor="text1"/>
          <w:sz w:val="21"/>
          <w:szCs w:val="21"/>
        </w:rPr>
        <w:t>Old Covenant</w:t>
      </w:r>
      <w:r w:rsidR="00754D2C" w:rsidRPr="00754D2C">
        <w:rPr>
          <w:rFonts w:ascii="Arial Narrow" w:hAnsi="Arial Narrow"/>
          <w:color w:val="000000" w:themeColor="text1"/>
          <w:sz w:val="21"/>
          <w:szCs w:val="21"/>
        </w:rPr>
        <w:t xml:space="preserve"> Positive Laws are sometimes called ceremonial laws and civil (or judicial) laws. </w:t>
      </w:r>
    </w:p>
    <w:p w14:paraId="2D3B00D1" w14:textId="77777777" w:rsidR="00AF1E98" w:rsidRDefault="00AF1E98" w:rsidP="00754D2C">
      <w:pPr>
        <w:rPr>
          <w:rFonts w:ascii="Arial Narrow" w:hAnsi="Arial Narrow"/>
          <w:color w:val="000000" w:themeColor="text1"/>
          <w:sz w:val="21"/>
          <w:szCs w:val="21"/>
        </w:rPr>
      </w:pPr>
    </w:p>
    <w:p w14:paraId="5EB6108B" w14:textId="77777777" w:rsidR="00754D2C" w:rsidRPr="00754D2C" w:rsidRDefault="00754D2C" w:rsidP="00754D2C">
      <w:pPr>
        <w:rPr>
          <w:rFonts w:ascii="Arial Narrow" w:hAnsi="Arial Narrow"/>
          <w:b/>
          <w:color w:val="000000" w:themeColor="text1"/>
          <w:sz w:val="21"/>
          <w:szCs w:val="21"/>
        </w:rPr>
      </w:pPr>
      <w:r w:rsidRPr="00754D2C">
        <w:rPr>
          <w:rFonts w:ascii="Arial Narrow" w:hAnsi="Arial Narrow"/>
          <w:b/>
          <w:color w:val="000000" w:themeColor="text1"/>
          <w:sz w:val="21"/>
          <w:szCs w:val="21"/>
        </w:rPr>
        <w:t xml:space="preserve">Leviticus 11:7-8 </w:t>
      </w:r>
      <w:r w:rsidRPr="00754D2C">
        <w:rPr>
          <w:rFonts w:ascii="Arial Narrow" w:hAnsi="Arial Narrow"/>
          <w:b/>
          <w:bCs/>
          <w:color w:val="000000" w:themeColor="text1"/>
          <w:sz w:val="21"/>
          <w:szCs w:val="21"/>
          <w:vertAlign w:val="superscript"/>
        </w:rPr>
        <w:t xml:space="preserve">7 </w:t>
      </w:r>
      <w:r w:rsidRPr="00754D2C">
        <w:rPr>
          <w:rFonts w:ascii="Arial Narrow" w:hAnsi="Arial Narrow"/>
          <w:color w:val="000000" w:themeColor="text1"/>
          <w:sz w:val="21"/>
          <w:szCs w:val="21"/>
        </w:rPr>
        <w:t>… the pig … is unclean to you. </w:t>
      </w:r>
      <w:r w:rsidRPr="00754D2C">
        <w:rPr>
          <w:rFonts w:ascii="Arial Narrow" w:hAnsi="Arial Narrow"/>
          <w:b/>
          <w:bCs/>
          <w:color w:val="000000" w:themeColor="text1"/>
          <w:sz w:val="21"/>
          <w:szCs w:val="21"/>
          <w:vertAlign w:val="superscript"/>
        </w:rPr>
        <w:t>8 </w:t>
      </w:r>
      <w:r w:rsidRPr="00754D2C">
        <w:rPr>
          <w:rFonts w:ascii="Arial Narrow" w:hAnsi="Arial Narrow"/>
          <w:color w:val="000000" w:themeColor="text1"/>
          <w:sz w:val="21"/>
          <w:szCs w:val="21"/>
        </w:rPr>
        <w:t>You shall not eat any of their flesh, and you shall not touch their carcasses; they are unclean to you.</w:t>
      </w:r>
    </w:p>
    <w:p w14:paraId="09A587DB"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 xml:space="preserve">Leviticus 11:10-11 </w:t>
      </w:r>
      <w:r w:rsidRPr="00754D2C">
        <w:rPr>
          <w:rFonts w:ascii="Arial Narrow" w:hAnsi="Arial Narrow"/>
          <w:b/>
          <w:bCs/>
          <w:color w:val="000000" w:themeColor="text1"/>
          <w:sz w:val="21"/>
          <w:szCs w:val="21"/>
          <w:vertAlign w:val="superscript"/>
        </w:rPr>
        <w:t>10 </w:t>
      </w:r>
      <w:r w:rsidRPr="00754D2C">
        <w:rPr>
          <w:rFonts w:ascii="Arial Narrow" w:hAnsi="Arial Narrow"/>
          <w:color w:val="000000" w:themeColor="text1"/>
          <w:sz w:val="21"/>
          <w:szCs w:val="21"/>
        </w:rPr>
        <w:t>… anything in the seas or the rivers that does not have fins and scales, of the swarming creatures in the waters and of the living creatures that are in the waters, is detestable to you. </w:t>
      </w:r>
      <w:r w:rsidRPr="00754D2C">
        <w:rPr>
          <w:rFonts w:ascii="Arial Narrow" w:hAnsi="Arial Narrow"/>
          <w:b/>
          <w:bCs/>
          <w:color w:val="000000" w:themeColor="text1"/>
          <w:sz w:val="21"/>
          <w:szCs w:val="21"/>
          <w:vertAlign w:val="superscript"/>
        </w:rPr>
        <w:t>11 </w:t>
      </w:r>
      <w:r w:rsidRPr="00754D2C">
        <w:rPr>
          <w:rFonts w:ascii="Arial Narrow" w:hAnsi="Arial Narrow"/>
          <w:color w:val="000000" w:themeColor="text1"/>
          <w:sz w:val="21"/>
          <w:szCs w:val="21"/>
        </w:rPr>
        <w:t>You shall regard them as detestable; you shall not eat any of their flesh, and you shall detest their carcasses.</w:t>
      </w:r>
    </w:p>
    <w:p w14:paraId="3C22C483"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 xml:space="preserve">Deuteronomy 22:11 </w:t>
      </w:r>
      <w:r w:rsidRPr="00754D2C">
        <w:rPr>
          <w:rFonts w:ascii="Arial Narrow" w:hAnsi="Arial Narrow"/>
          <w:b/>
          <w:bCs/>
          <w:color w:val="000000" w:themeColor="text1"/>
          <w:sz w:val="21"/>
          <w:szCs w:val="21"/>
          <w:vertAlign w:val="superscript"/>
        </w:rPr>
        <w:t>11 </w:t>
      </w:r>
      <w:r w:rsidRPr="00754D2C">
        <w:rPr>
          <w:rFonts w:ascii="Arial Narrow" w:hAnsi="Arial Narrow"/>
          <w:color w:val="000000" w:themeColor="text1"/>
          <w:sz w:val="21"/>
          <w:szCs w:val="21"/>
        </w:rPr>
        <w:t>You shall not wear cloth of wool and linen mixed together.</w:t>
      </w:r>
    </w:p>
    <w:p w14:paraId="1CD9AD09" w14:textId="77777777" w:rsidR="00754D2C" w:rsidRPr="00754D2C" w:rsidRDefault="00754D2C" w:rsidP="00754D2C">
      <w:pPr>
        <w:rPr>
          <w:rFonts w:ascii="Arial Narrow" w:hAnsi="Arial Narrow"/>
          <w:color w:val="000000" w:themeColor="text1"/>
          <w:sz w:val="21"/>
          <w:szCs w:val="21"/>
        </w:rPr>
      </w:pPr>
    </w:p>
    <w:p w14:paraId="6446DDB1" w14:textId="1741BA0A" w:rsidR="00754D2C" w:rsidRPr="00754D2C" w:rsidRDefault="00AF1E98" w:rsidP="00754D2C">
      <w:pPr>
        <w:rPr>
          <w:rFonts w:ascii="Arial Narrow" w:hAnsi="Arial Narrow"/>
          <w:color w:val="000000" w:themeColor="text1"/>
          <w:sz w:val="21"/>
          <w:szCs w:val="21"/>
        </w:rPr>
      </w:pPr>
      <w:r>
        <w:rPr>
          <w:rFonts w:ascii="Arial Narrow" w:hAnsi="Arial Narrow"/>
          <w:color w:val="000000" w:themeColor="text1"/>
          <w:sz w:val="21"/>
          <w:szCs w:val="21"/>
        </w:rPr>
        <w:t>T</w:t>
      </w:r>
      <w:r w:rsidR="00754D2C" w:rsidRPr="00754D2C">
        <w:rPr>
          <w:rFonts w:ascii="Arial Narrow" w:hAnsi="Arial Narrow"/>
          <w:color w:val="000000" w:themeColor="text1"/>
          <w:sz w:val="21"/>
          <w:szCs w:val="21"/>
        </w:rPr>
        <w:t xml:space="preserve">hose Positive Laws do not apply any longer because the Old Covenant has been abrogated (or abolished), and Jesus established a New Covenant </w:t>
      </w:r>
      <w:r w:rsidR="00754D2C" w:rsidRPr="00754D2C">
        <w:rPr>
          <w:rFonts w:ascii="Arial Narrow" w:hAnsi="Arial Narrow"/>
          <w:i/>
          <w:color w:val="000000" w:themeColor="text1"/>
          <w:sz w:val="21"/>
          <w:szCs w:val="21"/>
        </w:rPr>
        <w:t>with its own Positive Laws for us to follow</w:t>
      </w:r>
      <w:r w:rsidR="00754D2C" w:rsidRPr="00754D2C">
        <w:rPr>
          <w:rFonts w:ascii="Arial Narrow" w:hAnsi="Arial Narrow"/>
          <w:color w:val="000000" w:themeColor="text1"/>
          <w:sz w:val="21"/>
          <w:szCs w:val="21"/>
        </w:rPr>
        <w:t xml:space="preserve">. </w:t>
      </w:r>
    </w:p>
    <w:p w14:paraId="0DB3C8D6" w14:textId="77777777" w:rsidR="00754D2C" w:rsidRPr="00754D2C" w:rsidRDefault="00754D2C" w:rsidP="00754D2C">
      <w:pPr>
        <w:rPr>
          <w:rFonts w:ascii="Arial Narrow" w:hAnsi="Arial Narrow"/>
          <w:color w:val="000000" w:themeColor="text1"/>
          <w:sz w:val="21"/>
          <w:szCs w:val="21"/>
        </w:rPr>
      </w:pPr>
    </w:p>
    <w:p w14:paraId="51F0DC08" w14:textId="6A284B88" w:rsidR="00AF1E98" w:rsidRPr="00754D2C" w:rsidRDefault="00720FAC" w:rsidP="00754D2C">
      <w:pPr>
        <w:rPr>
          <w:rFonts w:ascii="Arial Narrow" w:hAnsi="Arial Narrow"/>
          <w:color w:val="000000" w:themeColor="text1"/>
          <w:sz w:val="21"/>
          <w:szCs w:val="21"/>
        </w:rPr>
      </w:pPr>
      <w:r>
        <w:rPr>
          <w:rFonts w:ascii="Arial Narrow" w:hAnsi="Arial Narrow"/>
          <w:color w:val="000000" w:themeColor="text1"/>
          <w:sz w:val="21"/>
          <w:szCs w:val="21"/>
        </w:rPr>
        <w:t>W</w:t>
      </w:r>
      <w:r w:rsidR="00754D2C" w:rsidRPr="00754D2C">
        <w:rPr>
          <w:rFonts w:ascii="Arial Narrow" w:hAnsi="Arial Narrow"/>
          <w:color w:val="000000" w:themeColor="text1"/>
          <w:sz w:val="21"/>
          <w:szCs w:val="21"/>
        </w:rPr>
        <w:t>e need to be very careful in determining Universal Moral Law from Positive Law in the Old Testament</w:t>
      </w:r>
      <w:r w:rsidR="00BE487A">
        <w:rPr>
          <w:rFonts w:ascii="Arial Narrow" w:hAnsi="Arial Narrow"/>
          <w:color w:val="000000" w:themeColor="text1"/>
          <w:sz w:val="21"/>
          <w:szCs w:val="21"/>
        </w:rPr>
        <w:t>.</w:t>
      </w:r>
      <w:r w:rsidR="00754D2C" w:rsidRPr="00754D2C">
        <w:rPr>
          <w:rFonts w:ascii="Arial Narrow" w:hAnsi="Arial Narrow"/>
          <w:color w:val="000000" w:themeColor="text1"/>
          <w:sz w:val="21"/>
          <w:szCs w:val="21"/>
        </w:rPr>
        <w:t xml:space="preserve"> </w:t>
      </w:r>
    </w:p>
    <w:p w14:paraId="57F8E5E4" w14:textId="5759E2AA"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u w:val="single"/>
        </w:rPr>
        <w:t>We can’t make distinctions of what commands we don’t follow now based on our preferences or feelings</w:t>
      </w:r>
      <w:r w:rsidRPr="00754D2C">
        <w:rPr>
          <w:rFonts w:ascii="Arial Narrow" w:hAnsi="Arial Narrow"/>
          <w:color w:val="000000" w:themeColor="text1"/>
          <w:sz w:val="21"/>
          <w:szCs w:val="21"/>
        </w:rPr>
        <w:t xml:space="preserve">. We must make the distinctions very carefully, using a right understating of Moral Law and Positive Law, and using the teaching of the New Testament, as well as having a solid understanding of Covenant Theology and having other proper hermeneutics. </w:t>
      </w:r>
    </w:p>
    <w:p w14:paraId="02982F14"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We must always remember that the Universal Moral Law applies no matter what. So, the moral laws prohibiting idolatry, coveting, sexual immorality, etc. still apply to us, they are not Positive Law.</w:t>
      </w:r>
    </w:p>
    <w:p w14:paraId="5DA11CC1" w14:textId="77777777" w:rsidR="003C6A02" w:rsidRDefault="003C6A02" w:rsidP="00BE487A">
      <w:pPr>
        <w:rPr>
          <w:rFonts w:ascii="Arial Narrow" w:hAnsi="Arial Narrow"/>
          <w:color w:val="000000" w:themeColor="text1"/>
          <w:sz w:val="21"/>
          <w:szCs w:val="21"/>
        </w:rPr>
      </w:pPr>
    </w:p>
    <w:p w14:paraId="063918D6" w14:textId="0790EB57" w:rsidR="00BE487A" w:rsidRDefault="00BE487A" w:rsidP="00BE487A">
      <w:pPr>
        <w:rPr>
          <w:rFonts w:ascii="Arial Narrow" w:hAnsi="Arial Narrow"/>
          <w:color w:val="000000" w:themeColor="text1"/>
          <w:sz w:val="21"/>
          <w:szCs w:val="21"/>
        </w:rPr>
      </w:pPr>
      <w:r>
        <w:rPr>
          <w:rFonts w:ascii="Arial Narrow" w:hAnsi="Arial Narrow"/>
          <w:color w:val="000000" w:themeColor="text1"/>
          <w:sz w:val="21"/>
          <w:szCs w:val="21"/>
        </w:rPr>
        <w:t xml:space="preserve">A </w:t>
      </w:r>
      <w:r w:rsidR="00754D2C" w:rsidRPr="00754D2C">
        <w:rPr>
          <w:rFonts w:ascii="Arial Narrow" w:hAnsi="Arial Narrow"/>
          <w:color w:val="000000" w:themeColor="text1"/>
          <w:sz w:val="21"/>
          <w:szCs w:val="21"/>
        </w:rPr>
        <w:t xml:space="preserve">New Testament example </w:t>
      </w:r>
      <w:r>
        <w:rPr>
          <w:rFonts w:ascii="Arial Narrow" w:hAnsi="Arial Narrow"/>
          <w:color w:val="000000" w:themeColor="text1"/>
          <w:sz w:val="21"/>
          <w:szCs w:val="21"/>
        </w:rPr>
        <w:t xml:space="preserve">of </w:t>
      </w:r>
      <w:r w:rsidR="00754D2C" w:rsidRPr="00754D2C">
        <w:rPr>
          <w:rFonts w:ascii="Arial Narrow" w:hAnsi="Arial Narrow"/>
          <w:color w:val="000000" w:themeColor="text1"/>
          <w:sz w:val="21"/>
          <w:szCs w:val="21"/>
        </w:rPr>
        <w:t xml:space="preserve">Positive </w:t>
      </w:r>
      <w:r>
        <w:rPr>
          <w:rFonts w:ascii="Arial Narrow" w:hAnsi="Arial Narrow"/>
          <w:color w:val="000000" w:themeColor="text1"/>
          <w:sz w:val="21"/>
          <w:szCs w:val="21"/>
        </w:rPr>
        <w:t>L</w:t>
      </w:r>
      <w:r w:rsidR="00754D2C" w:rsidRPr="00754D2C">
        <w:rPr>
          <w:rFonts w:ascii="Arial Narrow" w:hAnsi="Arial Narrow"/>
          <w:color w:val="000000" w:themeColor="text1"/>
          <w:sz w:val="21"/>
          <w:szCs w:val="21"/>
        </w:rPr>
        <w:t>aw</w:t>
      </w:r>
      <w:r>
        <w:rPr>
          <w:rFonts w:ascii="Arial Narrow" w:hAnsi="Arial Narrow"/>
          <w:color w:val="000000" w:themeColor="text1"/>
          <w:sz w:val="21"/>
          <w:szCs w:val="21"/>
        </w:rPr>
        <w:t>:</w:t>
      </w:r>
      <w:r w:rsidR="00754D2C" w:rsidRPr="00754D2C">
        <w:rPr>
          <w:rFonts w:ascii="Arial Narrow" w:hAnsi="Arial Narrow"/>
          <w:color w:val="000000" w:themeColor="text1"/>
          <w:sz w:val="21"/>
          <w:szCs w:val="21"/>
        </w:rPr>
        <w:t xml:space="preserve"> baptism.</w:t>
      </w:r>
    </w:p>
    <w:p w14:paraId="2F9C079D" w14:textId="77777777" w:rsidR="00BE487A" w:rsidRDefault="00BE487A" w:rsidP="00BE487A">
      <w:pPr>
        <w:rPr>
          <w:rFonts w:ascii="Arial Narrow" w:hAnsi="Arial Narrow"/>
          <w:color w:val="000000" w:themeColor="text1"/>
          <w:sz w:val="21"/>
          <w:szCs w:val="21"/>
        </w:rPr>
      </w:pPr>
    </w:p>
    <w:p w14:paraId="30A46C57" w14:textId="77777777" w:rsidR="00B76D32" w:rsidRPr="00754D2C" w:rsidRDefault="00B76D32" w:rsidP="00BE487A">
      <w:pPr>
        <w:rPr>
          <w:rFonts w:ascii="Arial Narrow" w:hAnsi="Arial Narrow"/>
          <w:color w:val="000000" w:themeColor="text1"/>
          <w:sz w:val="21"/>
          <w:szCs w:val="21"/>
        </w:rPr>
      </w:pPr>
    </w:p>
    <w:p w14:paraId="25CB2AA8" w14:textId="76BB08B7" w:rsidR="00BE487A" w:rsidRPr="00D73F6C" w:rsidRDefault="00720FAC" w:rsidP="00D73F6C">
      <w:pPr>
        <w:pStyle w:val="ListParagraph"/>
        <w:numPr>
          <w:ilvl w:val="0"/>
          <w:numId w:val="10"/>
        </w:numPr>
        <w:ind w:left="360"/>
        <w:rPr>
          <w:rFonts w:ascii="Arial Narrow" w:hAnsi="Arial Narrow"/>
          <w:color w:val="000000" w:themeColor="text1"/>
          <w:sz w:val="21"/>
          <w:szCs w:val="21"/>
          <w:u w:val="single"/>
        </w:rPr>
      </w:pPr>
      <w:r w:rsidRPr="00D73F6C">
        <w:rPr>
          <w:rFonts w:ascii="Arial Narrow" w:hAnsi="Arial Narrow"/>
          <w:b/>
          <w:color w:val="000000" w:themeColor="text1"/>
          <w:sz w:val="21"/>
          <w:szCs w:val="21"/>
          <w:u w:val="single"/>
        </w:rPr>
        <w:lastRenderedPageBreak/>
        <w:t>Supplementary Data</w:t>
      </w:r>
    </w:p>
    <w:p w14:paraId="27C45930" w14:textId="77777777" w:rsidR="00D73F6C" w:rsidRDefault="00D73F6C" w:rsidP="00754D2C">
      <w:pPr>
        <w:rPr>
          <w:rFonts w:ascii="Arial Narrow" w:hAnsi="Arial Narrow"/>
          <w:color w:val="000000" w:themeColor="text1"/>
          <w:sz w:val="21"/>
          <w:szCs w:val="21"/>
        </w:rPr>
      </w:pPr>
    </w:p>
    <w:p w14:paraId="477CE57E" w14:textId="1F1FF345"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There are </w:t>
      </w:r>
      <w:proofErr w:type="gramStart"/>
      <w:r w:rsidRPr="00754D2C">
        <w:rPr>
          <w:rFonts w:ascii="Arial Narrow" w:hAnsi="Arial Narrow"/>
          <w:color w:val="000000" w:themeColor="text1"/>
          <w:sz w:val="21"/>
          <w:szCs w:val="21"/>
        </w:rPr>
        <w:t>often times</w:t>
      </w:r>
      <w:proofErr w:type="gramEnd"/>
      <w:r w:rsidRPr="00754D2C">
        <w:rPr>
          <w:rFonts w:ascii="Arial Narrow" w:hAnsi="Arial Narrow"/>
          <w:color w:val="000000" w:themeColor="text1"/>
          <w:sz w:val="21"/>
          <w:szCs w:val="21"/>
        </w:rPr>
        <w:t xml:space="preserve"> in the text that we see the moral law of God </w:t>
      </w:r>
      <w:r w:rsidRPr="00754D2C">
        <w:rPr>
          <w:rFonts w:ascii="Arial Narrow" w:hAnsi="Arial Narrow"/>
          <w:b/>
          <w:color w:val="000000" w:themeColor="text1"/>
          <w:sz w:val="21"/>
          <w:szCs w:val="21"/>
        </w:rPr>
        <w:t>intermingled</w:t>
      </w:r>
      <w:r w:rsidRPr="00754D2C">
        <w:rPr>
          <w:rFonts w:ascii="Arial Narrow" w:hAnsi="Arial Narrow"/>
          <w:color w:val="000000" w:themeColor="text1"/>
          <w:sz w:val="21"/>
          <w:szCs w:val="21"/>
        </w:rPr>
        <w:t xml:space="preserve"> with Positive Law </w:t>
      </w:r>
      <w:r w:rsidRPr="00754D2C">
        <w:rPr>
          <w:rFonts w:ascii="Arial Narrow" w:hAnsi="Arial Narrow"/>
          <w:i/>
          <w:color w:val="000000" w:themeColor="text1"/>
          <w:sz w:val="21"/>
          <w:szCs w:val="21"/>
          <w:u w:val="single"/>
        </w:rPr>
        <w:t>or</w:t>
      </w:r>
      <w:r w:rsidRPr="00754D2C">
        <w:rPr>
          <w:rFonts w:ascii="Arial Narrow" w:hAnsi="Arial Narrow"/>
          <w:color w:val="000000" w:themeColor="text1"/>
          <w:sz w:val="21"/>
          <w:szCs w:val="21"/>
        </w:rPr>
        <w:t xml:space="preserve"> extra information. </w:t>
      </w:r>
    </w:p>
    <w:p w14:paraId="5C68B663"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When this is the case, this added Positive Law or extra information can be called </w:t>
      </w:r>
      <w:r w:rsidRPr="00754D2C">
        <w:rPr>
          <w:rFonts w:ascii="Arial Narrow" w:hAnsi="Arial Narrow"/>
          <w:b/>
          <w:color w:val="000000" w:themeColor="text1"/>
          <w:sz w:val="21"/>
          <w:szCs w:val="21"/>
        </w:rPr>
        <w:t>Supplementary Data</w:t>
      </w:r>
      <w:r w:rsidRPr="00754D2C">
        <w:rPr>
          <w:rFonts w:ascii="Arial Narrow" w:hAnsi="Arial Narrow"/>
          <w:color w:val="000000" w:themeColor="text1"/>
          <w:sz w:val="21"/>
          <w:szCs w:val="21"/>
        </w:rPr>
        <w:t xml:space="preserve">. </w:t>
      </w:r>
    </w:p>
    <w:p w14:paraId="2053FE18" w14:textId="77777777" w:rsidR="00BE487A" w:rsidRDefault="00BE487A" w:rsidP="00754D2C">
      <w:pPr>
        <w:rPr>
          <w:rFonts w:ascii="Arial Narrow" w:hAnsi="Arial Narrow"/>
          <w:color w:val="000000" w:themeColor="text1"/>
          <w:sz w:val="21"/>
          <w:szCs w:val="21"/>
        </w:rPr>
      </w:pPr>
    </w:p>
    <w:p w14:paraId="6A1D5FCA" w14:textId="18DE3996" w:rsidR="00754D2C" w:rsidRPr="00754D2C" w:rsidRDefault="00754D2C" w:rsidP="00754D2C">
      <w:pPr>
        <w:rPr>
          <w:rFonts w:ascii="Arial Narrow" w:hAnsi="Arial Narrow"/>
          <w:color w:val="000000" w:themeColor="text1"/>
          <w:sz w:val="21"/>
          <w:szCs w:val="21"/>
        </w:rPr>
      </w:pPr>
      <w:r w:rsidRPr="00754D2C">
        <w:rPr>
          <w:rFonts w:ascii="Arial Narrow" w:hAnsi="Arial Narrow"/>
          <w:b/>
          <w:bCs/>
          <w:color w:val="000000" w:themeColor="text1"/>
          <w:sz w:val="21"/>
          <w:szCs w:val="21"/>
        </w:rPr>
        <w:t xml:space="preserve">Leviticus 20:13 </w:t>
      </w:r>
      <w:r w:rsidRPr="00754D2C">
        <w:rPr>
          <w:rFonts w:ascii="Arial Narrow" w:hAnsi="Arial Narrow"/>
          <w:color w:val="000000" w:themeColor="text1"/>
          <w:sz w:val="21"/>
          <w:szCs w:val="21"/>
          <w:vertAlign w:val="superscript"/>
        </w:rPr>
        <w:t>13 </w:t>
      </w:r>
      <w:r w:rsidRPr="00754D2C">
        <w:rPr>
          <w:rFonts w:ascii="Arial Narrow" w:hAnsi="Arial Narrow"/>
          <w:color w:val="000000" w:themeColor="text1"/>
          <w:sz w:val="21"/>
          <w:szCs w:val="21"/>
        </w:rPr>
        <w:t xml:space="preserve">If a man lies with a male as with a woman, </w:t>
      </w:r>
      <w:proofErr w:type="gramStart"/>
      <w:r w:rsidRPr="00754D2C">
        <w:rPr>
          <w:rFonts w:ascii="Arial Narrow" w:hAnsi="Arial Narrow"/>
          <w:color w:val="000000" w:themeColor="text1"/>
          <w:sz w:val="21"/>
          <w:szCs w:val="21"/>
        </w:rPr>
        <w:t>both of them</w:t>
      </w:r>
      <w:proofErr w:type="gramEnd"/>
      <w:r w:rsidRPr="00754D2C">
        <w:rPr>
          <w:rFonts w:ascii="Arial Narrow" w:hAnsi="Arial Narrow"/>
          <w:color w:val="000000" w:themeColor="text1"/>
          <w:sz w:val="21"/>
          <w:szCs w:val="21"/>
        </w:rPr>
        <w:t xml:space="preserve"> have committed an abomination; they shall surely be put to death; their blood is upon them. </w:t>
      </w:r>
    </w:p>
    <w:p w14:paraId="03F0B34F" w14:textId="77777777" w:rsidR="00754D2C" w:rsidRPr="00754D2C" w:rsidRDefault="00754D2C" w:rsidP="00754D2C">
      <w:pPr>
        <w:rPr>
          <w:rFonts w:ascii="Arial Narrow" w:hAnsi="Arial Narrow"/>
          <w:color w:val="000000" w:themeColor="text1"/>
          <w:sz w:val="21"/>
          <w:szCs w:val="21"/>
        </w:rPr>
      </w:pPr>
    </w:p>
    <w:p w14:paraId="2CD3DFBA" w14:textId="77777777" w:rsidR="00754D2C" w:rsidRPr="00754D2C" w:rsidRDefault="00754D2C" w:rsidP="00754D2C">
      <w:pPr>
        <w:rPr>
          <w:rFonts w:ascii="Arial Narrow" w:hAnsi="Arial Narrow"/>
          <w:b/>
          <w:bCs/>
          <w:color w:val="000000" w:themeColor="text1"/>
          <w:sz w:val="21"/>
          <w:szCs w:val="21"/>
        </w:rPr>
      </w:pPr>
      <w:r w:rsidRPr="00754D2C">
        <w:rPr>
          <w:rFonts w:ascii="Arial Narrow" w:hAnsi="Arial Narrow"/>
          <w:color w:val="000000" w:themeColor="text1"/>
          <w:sz w:val="21"/>
          <w:szCs w:val="21"/>
        </w:rPr>
        <w:t xml:space="preserve">Consider the 10th commandment in </w:t>
      </w:r>
      <w:r w:rsidRPr="00754D2C">
        <w:rPr>
          <w:rFonts w:ascii="Arial Narrow" w:hAnsi="Arial Narrow"/>
          <w:b/>
          <w:bCs/>
          <w:color w:val="000000" w:themeColor="text1"/>
          <w:sz w:val="21"/>
          <w:szCs w:val="21"/>
        </w:rPr>
        <w:t>Exodus 20:17.</w:t>
      </w:r>
    </w:p>
    <w:p w14:paraId="573AA9FA"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The unchanging Moral Law is “You shall not covet.” That's it: “You shall not covet.”</w:t>
      </w:r>
    </w:p>
    <w:p w14:paraId="0097B9A2"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Then the Supplementary Data is communicated; it says “your neighbor's house; you shall not covet your neighbor's wife, or his male servant, or his female servant, or his ox, or his donkey…” </w:t>
      </w:r>
    </w:p>
    <w:p w14:paraId="3427761D" w14:textId="1AB98C51" w:rsidR="00754D2C" w:rsidRDefault="00754D2C" w:rsidP="00BE487A">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Now, that data helps make practical the moral command of “You shall not covet.” Stating that coveting an </w:t>
      </w:r>
      <w:r w:rsidR="004C7C34">
        <w:rPr>
          <w:rFonts w:ascii="Arial Narrow" w:hAnsi="Arial Narrow"/>
          <w:color w:val="000000" w:themeColor="text1"/>
          <w:sz w:val="21"/>
          <w:szCs w:val="21"/>
        </w:rPr>
        <w:t>o</w:t>
      </w:r>
      <w:r w:rsidRPr="00754D2C">
        <w:rPr>
          <w:rFonts w:ascii="Arial Narrow" w:hAnsi="Arial Narrow"/>
          <w:color w:val="000000" w:themeColor="text1"/>
          <w:sz w:val="21"/>
          <w:szCs w:val="21"/>
        </w:rPr>
        <w:t xml:space="preserve">x is prohibited is true and practical…but it’s supplemental. The list of things not to covet is certainly not meant to be all-inclusive. </w:t>
      </w:r>
    </w:p>
    <w:p w14:paraId="5D73D3D8" w14:textId="77777777" w:rsidR="00BE487A" w:rsidRPr="00754D2C" w:rsidRDefault="00BE487A" w:rsidP="00BE487A">
      <w:pPr>
        <w:rPr>
          <w:rFonts w:ascii="Arial Narrow" w:hAnsi="Arial Narrow"/>
          <w:color w:val="000000" w:themeColor="text1"/>
          <w:sz w:val="21"/>
          <w:szCs w:val="21"/>
        </w:rPr>
      </w:pPr>
    </w:p>
    <w:p w14:paraId="68EAFF97"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Universal Moral Law is “You shall not covet.” The other information is supplemental and informative in this case. </w:t>
      </w:r>
    </w:p>
    <w:p w14:paraId="3AD7C340" w14:textId="77777777" w:rsidR="00FB0A81" w:rsidRDefault="00FB0A81" w:rsidP="00754D2C">
      <w:pPr>
        <w:rPr>
          <w:rFonts w:ascii="Arial Narrow" w:hAnsi="Arial Narrow"/>
          <w:color w:val="000000" w:themeColor="text1"/>
          <w:sz w:val="21"/>
          <w:szCs w:val="21"/>
        </w:rPr>
      </w:pPr>
    </w:p>
    <w:p w14:paraId="23E9600F" w14:textId="34018F00"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Look at the 5th commandment in </w:t>
      </w:r>
      <w:r w:rsidRPr="00754D2C">
        <w:rPr>
          <w:rFonts w:ascii="Arial Narrow" w:hAnsi="Arial Narrow"/>
          <w:b/>
          <w:bCs/>
          <w:color w:val="000000" w:themeColor="text1"/>
          <w:sz w:val="21"/>
          <w:szCs w:val="21"/>
        </w:rPr>
        <w:t>Exodus 20:12.</w:t>
      </w:r>
      <w:r w:rsidRPr="00754D2C">
        <w:rPr>
          <w:rFonts w:ascii="Arial Narrow" w:hAnsi="Arial Narrow"/>
          <w:color w:val="000000" w:themeColor="text1"/>
          <w:sz w:val="21"/>
          <w:szCs w:val="21"/>
        </w:rPr>
        <w:t xml:space="preserve"> It says: “Honor your father and your mother, that your days may be long </w:t>
      </w:r>
      <w:r w:rsidRPr="00754D2C">
        <w:rPr>
          <w:rFonts w:ascii="Arial Narrow" w:hAnsi="Arial Narrow"/>
          <w:color w:val="000000" w:themeColor="text1"/>
          <w:sz w:val="21"/>
          <w:szCs w:val="21"/>
          <w:u w:val="single"/>
        </w:rPr>
        <w:t>in the land that the Lord your God is giving you</w:t>
      </w:r>
      <w:r w:rsidRPr="00754D2C">
        <w:rPr>
          <w:rFonts w:ascii="Arial Narrow" w:hAnsi="Arial Narrow"/>
          <w:color w:val="000000" w:themeColor="text1"/>
          <w:sz w:val="21"/>
          <w:szCs w:val="21"/>
        </w:rPr>
        <w:t>.”</w:t>
      </w:r>
    </w:p>
    <w:p w14:paraId="37CD7F06"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In the New Testament, in Ephesians, Paul </w:t>
      </w:r>
      <w:r w:rsidRPr="00754D2C">
        <w:rPr>
          <w:rFonts w:ascii="Arial Narrow" w:hAnsi="Arial Narrow"/>
          <w:b/>
          <w:color w:val="000000" w:themeColor="text1"/>
          <w:sz w:val="21"/>
          <w:szCs w:val="21"/>
        </w:rPr>
        <w:t>repeats and reinforces this moral commandment</w:t>
      </w:r>
      <w:r w:rsidRPr="00754D2C">
        <w:rPr>
          <w:rFonts w:ascii="Arial Narrow" w:hAnsi="Arial Narrow"/>
          <w:color w:val="000000" w:themeColor="text1"/>
          <w:sz w:val="21"/>
          <w:szCs w:val="21"/>
        </w:rPr>
        <w:t xml:space="preserve"> almost word for word about children needing to obey their parents. But with God inspiring him, Paul changes the Supplementary Data. He says in </w:t>
      </w:r>
      <w:r w:rsidRPr="00754D2C">
        <w:rPr>
          <w:rFonts w:ascii="Arial Narrow" w:hAnsi="Arial Narrow"/>
          <w:b/>
          <w:color w:val="000000" w:themeColor="text1"/>
          <w:sz w:val="21"/>
          <w:szCs w:val="21"/>
        </w:rPr>
        <w:t>Ephesians 6:3,</w:t>
      </w:r>
      <w:r w:rsidRPr="00754D2C">
        <w:rPr>
          <w:rFonts w:ascii="Arial Narrow" w:hAnsi="Arial Narrow"/>
          <w:color w:val="000000" w:themeColor="text1"/>
          <w:sz w:val="21"/>
          <w:szCs w:val="21"/>
        </w:rPr>
        <w:t xml:space="preserve"> “that it may go well with you and that you may live long in </w:t>
      </w:r>
      <w:r w:rsidRPr="00754D2C">
        <w:rPr>
          <w:rFonts w:ascii="Arial Narrow" w:hAnsi="Arial Narrow"/>
          <w:color w:val="000000" w:themeColor="text1"/>
          <w:sz w:val="21"/>
          <w:szCs w:val="21"/>
          <w:u w:val="single"/>
        </w:rPr>
        <w:t>the land</w:t>
      </w:r>
      <w:r w:rsidRPr="00754D2C">
        <w:rPr>
          <w:rFonts w:ascii="Arial Narrow" w:hAnsi="Arial Narrow"/>
          <w:color w:val="000000" w:themeColor="text1"/>
          <w:sz w:val="21"/>
          <w:szCs w:val="21"/>
        </w:rPr>
        <w:t>.”</w:t>
      </w:r>
    </w:p>
    <w:p w14:paraId="11AA40D7" w14:textId="0C5C3481"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Ephesians 6:3: “so that it may be well with you, and that you may live long on the </w:t>
      </w:r>
      <w:r w:rsidRPr="00754D2C">
        <w:rPr>
          <w:rFonts w:ascii="Arial Narrow" w:hAnsi="Arial Narrow"/>
          <w:b/>
          <w:color w:val="000000" w:themeColor="text1"/>
          <w:sz w:val="21"/>
          <w:szCs w:val="21"/>
          <w:u w:val="single"/>
        </w:rPr>
        <w:t>earth</w:t>
      </w:r>
      <w:r w:rsidRPr="00754D2C">
        <w:rPr>
          <w:rFonts w:ascii="Arial Narrow" w:hAnsi="Arial Narrow"/>
          <w:color w:val="000000" w:themeColor="text1"/>
          <w:sz w:val="21"/>
          <w:szCs w:val="21"/>
        </w:rPr>
        <w:t>.” (NASB)</w:t>
      </w:r>
    </w:p>
    <w:p w14:paraId="2B3FD3B7" w14:textId="77777777" w:rsidR="009279F3" w:rsidRDefault="009279F3" w:rsidP="00754D2C">
      <w:pPr>
        <w:rPr>
          <w:rFonts w:ascii="Arial Narrow" w:hAnsi="Arial Narrow"/>
          <w:color w:val="000000" w:themeColor="text1"/>
          <w:sz w:val="21"/>
          <w:szCs w:val="21"/>
        </w:rPr>
      </w:pPr>
    </w:p>
    <w:p w14:paraId="752EC935" w14:textId="1EE9F855" w:rsidR="00720FAC" w:rsidRPr="00D73F6C" w:rsidRDefault="00720FAC" w:rsidP="00D73F6C">
      <w:pPr>
        <w:pStyle w:val="ListParagraph"/>
        <w:numPr>
          <w:ilvl w:val="0"/>
          <w:numId w:val="10"/>
        </w:numPr>
        <w:ind w:left="360"/>
        <w:rPr>
          <w:rFonts w:ascii="Arial Narrow" w:hAnsi="Arial Narrow"/>
          <w:color w:val="000000" w:themeColor="text1"/>
          <w:sz w:val="21"/>
          <w:szCs w:val="21"/>
          <w:u w:val="single"/>
        </w:rPr>
      </w:pPr>
      <w:r w:rsidRPr="00D73F6C">
        <w:rPr>
          <w:rFonts w:ascii="Arial Narrow" w:hAnsi="Arial Narrow"/>
          <w:b/>
          <w:color w:val="000000" w:themeColor="text1"/>
          <w:sz w:val="21"/>
          <w:szCs w:val="21"/>
          <w:u w:val="single"/>
        </w:rPr>
        <w:t>General Equity</w:t>
      </w:r>
    </w:p>
    <w:p w14:paraId="782D7F1E" w14:textId="77777777" w:rsidR="00D73F6C" w:rsidRDefault="00D73F6C" w:rsidP="00754D2C">
      <w:pPr>
        <w:rPr>
          <w:rFonts w:ascii="Arial Narrow" w:hAnsi="Arial Narrow"/>
          <w:b/>
          <w:color w:val="000000" w:themeColor="text1"/>
          <w:sz w:val="21"/>
          <w:szCs w:val="21"/>
        </w:rPr>
      </w:pPr>
    </w:p>
    <w:p w14:paraId="28BA7076" w14:textId="6172477D"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 xml:space="preserve">General </w:t>
      </w:r>
      <w:r w:rsidR="009279F3" w:rsidRPr="00754D2C">
        <w:rPr>
          <w:rFonts w:ascii="Arial Narrow" w:hAnsi="Arial Narrow"/>
          <w:b/>
          <w:color w:val="000000" w:themeColor="text1"/>
          <w:sz w:val="21"/>
          <w:szCs w:val="21"/>
        </w:rPr>
        <w:t>Equity</w:t>
      </w:r>
      <w:r w:rsidRPr="00754D2C">
        <w:rPr>
          <w:rFonts w:ascii="Arial Narrow" w:hAnsi="Arial Narrow"/>
          <w:color w:val="000000" w:themeColor="text1"/>
          <w:sz w:val="21"/>
          <w:szCs w:val="21"/>
        </w:rPr>
        <w:t xml:space="preserve"> basically means “principle.”</w:t>
      </w:r>
    </w:p>
    <w:p w14:paraId="47225797" w14:textId="77777777" w:rsidR="00265C9E" w:rsidRDefault="00265C9E" w:rsidP="00754D2C">
      <w:pPr>
        <w:rPr>
          <w:rFonts w:ascii="Arial Narrow" w:hAnsi="Arial Narrow"/>
          <w:color w:val="000000" w:themeColor="text1"/>
          <w:sz w:val="21"/>
          <w:szCs w:val="21"/>
        </w:rPr>
      </w:pPr>
    </w:p>
    <w:p w14:paraId="2BA6D342" w14:textId="0B870DFB" w:rsidR="00754D2C" w:rsidRPr="00754D2C" w:rsidRDefault="00265C9E" w:rsidP="00754D2C">
      <w:pPr>
        <w:rPr>
          <w:rFonts w:ascii="Arial Narrow" w:hAnsi="Arial Narrow"/>
          <w:color w:val="000000" w:themeColor="text1"/>
          <w:sz w:val="21"/>
          <w:szCs w:val="21"/>
        </w:rPr>
      </w:pPr>
      <w:r>
        <w:rPr>
          <w:rFonts w:ascii="Arial Narrow" w:hAnsi="Arial Narrow"/>
          <w:color w:val="000000" w:themeColor="text1"/>
          <w:sz w:val="21"/>
          <w:szCs w:val="21"/>
        </w:rPr>
        <w:t>E</w:t>
      </w:r>
      <w:r w:rsidR="00754D2C" w:rsidRPr="00754D2C">
        <w:rPr>
          <w:rFonts w:ascii="Arial Narrow" w:hAnsi="Arial Narrow"/>
          <w:color w:val="000000" w:themeColor="text1"/>
          <w:sz w:val="21"/>
          <w:szCs w:val="21"/>
        </w:rPr>
        <w:t xml:space="preserve">ven though certain Positive Laws are not standing today, there is General Equity, or principles, in the laws that still </w:t>
      </w:r>
      <w:r w:rsidR="00754D2C" w:rsidRPr="00754D2C">
        <w:rPr>
          <w:rFonts w:ascii="Arial Narrow" w:hAnsi="Arial Narrow"/>
          <w:i/>
          <w:iCs/>
          <w:color w:val="000000" w:themeColor="text1"/>
          <w:sz w:val="21"/>
          <w:szCs w:val="21"/>
        </w:rPr>
        <w:t>help</w:t>
      </w:r>
      <w:r w:rsidR="00754D2C" w:rsidRPr="00754D2C">
        <w:rPr>
          <w:rFonts w:ascii="Arial Narrow" w:hAnsi="Arial Narrow"/>
          <w:color w:val="000000" w:themeColor="text1"/>
          <w:sz w:val="21"/>
          <w:szCs w:val="21"/>
        </w:rPr>
        <w:t xml:space="preserve"> us today. </w:t>
      </w:r>
    </w:p>
    <w:p w14:paraId="0D30D76F" w14:textId="77777777" w:rsidR="00265C9E" w:rsidRDefault="00265C9E" w:rsidP="00754D2C">
      <w:pPr>
        <w:rPr>
          <w:rFonts w:ascii="Arial Narrow" w:hAnsi="Arial Narrow"/>
          <w:color w:val="000000" w:themeColor="text1"/>
          <w:sz w:val="21"/>
          <w:szCs w:val="21"/>
        </w:rPr>
      </w:pPr>
    </w:p>
    <w:p w14:paraId="6BE483AE" w14:textId="236B2FCD"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lastRenderedPageBreak/>
        <w:t>Deuteronomy 25:4 is “You shall not muzzle an ox when it is treading out the grain.” This original command was requiring people to adequately take care of the livestock.</w:t>
      </w:r>
    </w:p>
    <w:p w14:paraId="389C962F"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But when Paul uses that verse in 1 Timothy 5, he uses the principle (the General Equity) in it. He’s saying in essence: </w:t>
      </w:r>
      <w:r w:rsidRPr="00754D2C">
        <w:rPr>
          <w:rFonts w:ascii="Arial Narrow" w:hAnsi="Arial Narrow"/>
          <w:i/>
          <w:color w:val="000000" w:themeColor="text1"/>
          <w:sz w:val="21"/>
          <w:szCs w:val="21"/>
        </w:rPr>
        <w:t>the principle from this old command about livestock for the Old Covenant people has real application and value for us today.</w:t>
      </w:r>
      <w:r w:rsidRPr="00754D2C">
        <w:rPr>
          <w:rFonts w:ascii="Arial Narrow" w:hAnsi="Arial Narrow"/>
          <w:color w:val="000000" w:themeColor="text1"/>
          <w:sz w:val="21"/>
          <w:szCs w:val="21"/>
        </w:rPr>
        <w:t xml:space="preserve"> </w:t>
      </w:r>
    </w:p>
    <w:p w14:paraId="6FF8A7D3" w14:textId="77777777" w:rsidR="00265C9E" w:rsidRDefault="00265C9E" w:rsidP="00754D2C">
      <w:pPr>
        <w:rPr>
          <w:rFonts w:ascii="Arial Narrow" w:hAnsi="Arial Narrow"/>
          <w:color w:val="000000" w:themeColor="text1"/>
          <w:sz w:val="21"/>
          <w:szCs w:val="21"/>
        </w:rPr>
      </w:pPr>
    </w:p>
    <w:p w14:paraId="5B7BCD7E" w14:textId="62158E15"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Therefore, the command is not binding in the same way it was given, but the principle in it is of real use to us today; the principle in it is made binding to us today by Paul in a new way. </w:t>
      </w:r>
    </w:p>
    <w:p w14:paraId="2C46D762" w14:textId="77777777" w:rsidR="00265C9E" w:rsidRDefault="00265C9E" w:rsidP="00754D2C">
      <w:pPr>
        <w:rPr>
          <w:rFonts w:ascii="Arial Narrow" w:hAnsi="Arial Narrow"/>
          <w:color w:val="000000" w:themeColor="text1"/>
          <w:sz w:val="21"/>
          <w:szCs w:val="21"/>
        </w:rPr>
      </w:pPr>
    </w:p>
    <w:p w14:paraId="58B53FCF" w14:textId="4896A333" w:rsid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The Apostles had God-given authority and inspiration to take old Positive Laws and make a new Positive Law or use the principle from the law to show us something we are required to obey in a new way</w:t>
      </w:r>
      <w:r w:rsidR="004C7C34">
        <w:rPr>
          <w:rFonts w:ascii="Arial Narrow" w:hAnsi="Arial Narrow"/>
          <w:color w:val="000000" w:themeColor="text1"/>
          <w:sz w:val="21"/>
          <w:szCs w:val="21"/>
        </w:rPr>
        <w:t>.</w:t>
      </w:r>
    </w:p>
    <w:p w14:paraId="51DB3964" w14:textId="77777777" w:rsidR="00265C9E" w:rsidRDefault="00265C9E" w:rsidP="00754D2C">
      <w:pPr>
        <w:rPr>
          <w:rFonts w:ascii="Arial Narrow" w:hAnsi="Arial Narrow"/>
          <w:color w:val="000000" w:themeColor="text1"/>
          <w:sz w:val="21"/>
          <w:szCs w:val="21"/>
        </w:rPr>
      </w:pPr>
    </w:p>
    <w:p w14:paraId="71C4A456" w14:textId="77777777" w:rsidR="00B76D32" w:rsidRDefault="00B76D32" w:rsidP="00754D2C">
      <w:pPr>
        <w:rPr>
          <w:rFonts w:ascii="Arial Narrow" w:hAnsi="Arial Narrow"/>
          <w:color w:val="000000" w:themeColor="text1"/>
          <w:sz w:val="21"/>
          <w:szCs w:val="21"/>
        </w:rPr>
      </w:pPr>
    </w:p>
    <w:p w14:paraId="772B65CC" w14:textId="2D5FDE2D" w:rsidR="00754D2C" w:rsidRPr="00754D2C" w:rsidRDefault="00754D2C" w:rsidP="00754D2C">
      <w:pPr>
        <w:rPr>
          <w:rFonts w:ascii="Arial Narrow" w:hAnsi="Arial Narrow"/>
          <w:b/>
          <w:color w:val="000000" w:themeColor="text1"/>
          <w:sz w:val="21"/>
          <w:szCs w:val="21"/>
        </w:rPr>
      </w:pPr>
      <w:r w:rsidRPr="00754D2C">
        <w:rPr>
          <w:rFonts w:ascii="Arial Narrow" w:hAnsi="Arial Narrow"/>
          <w:b/>
          <w:color w:val="000000" w:themeColor="text1"/>
          <w:sz w:val="21"/>
          <w:szCs w:val="21"/>
        </w:rPr>
        <w:t>Deuteronomy 22:8 (ESV)</w:t>
      </w:r>
    </w:p>
    <w:p w14:paraId="56ED3D04"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bCs/>
          <w:color w:val="000000" w:themeColor="text1"/>
          <w:sz w:val="21"/>
          <w:szCs w:val="21"/>
          <w:vertAlign w:val="superscript"/>
        </w:rPr>
        <w:t>8 </w:t>
      </w:r>
      <w:r w:rsidRPr="00754D2C">
        <w:rPr>
          <w:rFonts w:ascii="Arial Narrow" w:hAnsi="Arial Narrow"/>
          <w:color w:val="000000" w:themeColor="text1"/>
          <w:sz w:val="21"/>
          <w:szCs w:val="21"/>
        </w:rPr>
        <w:t>“When you build a new house, you shall make a parapet (railing/fence) for your roof, that you may not bring the guilt of blood upon your house, if anyone should fall from it.”</w:t>
      </w:r>
    </w:p>
    <w:p w14:paraId="3C17578F" w14:textId="77777777" w:rsidR="00265C9E" w:rsidRDefault="00265C9E" w:rsidP="00754D2C">
      <w:pPr>
        <w:rPr>
          <w:rFonts w:ascii="Arial Narrow" w:hAnsi="Arial Narrow"/>
          <w:color w:val="000000" w:themeColor="text1"/>
          <w:sz w:val="21"/>
          <w:szCs w:val="21"/>
        </w:rPr>
      </w:pPr>
    </w:p>
    <w:p w14:paraId="2FFC45FB" w14:textId="60218C45" w:rsidR="00754D2C" w:rsidRPr="00754D2C" w:rsidRDefault="00754D2C" w:rsidP="00754D2C">
      <w:pPr>
        <w:rPr>
          <w:rFonts w:ascii="Arial Narrow" w:hAnsi="Arial Narrow"/>
          <w:b/>
          <w:color w:val="000000" w:themeColor="text1"/>
          <w:sz w:val="21"/>
          <w:szCs w:val="21"/>
        </w:rPr>
      </w:pPr>
      <w:r w:rsidRPr="00754D2C">
        <w:rPr>
          <w:rFonts w:ascii="Arial Narrow" w:hAnsi="Arial Narrow"/>
          <w:b/>
          <w:color w:val="000000" w:themeColor="text1"/>
          <w:sz w:val="21"/>
          <w:szCs w:val="21"/>
        </w:rPr>
        <w:t>2 Timothy 3:16-17 (ESV)</w:t>
      </w:r>
    </w:p>
    <w:p w14:paraId="7C156B2C"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bCs/>
          <w:color w:val="000000" w:themeColor="text1"/>
          <w:sz w:val="21"/>
          <w:szCs w:val="21"/>
          <w:vertAlign w:val="superscript"/>
        </w:rPr>
        <w:t>16 </w:t>
      </w:r>
      <w:r w:rsidRPr="00754D2C">
        <w:rPr>
          <w:rFonts w:ascii="Arial Narrow" w:hAnsi="Arial Narrow"/>
          <w:color w:val="000000" w:themeColor="text1"/>
          <w:sz w:val="21"/>
          <w:szCs w:val="21"/>
        </w:rPr>
        <w:t>All Scripture is breathed out by God and profitable for teaching, for reproof, for correction, and for training in righteousness, </w:t>
      </w:r>
      <w:r w:rsidRPr="00754D2C">
        <w:rPr>
          <w:rFonts w:ascii="Arial Narrow" w:hAnsi="Arial Narrow"/>
          <w:b/>
          <w:bCs/>
          <w:color w:val="000000" w:themeColor="text1"/>
          <w:sz w:val="21"/>
          <w:szCs w:val="21"/>
          <w:vertAlign w:val="superscript"/>
        </w:rPr>
        <w:t>17 </w:t>
      </w:r>
      <w:r w:rsidRPr="00754D2C">
        <w:rPr>
          <w:rFonts w:ascii="Arial Narrow" w:hAnsi="Arial Narrow"/>
          <w:color w:val="000000" w:themeColor="text1"/>
          <w:sz w:val="21"/>
          <w:szCs w:val="21"/>
        </w:rPr>
        <w:t>that the man of God may be complete, equipped for every good work.</w:t>
      </w:r>
    </w:p>
    <w:p w14:paraId="2745B726" w14:textId="77777777" w:rsidR="003C6A02" w:rsidRDefault="003C6A02" w:rsidP="00754D2C">
      <w:pPr>
        <w:rPr>
          <w:rFonts w:ascii="Arial Narrow" w:hAnsi="Arial Narrow"/>
          <w:color w:val="000000" w:themeColor="text1"/>
          <w:sz w:val="21"/>
          <w:szCs w:val="21"/>
        </w:rPr>
      </w:pPr>
    </w:p>
    <w:p w14:paraId="26824FD1" w14:textId="77777777" w:rsidR="00B76D32" w:rsidRPr="00754D2C" w:rsidRDefault="00B76D32" w:rsidP="00754D2C">
      <w:pPr>
        <w:rPr>
          <w:rFonts w:ascii="Arial Narrow" w:hAnsi="Arial Narrow"/>
          <w:color w:val="000000" w:themeColor="text1"/>
          <w:sz w:val="21"/>
          <w:szCs w:val="21"/>
        </w:rPr>
      </w:pPr>
    </w:p>
    <w:p w14:paraId="207FE22A" w14:textId="77777777" w:rsidR="00720FAC" w:rsidRPr="00754D2C" w:rsidRDefault="00720FAC" w:rsidP="00720FAC">
      <w:pPr>
        <w:autoSpaceDE w:val="0"/>
        <w:autoSpaceDN w:val="0"/>
        <w:adjustRightInd w:val="0"/>
        <w:jc w:val="center"/>
        <w:rPr>
          <w:rFonts w:ascii="Book Antiqua" w:hAnsi="Book Antiqua" w:cs="PTSans-Bold"/>
          <w:b/>
          <w:bCs/>
          <w:color w:val="000000"/>
          <w:sz w:val="20"/>
          <w:szCs w:val="20"/>
        </w:rPr>
      </w:pPr>
      <w:r w:rsidRPr="00754D2C">
        <w:rPr>
          <w:rFonts w:ascii="Book Antiqua" w:hAnsi="Book Antiqua" w:cs="PTSans-Bold"/>
          <w:b/>
          <w:bCs/>
          <w:color w:val="000000"/>
          <w:sz w:val="20"/>
          <w:szCs w:val="20"/>
        </w:rPr>
        <w:t>Q40. Who can perfectly obey God’s law?</w:t>
      </w:r>
    </w:p>
    <w:p w14:paraId="651436B4" w14:textId="77777777" w:rsidR="00720FAC" w:rsidRPr="00754D2C" w:rsidRDefault="00720FAC" w:rsidP="00720FAC">
      <w:pPr>
        <w:autoSpaceDE w:val="0"/>
        <w:autoSpaceDN w:val="0"/>
        <w:adjustRightInd w:val="0"/>
        <w:jc w:val="center"/>
        <w:rPr>
          <w:rFonts w:ascii="Book Antiqua" w:hAnsi="Book Antiqua" w:cs="PTSans-Bold"/>
          <w:bCs/>
          <w:color w:val="000000"/>
          <w:sz w:val="20"/>
          <w:szCs w:val="20"/>
        </w:rPr>
      </w:pPr>
      <w:r w:rsidRPr="00754D2C">
        <w:rPr>
          <w:rFonts w:ascii="Book Antiqua" w:hAnsi="Book Antiqua" w:cs="PTSans-Bold"/>
          <w:bCs/>
          <w:color w:val="000000"/>
          <w:sz w:val="20"/>
          <w:szCs w:val="20"/>
        </w:rPr>
        <w:t>Because of sin, fallen man cannot rightly obey God’s law. Only Christ Jesus obeyed God’s law perfectly and did not sin.</w:t>
      </w:r>
    </w:p>
    <w:p w14:paraId="22058F4A" w14:textId="77777777" w:rsidR="00754D2C" w:rsidRPr="00754D2C" w:rsidRDefault="00754D2C" w:rsidP="00754D2C">
      <w:pPr>
        <w:rPr>
          <w:rFonts w:ascii="Arial Narrow" w:hAnsi="Arial Narrow"/>
          <w:color w:val="000000" w:themeColor="text1"/>
          <w:sz w:val="21"/>
          <w:szCs w:val="21"/>
        </w:rPr>
      </w:pPr>
    </w:p>
    <w:p w14:paraId="6EA231B5"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Understanding our inability to perfectly obey God’s law because of the fall is critical to understanding humanity and the beauty of the gospel, specifically how amazing it is that Jesus obeyed God’s law perfectly, making him our perfect substitute.</w:t>
      </w:r>
    </w:p>
    <w:p w14:paraId="6ED9A0BC" w14:textId="77777777" w:rsidR="003C6A02" w:rsidRDefault="003C6A02" w:rsidP="00754D2C">
      <w:pPr>
        <w:rPr>
          <w:rFonts w:ascii="Arial Narrow" w:hAnsi="Arial Narrow"/>
          <w:color w:val="000000" w:themeColor="text1"/>
          <w:sz w:val="21"/>
          <w:szCs w:val="21"/>
        </w:rPr>
      </w:pPr>
    </w:p>
    <w:p w14:paraId="681B8F51" w14:textId="77777777" w:rsidR="00B76D32" w:rsidRDefault="00B76D32" w:rsidP="00754D2C">
      <w:pPr>
        <w:rPr>
          <w:rFonts w:ascii="Arial Narrow" w:hAnsi="Arial Narrow"/>
          <w:color w:val="000000" w:themeColor="text1"/>
          <w:sz w:val="21"/>
          <w:szCs w:val="21"/>
        </w:rPr>
      </w:pPr>
    </w:p>
    <w:p w14:paraId="719E5EF9" w14:textId="77777777" w:rsidR="00B76D32" w:rsidRDefault="00B76D32" w:rsidP="00754D2C">
      <w:pPr>
        <w:rPr>
          <w:rFonts w:ascii="Arial Narrow" w:hAnsi="Arial Narrow"/>
          <w:color w:val="000000" w:themeColor="text1"/>
          <w:sz w:val="21"/>
          <w:szCs w:val="21"/>
        </w:rPr>
      </w:pPr>
    </w:p>
    <w:p w14:paraId="36530B6B" w14:textId="77777777" w:rsidR="00B76D32" w:rsidRDefault="00B76D32" w:rsidP="00754D2C">
      <w:pPr>
        <w:rPr>
          <w:rFonts w:ascii="Arial Narrow" w:hAnsi="Arial Narrow"/>
          <w:color w:val="000000" w:themeColor="text1"/>
          <w:sz w:val="21"/>
          <w:szCs w:val="21"/>
        </w:rPr>
      </w:pPr>
    </w:p>
    <w:p w14:paraId="69C6F1D0" w14:textId="77777777" w:rsidR="00B76D32" w:rsidRDefault="00B76D32" w:rsidP="00754D2C">
      <w:pPr>
        <w:rPr>
          <w:rFonts w:ascii="Arial Narrow" w:hAnsi="Arial Narrow"/>
          <w:color w:val="000000" w:themeColor="text1"/>
          <w:sz w:val="21"/>
          <w:szCs w:val="21"/>
        </w:rPr>
      </w:pPr>
    </w:p>
    <w:p w14:paraId="41F208D2" w14:textId="77777777" w:rsidR="00B76D32" w:rsidRDefault="00B76D32" w:rsidP="00754D2C">
      <w:pPr>
        <w:rPr>
          <w:rFonts w:ascii="Arial Narrow" w:hAnsi="Arial Narrow"/>
          <w:color w:val="000000" w:themeColor="text1"/>
          <w:sz w:val="21"/>
          <w:szCs w:val="21"/>
        </w:rPr>
      </w:pPr>
    </w:p>
    <w:p w14:paraId="7A879557" w14:textId="77777777" w:rsidR="00B76D32" w:rsidRPr="00754D2C" w:rsidRDefault="00B76D32" w:rsidP="00754D2C">
      <w:pPr>
        <w:rPr>
          <w:rFonts w:ascii="Arial Narrow" w:hAnsi="Arial Narrow"/>
          <w:color w:val="000000" w:themeColor="text1"/>
          <w:sz w:val="21"/>
          <w:szCs w:val="21"/>
        </w:rPr>
      </w:pPr>
    </w:p>
    <w:p w14:paraId="173C5B10" w14:textId="77777777" w:rsidR="00720FAC" w:rsidRPr="00754D2C" w:rsidRDefault="00720FAC" w:rsidP="00720FAC">
      <w:pPr>
        <w:autoSpaceDE w:val="0"/>
        <w:autoSpaceDN w:val="0"/>
        <w:adjustRightInd w:val="0"/>
        <w:jc w:val="center"/>
        <w:rPr>
          <w:rFonts w:ascii="Book Antiqua" w:hAnsi="Book Antiqua" w:cs="PTSans-Bold"/>
          <w:b/>
          <w:bCs/>
          <w:color w:val="000000"/>
          <w:sz w:val="20"/>
          <w:szCs w:val="20"/>
        </w:rPr>
      </w:pPr>
      <w:r w:rsidRPr="00754D2C">
        <w:rPr>
          <w:rFonts w:ascii="Book Antiqua" w:hAnsi="Book Antiqua" w:cs="PTSans-Bold"/>
          <w:b/>
          <w:bCs/>
          <w:color w:val="000000"/>
          <w:sz w:val="20"/>
          <w:szCs w:val="20"/>
        </w:rPr>
        <w:lastRenderedPageBreak/>
        <w:t>Q41. If fallen man cannot perfectly obey God’s law, why did God give it?</w:t>
      </w:r>
    </w:p>
    <w:p w14:paraId="017E2465" w14:textId="77777777" w:rsidR="00720FAC" w:rsidRPr="00754D2C" w:rsidRDefault="00720FAC" w:rsidP="00720FAC">
      <w:pPr>
        <w:autoSpaceDE w:val="0"/>
        <w:autoSpaceDN w:val="0"/>
        <w:adjustRightInd w:val="0"/>
        <w:jc w:val="center"/>
        <w:rPr>
          <w:rFonts w:ascii="Book Antiqua" w:hAnsi="Book Antiqua" w:cs="PTSans-Bold"/>
          <w:bCs/>
          <w:color w:val="000000"/>
          <w:sz w:val="20"/>
          <w:szCs w:val="20"/>
        </w:rPr>
      </w:pPr>
      <w:r w:rsidRPr="00754D2C">
        <w:rPr>
          <w:rFonts w:ascii="Book Antiqua" w:hAnsi="Book Antiqua" w:cs="PTSans-Bold"/>
          <w:bCs/>
          <w:color w:val="000000"/>
          <w:sz w:val="20"/>
          <w:szCs w:val="20"/>
        </w:rPr>
        <w:t>God’s law displays His perfections and glory, informs mankind what is required of us, and reveals our sin and our desperate need for Jesus.</w:t>
      </w:r>
    </w:p>
    <w:p w14:paraId="6CCF3B3B" w14:textId="77777777" w:rsidR="00754D2C" w:rsidRPr="00754D2C" w:rsidRDefault="00754D2C" w:rsidP="00754D2C">
      <w:pPr>
        <w:rPr>
          <w:rFonts w:ascii="Arial Narrow" w:hAnsi="Arial Narrow"/>
          <w:color w:val="000000" w:themeColor="text1"/>
          <w:sz w:val="21"/>
          <w:szCs w:val="21"/>
        </w:rPr>
      </w:pPr>
    </w:p>
    <w:p w14:paraId="6179BDB3" w14:textId="390DAFB7" w:rsidR="00754D2C" w:rsidRPr="00D73F6C" w:rsidRDefault="00265C9E" w:rsidP="00D73F6C">
      <w:pPr>
        <w:pStyle w:val="ListParagraph"/>
        <w:numPr>
          <w:ilvl w:val="0"/>
          <w:numId w:val="10"/>
        </w:numPr>
        <w:ind w:left="360"/>
        <w:rPr>
          <w:rFonts w:ascii="Arial Narrow" w:hAnsi="Arial Narrow"/>
          <w:b/>
          <w:bCs/>
          <w:color w:val="000000" w:themeColor="text1"/>
          <w:sz w:val="21"/>
          <w:szCs w:val="21"/>
          <w:u w:val="single"/>
        </w:rPr>
      </w:pPr>
      <w:r w:rsidRPr="00D73F6C">
        <w:rPr>
          <w:rFonts w:ascii="Arial Narrow" w:hAnsi="Arial Narrow"/>
          <w:b/>
          <w:bCs/>
          <w:color w:val="000000" w:themeColor="text1"/>
          <w:sz w:val="21"/>
          <w:szCs w:val="21"/>
          <w:u w:val="single"/>
        </w:rPr>
        <w:t>T</w:t>
      </w:r>
      <w:r w:rsidR="00754D2C" w:rsidRPr="00D73F6C">
        <w:rPr>
          <w:rFonts w:ascii="Arial Narrow" w:hAnsi="Arial Narrow"/>
          <w:b/>
          <w:bCs/>
          <w:color w:val="000000" w:themeColor="text1"/>
          <w:sz w:val="21"/>
          <w:szCs w:val="21"/>
          <w:u w:val="single"/>
        </w:rPr>
        <w:t xml:space="preserve">hree </w:t>
      </w:r>
      <w:r w:rsidR="00D73F6C" w:rsidRPr="00D73F6C">
        <w:rPr>
          <w:rFonts w:ascii="Arial Narrow" w:hAnsi="Arial Narrow"/>
          <w:b/>
          <w:bCs/>
          <w:color w:val="000000" w:themeColor="text1"/>
          <w:sz w:val="21"/>
          <w:szCs w:val="21"/>
          <w:u w:val="single"/>
        </w:rPr>
        <w:t>P</w:t>
      </w:r>
      <w:r w:rsidR="00754D2C" w:rsidRPr="00D73F6C">
        <w:rPr>
          <w:rFonts w:ascii="Arial Narrow" w:hAnsi="Arial Narrow"/>
          <w:b/>
          <w:bCs/>
          <w:color w:val="000000" w:themeColor="text1"/>
          <w:sz w:val="21"/>
          <w:szCs w:val="21"/>
          <w:u w:val="single"/>
        </w:rPr>
        <w:t xml:space="preserve">rimary </w:t>
      </w:r>
      <w:r w:rsidR="00D73F6C" w:rsidRPr="00D73F6C">
        <w:rPr>
          <w:rFonts w:ascii="Arial Narrow" w:hAnsi="Arial Narrow"/>
          <w:b/>
          <w:bCs/>
          <w:color w:val="000000" w:themeColor="text1"/>
          <w:sz w:val="21"/>
          <w:szCs w:val="21"/>
          <w:u w:val="single"/>
        </w:rPr>
        <w:t>F</w:t>
      </w:r>
      <w:r w:rsidR="00754D2C" w:rsidRPr="00D73F6C">
        <w:rPr>
          <w:rFonts w:ascii="Arial Narrow" w:hAnsi="Arial Narrow"/>
          <w:b/>
          <w:bCs/>
          <w:color w:val="000000" w:themeColor="text1"/>
          <w:sz w:val="21"/>
          <w:szCs w:val="21"/>
          <w:u w:val="single"/>
        </w:rPr>
        <w:t>unctions</w:t>
      </w:r>
    </w:p>
    <w:p w14:paraId="7E91B09A" w14:textId="77777777" w:rsidR="00720FAC" w:rsidRPr="00754D2C" w:rsidRDefault="00720FAC" w:rsidP="00754D2C">
      <w:pPr>
        <w:rPr>
          <w:rFonts w:ascii="Arial Narrow" w:hAnsi="Arial Narrow"/>
          <w:b/>
          <w:bCs/>
          <w:color w:val="000000" w:themeColor="text1"/>
          <w:sz w:val="21"/>
          <w:szCs w:val="21"/>
        </w:rPr>
      </w:pPr>
    </w:p>
    <w:p w14:paraId="166F5E69"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First Function</w:t>
      </w:r>
      <w:r w:rsidRPr="00754D2C">
        <w:rPr>
          <w:rFonts w:ascii="Arial Narrow" w:hAnsi="Arial Narrow"/>
          <w:color w:val="000000" w:themeColor="text1"/>
          <w:sz w:val="21"/>
          <w:szCs w:val="21"/>
        </w:rPr>
        <w:t xml:space="preserve">: It reveals both the perfect righteousness of God and man’s own sinfulness and shortcomings. </w:t>
      </w:r>
    </w:p>
    <w:p w14:paraId="00653A3D" w14:textId="77777777" w:rsidR="00265C9E" w:rsidRDefault="00265C9E" w:rsidP="00754D2C">
      <w:pPr>
        <w:rPr>
          <w:rFonts w:ascii="Arial Narrow" w:hAnsi="Arial Narrow"/>
          <w:color w:val="000000" w:themeColor="text1"/>
          <w:sz w:val="21"/>
          <w:szCs w:val="21"/>
        </w:rPr>
      </w:pPr>
    </w:p>
    <w:p w14:paraId="2B25A302" w14:textId="39B21891"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1 Peter 1:16 (ESV)</w:t>
      </w:r>
    </w:p>
    <w:p w14:paraId="5DEB46DC"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vertAlign w:val="superscript"/>
        </w:rPr>
        <w:t>16 </w:t>
      </w:r>
      <w:r w:rsidRPr="00754D2C">
        <w:rPr>
          <w:rFonts w:ascii="Arial Narrow" w:hAnsi="Arial Narrow"/>
          <w:color w:val="000000" w:themeColor="text1"/>
          <w:sz w:val="21"/>
          <w:szCs w:val="21"/>
        </w:rPr>
        <w:t xml:space="preserve">…it is written, “You shall be holy, for I am holy.” </w:t>
      </w:r>
    </w:p>
    <w:p w14:paraId="260A5C89" w14:textId="7E3A2731"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Matthew 5:48 (ESV)</w:t>
      </w:r>
    </w:p>
    <w:p w14:paraId="768CBBD9"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vertAlign w:val="superscript"/>
        </w:rPr>
        <w:t>48 </w:t>
      </w:r>
      <w:r w:rsidRPr="00754D2C">
        <w:rPr>
          <w:rFonts w:ascii="Arial Narrow" w:hAnsi="Arial Narrow"/>
          <w:color w:val="000000" w:themeColor="text1"/>
          <w:sz w:val="21"/>
          <w:szCs w:val="21"/>
        </w:rPr>
        <w:t>You therefore must be perfect, as your heavenly Father is perfect.</w:t>
      </w:r>
    </w:p>
    <w:p w14:paraId="100F69FF"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u w:val="single"/>
        </w:rPr>
        <w:t>When we think about the Law of God, we should first and foremost think about God’s perfection and glory</w:t>
      </w:r>
      <w:r w:rsidRPr="00754D2C">
        <w:rPr>
          <w:rFonts w:ascii="Arial Narrow" w:hAnsi="Arial Narrow"/>
          <w:color w:val="000000" w:themeColor="text1"/>
          <w:sz w:val="21"/>
          <w:szCs w:val="21"/>
        </w:rPr>
        <w:t>. Anything that brings us back to God and helps us understand him better should cause thankfulness and delight in us. In this we can say with Paul and the Psalmist, “I delight in the law of God!”</w:t>
      </w:r>
    </w:p>
    <w:p w14:paraId="3A622059" w14:textId="77777777"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 xml:space="preserve">Romans 7:22 (ESV) </w:t>
      </w:r>
      <w:r w:rsidRPr="00754D2C">
        <w:rPr>
          <w:rFonts w:ascii="Arial Narrow" w:hAnsi="Arial Narrow"/>
          <w:color w:val="000000" w:themeColor="text1"/>
          <w:sz w:val="21"/>
          <w:szCs w:val="21"/>
          <w:vertAlign w:val="superscript"/>
        </w:rPr>
        <w:t>22 </w:t>
      </w:r>
      <w:r w:rsidRPr="00754D2C">
        <w:rPr>
          <w:rFonts w:ascii="Arial Narrow" w:hAnsi="Arial Narrow"/>
          <w:color w:val="000000" w:themeColor="text1"/>
          <w:sz w:val="21"/>
          <w:szCs w:val="21"/>
        </w:rPr>
        <w:t xml:space="preserve">For I delight in the law of God, in my inner </w:t>
      </w:r>
      <w:proofErr w:type="gramStart"/>
      <w:r w:rsidRPr="00754D2C">
        <w:rPr>
          <w:rFonts w:ascii="Arial Narrow" w:hAnsi="Arial Narrow"/>
          <w:color w:val="000000" w:themeColor="text1"/>
          <w:sz w:val="21"/>
          <w:szCs w:val="21"/>
        </w:rPr>
        <w:t>being</w:t>
      </w:r>
      <w:proofErr w:type="gramEnd"/>
    </w:p>
    <w:p w14:paraId="617FBF76" w14:textId="77777777"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 xml:space="preserve">Psalm 1:1-2 (ESV) </w:t>
      </w:r>
      <w:r w:rsidRPr="00754D2C">
        <w:rPr>
          <w:rFonts w:ascii="Arial Narrow" w:hAnsi="Arial Narrow"/>
          <w:color w:val="000000" w:themeColor="text1"/>
          <w:sz w:val="21"/>
          <w:szCs w:val="21"/>
        </w:rPr>
        <w:t xml:space="preserve">Blessed is the man who…his delight is in the law of the Lord, and on his </w:t>
      </w:r>
      <w:proofErr w:type="gramStart"/>
      <w:r w:rsidRPr="00754D2C">
        <w:rPr>
          <w:rFonts w:ascii="Arial Narrow" w:hAnsi="Arial Narrow"/>
          <w:color w:val="000000" w:themeColor="text1"/>
          <w:sz w:val="21"/>
          <w:szCs w:val="21"/>
        </w:rPr>
        <w:t>law</w:t>
      </w:r>
      <w:proofErr w:type="gramEnd"/>
      <w:r w:rsidRPr="00754D2C">
        <w:rPr>
          <w:rFonts w:ascii="Arial Narrow" w:hAnsi="Arial Narrow"/>
          <w:color w:val="000000" w:themeColor="text1"/>
          <w:sz w:val="21"/>
          <w:szCs w:val="21"/>
        </w:rPr>
        <w:t xml:space="preserve"> he meditates day and night.</w:t>
      </w:r>
    </w:p>
    <w:p w14:paraId="7CE0F67E" w14:textId="77777777"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 xml:space="preserve">Psalm 119:14-16 (ESV) </w:t>
      </w:r>
      <w:r w:rsidRPr="00754D2C">
        <w:rPr>
          <w:rFonts w:ascii="Arial Narrow" w:hAnsi="Arial Narrow"/>
          <w:color w:val="000000" w:themeColor="text1"/>
          <w:sz w:val="21"/>
          <w:szCs w:val="21"/>
          <w:vertAlign w:val="superscript"/>
        </w:rPr>
        <w:t>14 </w:t>
      </w:r>
      <w:r w:rsidRPr="00754D2C">
        <w:rPr>
          <w:rFonts w:ascii="Arial Narrow" w:hAnsi="Arial Narrow"/>
          <w:color w:val="000000" w:themeColor="text1"/>
          <w:sz w:val="21"/>
          <w:szCs w:val="21"/>
        </w:rPr>
        <w:t xml:space="preserve">In the way of your testimonies I delight as much as in all riches. </w:t>
      </w:r>
      <w:r w:rsidRPr="00754D2C">
        <w:rPr>
          <w:rFonts w:ascii="Arial Narrow" w:hAnsi="Arial Narrow"/>
          <w:color w:val="000000" w:themeColor="text1"/>
          <w:sz w:val="21"/>
          <w:szCs w:val="21"/>
          <w:vertAlign w:val="superscript"/>
        </w:rPr>
        <w:t>15 </w:t>
      </w:r>
      <w:r w:rsidRPr="00754D2C">
        <w:rPr>
          <w:rFonts w:ascii="Arial Narrow" w:hAnsi="Arial Narrow"/>
          <w:color w:val="000000" w:themeColor="text1"/>
          <w:sz w:val="21"/>
          <w:szCs w:val="21"/>
        </w:rPr>
        <w:t xml:space="preserve">I will meditate on your precepts and fix my eyes on your ways. </w:t>
      </w:r>
      <w:r w:rsidRPr="00754D2C">
        <w:rPr>
          <w:rFonts w:ascii="Arial Narrow" w:hAnsi="Arial Narrow"/>
          <w:color w:val="000000" w:themeColor="text1"/>
          <w:sz w:val="21"/>
          <w:szCs w:val="21"/>
          <w:vertAlign w:val="superscript"/>
        </w:rPr>
        <w:t>16 </w:t>
      </w:r>
      <w:r w:rsidRPr="00754D2C">
        <w:rPr>
          <w:rFonts w:ascii="Arial Narrow" w:hAnsi="Arial Narrow"/>
          <w:color w:val="000000" w:themeColor="text1"/>
          <w:sz w:val="21"/>
          <w:szCs w:val="21"/>
        </w:rPr>
        <w:t>I will delight in your statutes; I will not forget your word.</w:t>
      </w:r>
    </w:p>
    <w:p w14:paraId="223E28FF" w14:textId="5864610B" w:rsidR="00754D2C" w:rsidRDefault="00754D2C" w:rsidP="00754D2C">
      <w:pPr>
        <w:rPr>
          <w:rFonts w:ascii="Arial Narrow" w:hAnsi="Arial Narrow"/>
          <w:color w:val="000000" w:themeColor="text1"/>
          <w:sz w:val="21"/>
          <w:szCs w:val="21"/>
        </w:rPr>
      </w:pPr>
    </w:p>
    <w:p w14:paraId="4B324483" w14:textId="77777777" w:rsidR="00B76D32" w:rsidRDefault="00B76D32" w:rsidP="00754D2C">
      <w:pPr>
        <w:rPr>
          <w:rFonts w:ascii="Arial Narrow" w:hAnsi="Arial Narrow"/>
          <w:color w:val="000000" w:themeColor="text1"/>
          <w:sz w:val="21"/>
          <w:szCs w:val="21"/>
        </w:rPr>
      </w:pPr>
    </w:p>
    <w:p w14:paraId="2BF9B393" w14:textId="77777777" w:rsidR="00B76D32" w:rsidRPr="00754D2C" w:rsidRDefault="00B76D32" w:rsidP="00754D2C">
      <w:pPr>
        <w:rPr>
          <w:rFonts w:ascii="Arial Narrow" w:hAnsi="Arial Narrow"/>
          <w:color w:val="000000" w:themeColor="text1"/>
          <w:sz w:val="21"/>
          <w:szCs w:val="21"/>
        </w:rPr>
      </w:pPr>
    </w:p>
    <w:p w14:paraId="45B77C74"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Second Function</w:t>
      </w:r>
      <w:r w:rsidRPr="00754D2C">
        <w:rPr>
          <w:rFonts w:ascii="Arial Narrow" w:hAnsi="Arial Narrow"/>
          <w:color w:val="000000" w:themeColor="text1"/>
          <w:sz w:val="21"/>
          <w:szCs w:val="21"/>
        </w:rPr>
        <w:t>: It aids in restraining evil throughout mankind. To some degree, it secures civil order and keeps mankind from practicing even more sin than what is done.</w:t>
      </w:r>
    </w:p>
    <w:p w14:paraId="2CE5DDEA" w14:textId="77777777" w:rsidR="00720FAC" w:rsidRDefault="00720FAC" w:rsidP="00754D2C">
      <w:pPr>
        <w:rPr>
          <w:rFonts w:ascii="Arial Narrow" w:hAnsi="Arial Narrow"/>
          <w:color w:val="000000" w:themeColor="text1"/>
          <w:sz w:val="21"/>
          <w:szCs w:val="21"/>
        </w:rPr>
      </w:pPr>
    </w:p>
    <w:p w14:paraId="28B4A38E" w14:textId="6E6ED4C8" w:rsidR="00754D2C" w:rsidRPr="00754D2C" w:rsidRDefault="00720FAC" w:rsidP="00754D2C">
      <w:pPr>
        <w:rPr>
          <w:rFonts w:ascii="Arial Narrow" w:hAnsi="Arial Narrow"/>
          <w:color w:val="000000" w:themeColor="text1"/>
          <w:sz w:val="21"/>
          <w:szCs w:val="21"/>
        </w:rPr>
      </w:pPr>
      <w:r>
        <w:rPr>
          <w:rFonts w:ascii="Arial Narrow" w:hAnsi="Arial Narrow"/>
          <w:color w:val="000000" w:themeColor="text1"/>
          <w:sz w:val="21"/>
          <w:szCs w:val="21"/>
        </w:rPr>
        <w:t>E</w:t>
      </w:r>
      <w:r w:rsidR="00754D2C" w:rsidRPr="00754D2C">
        <w:rPr>
          <w:rFonts w:ascii="Arial Narrow" w:hAnsi="Arial Narrow"/>
          <w:color w:val="000000" w:themeColor="text1"/>
          <w:sz w:val="21"/>
          <w:szCs w:val="21"/>
        </w:rPr>
        <w:t xml:space="preserve">ven those who haven’t been taught about God or the moral law expressly, still do some things that outwardly obey the law. </w:t>
      </w:r>
    </w:p>
    <w:p w14:paraId="34F35A26"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t>Romans 2:14</w:t>
      </w:r>
      <w:r w:rsidRPr="00754D2C">
        <w:rPr>
          <w:rFonts w:ascii="Arial Narrow" w:hAnsi="Arial Narrow"/>
          <w:color w:val="000000" w:themeColor="text1"/>
          <w:sz w:val="21"/>
          <w:szCs w:val="21"/>
        </w:rPr>
        <w:t xml:space="preserve"> [The] Gentiles, who do not have the law, by nature do what the law </w:t>
      </w:r>
      <w:proofErr w:type="gramStart"/>
      <w:r w:rsidRPr="00754D2C">
        <w:rPr>
          <w:rFonts w:ascii="Arial Narrow" w:hAnsi="Arial Narrow"/>
          <w:color w:val="000000" w:themeColor="text1"/>
          <w:sz w:val="21"/>
          <w:szCs w:val="21"/>
        </w:rPr>
        <w:t>requires</w:t>
      </w:r>
      <w:proofErr w:type="gramEnd"/>
    </w:p>
    <w:p w14:paraId="27FA7BF0" w14:textId="77777777" w:rsidR="00720FAC" w:rsidRDefault="00720FAC" w:rsidP="00754D2C">
      <w:pPr>
        <w:rPr>
          <w:rFonts w:ascii="Arial Narrow" w:hAnsi="Arial Narrow"/>
          <w:color w:val="000000" w:themeColor="text1"/>
          <w:sz w:val="21"/>
          <w:szCs w:val="21"/>
        </w:rPr>
      </w:pPr>
    </w:p>
    <w:p w14:paraId="76D63C4B" w14:textId="6EA76C81"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This is doing what the moral law requires </w:t>
      </w:r>
      <w:r w:rsidRPr="00754D2C">
        <w:rPr>
          <w:rFonts w:ascii="Arial Narrow" w:hAnsi="Arial Narrow"/>
          <w:color w:val="000000" w:themeColor="text1"/>
          <w:sz w:val="21"/>
          <w:szCs w:val="21"/>
          <w:u w:val="single"/>
        </w:rPr>
        <w:t>externally</w:t>
      </w:r>
      <w:r w:rsidRPr="00754D2C">
        <w:rPr>
          <w:rFonts w:ascii="Arial Narrow" w:hAnsi="Arial Narrow"/>
          <w:color w:val="000000" w:themeColor="text1"/>
          <w:sz w:val="21"/>
          <w:szCs w:val="21"/>
        </w:rPr>
        <w:t>, but since it’s not from faith in Christ, it is still not a true God-honoring “good” deed.</w:t>
      </w:r>
    </w:p>
    <w:p w14:paraId="4DCB3AED" w14:textId="77777777" w:rsidR="00720FAC" w:rsidRDefault="00720FAC" w:rsidP="00754D2C">
      <w:pPr>
        <w:rPr>
          <w:rFonts w:ascii="Arial Narrow" w:hAnsi="Arial Narrow"/>
          <w:color w:val="000000" w:themeColor="text1"/>
          <w:sz w:val="21"/>
          <w:szCs w:val="21"/>
        </w:rPr>
      </w:pPr>
    </w:p>
    <w:p w14:paraId="0C68BD3B" w14:textId="77777777" w:rsidR="00B76D32" w:rsidRDefault="00B76D32" w:rsidP="00754D2C">
      <w:pPr>
        <w:rPr>
          <w:rFonts w:ascii="Arial Narrow" w:hAnsi="Arial Narrow"/>
          <w:color w:val="000000" w:themeColor="text1"/>
          <w:sz w:val="21"/>
          <w:szCs w:val="21"/>
        </w:rPr>
      </w:pPr>
    </w:p>
    <w:p w14:paraId="3B580B64" w14:textId="77777777" w:rsidR="00B76D32" w:rsidRDefault="00B76D32" w:rsidP="00754D2C">
      <w:pPr>
        <w:rPr>
          <w:rFonts w:ascii="Arial Narrow" w:hAnsi="Arial Narrow"/>
          <w:color w:val="000000" w:themeColor="text1"/>
          <w:sz w:val="21"/>
          <w:szCs w:val="21"/>
        </w:rPr>
      </w:pPr>
    </w:p>
    <w:p w14:paraId="63DD3CA9" w14:textId="77777777" w:rsidR="00B76D32" w:rsidRDefault="00B76D32" w:rsidP="00754D2C">
      <w:pPr>
        <w:rPr>
          <w:rFonts w:ascii="Arial Narrow" w:hAnsi="Arial Narrow"/>
          <w:color w:val="000000" w:themeColor="text1"/>
          <w:sz w:val="21"/>
          <w:szCs w:val="21"/>
        </w:rPr>
      </w:pPr>
    </w:p>
    <w:p w14:paraId="34189A94" w14:textId="4F716F64" w:rsidR="00754D2C" w:rsidRPr="00754D2C" w:rsidRDefault="00754D2C" w:rsidP="00754D2C">
      <w:pPr>
        <w:rPr>
          <w:rFonts w:ascii="Arial Narrow" w:hAnsi="Arial Narrow"/>
          <w:color w:val="000000" w:themeColor="text1"/>
          <w:sz w:val="21"/>
          <w:szCs w:val="21"/>
        </w:rPr>
      </w:pPr>
      <w:r w:rsidRPr="00754D2C">
        <w:rPr>
          <w:rFonts w:ascii="Arial Narrow" w:hAnsi="Arial Narrow"/>
          <w:b/>
          <w:color w:val="000000" w:themeColor="text1"/>
          <w:sz w:val="21"/>
          <w:szCs w:val="21"/>
        </w:rPr>
        <w:lastRenderedPageBreak/>
        <w:t>Third Function</w:t>
      </w:r>
      <w:r w:rsidRPr="00754D2C">
        <w:rPr>
          <w:rFonts w:ascii="Arial Narrow" w:hAnsi="Arial Narrow"/>
          <w:color w:val="000000" w:themeColor="text1"/>
          <w:sz w:val="21"/>
          <w:szCs w:val="21"/>
        </w:rPr>
        <w:t>: It informs the saved of the good works that God has planned for them; it aids them to learn in truth with greater confidence what the will of the Lord is.</w:t>
      </w:r>
    </w:p>
    <w:p w14:paraId="0D01A6BA" w14:textId="77777777" w:rsidR="00720FAC" w:rsidRDefault="00720FAC" w:rsidP="00754D2C">
      <w:pPr>
        <w:rPr>
          <w:rFonts w:ascii="Arial Narrow" w:hAnsi="Arial Narrow"/>
          <w:color w:val="000000" w:themeColor="text1"/>
          <w:sz w:val="21"/>
          <w:szCs w:val="21"/>
        </w:rPr>
      </w:pPr>
    </w:p>
    <w:p w14:paraId="2EEEFE67" w14:textId="08A069A5"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This point is the most practical one for us. </w:t>
      </w:r>
    </w:p>
    <w:p w14:paraId="21A278B5"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We don't need to guess at what God requires of us. He's written the moral law in our hearts and even more, He's blessed us with the ability to see it in Scripture. </w:t>
      </w:r>
    </w:p>
    <w:p w14:paraId="70FD6F93" w14:textId="77777777" w:rsidR="00754D2C" w:rsidRPr="00754D2C" w:rsidRDefault="00754D2C" w:rsidP="00754D2C">
      <w:pPr>
        <w:rPr>
          <w:rFonts w:ascii="Arial Narrow" w:hAnsi="Arial Narrow"/>
          <w:color w:val="000000" w:themeColor="text1"/>
          <w:sz w:val="21"/>
          <w:szCs w:val="21"/>
        </w:rPr>
      </w:pPr>
    </w:p>
    <w:p w14:paraId="45AE409B"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 law informs us how to live; it tells believers what “good works” are. </w:t>
      </w:r>
    </w:p>
    <w:p w14:paraId="48F14ADB"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And this obedience is an important element of the Christian life. </w:t>
      </w:r>
    </w:p>
    <w:p w14:paraId="6BD19783"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King Jesus said in: </w:t>
      </w:r>
    </w:p>
    <w:p w14:paraId="62AE6244"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b/>
          <w:bCs/>
          <w:color w:val="000000" w:themeColor="text1"/>
          <w:sz w:val="21"/>
          <w:szCs w:val="21"/>
        </w:rPr>
        <w:t xml:space="preserve">John 14:15 (ESV) </w:t>
      </w:r>
      <w:r w:rsidRPr="00754D2C">
        <w:rPr>
          <w:rFonts w:ascii="Arial Narrow" w:hAnsi="Arial Narrow"/>
          <w:color w:val="000000" w:themeColor="text1"/>
          <w:sz w:val="21"/>
          <w:szCs w:val="21"/>
          <w:vertAlign w:val="superscript"/>
        </w:rPr>
        <w:t>15 </w:t>
      </w:r>
      <w:r w:rsidRPr="00754D2C">
        <w:rPr>
          <w:rFonts w:ascii="Arial Narrow" w:hAnsi="Arial Narrow"/>
          <w:color w:val="000000" w:themeColor="text1"/>
          <w:sz w:val="21"/>
          <w:szCs w:val="21"/>
        </w:rPr>
        <w:t xml:space="preserve">“If you love me, you will keep my commandments.” </w:t>
      </w:r>
    </w:p>
    <w:p w14:paraId="56FCB746"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James makes the point this way in: </w:t>
      </w:r>
    </w:p>
    <w:p w14:paraId="380FD9D6" w14:textId="77777777" w:rsidR="00754D2C" w:rsidRPr="00754D2C" w:rsidRDefault="00754D2C" w:rsidP="00754D2C">
      <w:pPr>
        <w:rPr>
          <w:rFonts w:ascii="Arial Narrow" w:hAnsi="Arial Narrow"/>
          <w:b/>
          <w:bCs/>
          <w:color w:val="000000" w:themeColor="text1"/>
          <w:sz w:val="21"/>
          <w:szCs w:val="21"/>
        </w:rPr>
      </w:pPr>
      <w:r w:rsidRPr="00754D2C">
        <w:rPr>
          <w:rFonts w:ascii="Arial Narrow" w:hAnsi="Arial Narrow"/>
          <w:b/>
          <w:bCs/>
          <w:color w:val="000000" w:themeColor="text1"/>
          <w:sz w:val="21"/>
          <w:szCs w:val="21"/>
        </w:rPr>
        <w:t xml:space="preserve">James 2:18 (ESV) </w:t>
      </w:r>
      <w:r w:rsidRPr="00754D2C">
        <w:rPr>
          <w:rFonts w:ascii="Arial Narrow" w:hAnsi="Arial Narrow"/>
          <w:color w:val="000000" w:themeColor="text1"/>
          <w:sz w:val="21"/>
          <w:szCs w:val="21"/>
          <w:vertAlign w:val="superscript"/>
        </w:rPr>
        <w:t>18 </w:t>
      </w:r>
      <w:r w:rsidRPr="00754D2C">
        <w:rPr>
          <w:rFonts w:ascii="Arial Narrow" w:hAnsi="Arial Narrow"/>
          <w:color w:val="000000" w:themeColor="text1"/>
          <w:sz w:val="21"/>
          <w:szCs w:val="21"/>
        </w:rPr>
        <w:t xml:space="preserve">…I will show you my faith by my works. </w:t>
      </w:r>
    </w:p>
    <w:p w14:paraId="5324C5AD"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Now, we know that we are saved by grace and sanctified by grace. Salvation is not based on our works; rather, it is by grace alone through faith alone. As </w:t>
      </w:r>
      <w:r w:rsidRPr="00754D2C">
        <w:rPr>
          <w:rFonts w:ascii="Arial Narrow" w:hAnsi="Arial Narrow"/>
          <w:b/>
          <w:color w:val="000000" w:themeColor="text1"/>
          <w:sz w:val="21"/>
          <w:szCs w:val="21"/>
        </w:rPr>
        <w:t>Galatians 3:11</w:t>
      </w:r>
      <w:r w:rsidRPr="00754D2C">
        <w:rPr>
          <w:rFonts w:ascii="Arial Narrow" w:hAnsi="Arial Narrow"/>
          <w:color w:val="000000" w:themeColor="text1"/>
          <w:sz w:val="21"/>
          <w:szCs w:val="21"/>
        </w:rPr>
        <w:t xml:space="preserve"> says, “…no one is justified before God by the law, for ‘The righteous shall live by faith.’”</w:t>
      </w:r>
    </w:p>
    <w:p w14:paraId="44C05D02" w14:textId="77777777" w:rsidR="00754D2C" w:rsidRPr="00754D2C" w:rsidRDefault="00754D2C" w:rsidP="00754D2C">
      <w:pPr>
        <w:rPr>
          <w:rFonts w:ascii="Arial Narrow" w:hAnsi="Arial Narrow"/>
          <w:color w:val="000000" w:themeColor="text1"/>
          <w:sz w:val="21"/>
          <w:szCs w:val="21"/>
        </w:rPr>
      </w:pPr>
    </w:p>
    <w:p w14:paraId="22BCE36E"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Then this obedience to the law that this point is focused on—these good works—this keeping of commandments—does not earn or keep our salvation. </w:t>
      </w:r>
    </w:p>
    <w:p w14:paraId="436DB44C"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No, instead this obedience is the fruit of a real salvation. </w:t>
      </w:r>
    </w:p>
    <w:p w14:paraId="62AAB06F"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God's word tells us that the saved </w:t>
      </w:r>
      <w:r w:rsidRPr="00754D2C">
        <w:rPr>
          <w:rFonts w:ascii="Arial Narrow" w:hAnsi="Arial Narrow"/>
          <w:color w:val="000000" w:themeColor="text1"/>
          <w:sz w:val="21"/>
          <w:szCs w:val="21"/>
          <w:u w:val="single"/>
        </w:rPr>
        <w:t>will grow</w:t>
      </w:r>
      <w:r w:rsidRPr="00754D2C">
        <w:rPr>
          <w:rFonts w:ascii="Arial Narrow" w:hAnsi="Arial Narrow"/>
          <w:color w:val="000000" w:themeColor="text1"/>
          <w:sz w:val="21"/>
          <w:szCs w:val="21"/>
        </w:rPr>
        <w:t xml:space="preserve"> in their understanding and obedience to His moral law. This is about a trajectory. </w:t>
      </w:r>
    </w:p>
    <w:p w14:paraId="493F7095"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 xml:space="preserve">All the saved will have a real trajectory over time of growing in understanding and obedience. </w:t>
      </w:r>
    </w:p>
    <w:p w14:paraId="21CEF14D"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So that's what the Third Function is getting at. We have God’s law to inform us how to live—how to honor God.</w:t>
      </w:r>
    </w:p>
    <w:p w14:paraId="1B0BE367" w14:textId="77777777" w:rsidR="00754D2C" w:rsidRPr="00754D2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And once again, we can see the blessing that the law is. We're not left to mystery in this. We can delight in knowing God's expectations.</w:t>
      </w:r>
    </w:p>
    <w:p w14:paraId="357FD810" w14:textId="46889A41" w:rsidR="0039505D" w:rsidRPr="00720FAC" w:rsidRDefault="00754D2C" w:rsidP="00754D2C">
      <w:pPr>
        <w:rPr>
          <w:rFonts w:ascii="Arial Narrow" w:hAnsi="Arial Narrow"/>
          <w:color w:val="000000" w:themeColor="text1"/>
          <w:sz w:val="21"/>
          <w:szCs w:val="21"/>
        </w:rPr>
      </w:pPr>
      <w:r w:rsidRPr="00754D2C">
        <w:rPr>
          <w:rFonts w:ascii="Arial Narrow" w:hAnsi="Arial Narrow"/>
          <w:color w:val="000000" w:themeColor="text1"/>
          <w:sz w:val="21"/>
          <w:szCs w:val="21"/>
        </w:rPr>
        <w:t>So again, with Paul and the Psalmist, let’s delight in the law, for it tells us how to honor and glorify God!</w:t>
      </w:r>
    </w:p>
    <w:sectPr w:rsidR="0039505D" w:rsidRPr="00720FAC" w:rsidSect="00F57FD4">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5433" w14:textId="77777777" w:rsidR="00915197" w:rsidRDefault="00915197" w:rsidP="0098280F">
      <w:r>
        <w:separator/>
      </w:r>
    </w:p>
  </w:endnote>
  <w:endnote w:type="continuationSeparator" w:id="0">
    <w:p w14:paraId="6F3FF6C5" w14:textId="77777777" w:rsidR="00915197" w:rsidRDefault="0091519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33A6" w14:textId="77777777" w:rsidR="00915197" w:rsidRDefault="00915197" w:rsidP="0098280F">
      <w:r>
        <w:separator/>
      </w:r>
    </w:p>
  </w:footnote>
  <w:footnote w:type="continuationSeparator" w:id="0">
    <w:p w14:paraId="62C1DBFF" w14:textId="77777777" w:rsidR="00915197" w:rsidRDefault="0091519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44AACBC5"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F875727" w:rsidR="00887B8F" w:rsidRPr="00BF6C2B" w:rsidRDefault="00887B8F" w:rsidP="00887B8F">
    <w:pPr>
      <w:pStyle w:val="Header"/>
      <w:rPr>
        <w:rFonts w:ascii="Arial Narrow" w:hAnsi="Arial Narrow" w:cstheme="minorHAnsi"/>
        <w:sz w:val="22"/>
      </w:rPr>
    </w:pPr>
    <w:r>
      <w:rPr>
        <w:rFonts w:ascii="Arial Narrow" w:hAnsi="Arial Narrow"/>
        <w:sz w:val="18"/>
      </w:rPr>
      <w:t>20</w:t>
    </w:r>
    <w:r w:rsidR="00754D2C">
      <w:rPr>
        <w:rFonts w:ascii="Arial Narrow" w:hAnsi="Arial Narrow"/>
        <w:sz w:val="18"/>
      </w:rPr>
      <w:t>22</w:t>
    </w:r>
    <w:r>
      <w:rPr>
        <w:rFonts w:ascii="Arial Narrow" w:hAnsi="Arial Narrow"/>
        <w:sz w:val="18"/>
      </w:rPr>
      <w:t>-202</w:t>
    </w:r>
    <w:r w:rsidR="00754D2C">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F682740"/>
    <w:multiLevelType w:val="hybridMultilevel"/>
    <w:tmpl w:val="1B48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4734B"/>
    <w:multiLevelType w:val="hybridMultilevel"/>
    <w:tmpl w:val="D38649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3D1F42"/>
    <w:multiLevelType w:val="hybridMultilevel"/>
    <w:tmpl w:val="F4C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E1F73"/>
    <w:multiLevelType w:val="hybridMultilevel"/>
    <w:tmpl w:val="28048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55F1F"/>
    <w:multiLevelType w:val="hybridMultilevel"/>
    <w:tmpl w:val="8AD6C290"/>
    <w:lvl w:ilvl="0" w:tplc="A91410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74066"/>
    <w:multiLevelType w:val="hybridMultilevel"/>
    <w:tmpl w:val="6FA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599885">
    <w:abstractNumId w:val="2"/>
  </w:num>
  <w:num w:numId="2" w16cid:durableId="1508902254">
    <w:abstractNumId w:val="1"/>
  </w:num>
  <w:num w:numId="3" w16cid:durableId="1622957463">
    <w:abstractNumId w:val="0"/>
  </w:num>
  <w:num w:numId="4" w16cid:durableId="1864393199">
    <w:abstractNumId w:val="4"/>
  </w:num>
  <w:num w:numId="5" w16cid:durableId="422799624">
    <w:abstractNumId w:val="5"/>
  </w:num>
  <w:num w:numId="6" w16cid:durableId="267321357">
    <w:abstractNumId w:val="9"/>
  </w:num>
  <w:num w:numId="7" w16cid:durableId="1849713761">
    <w:abstractNumId w:val="3"/>
  </w:num>
  <w:num w:numId="8" w16cid:durableId="779639486">
    <w:abstractNumId w:val="7"/>
  </w:num>
  <w:num w:numId="9" w16cid:durableId="399602728">
    <w:abstractNumId w:val="8"/>
  </w:num>
  <w:num w:numId="10" w16cid:durableId="6051859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MwtrQwN7AwsTA1MDRQ0lEKTi0uzszPAykwrAUAuhJGZCwAAAA="/>
  </w:docVars>
  <w:rsids>
    <w:rsidRoot w:val="008D5411"/>
    <w:rsid w:val="000020D5"/>
    <w:rsid w:val="00004FBB"/>
    <w:rsid w:val="000055B2"/>
    <w:rsid w:val="000327CD"/>
    <w:rsid w:val="00042925"/>
    <w:rsid w:val="00070DB6"/>
    <w:rsid w:val="0007413B"/>
    <w:rsid w:val="00075409"/>
    <w:rsid w:val="000A1C86"/>
    <w:rsid w:val="000D58F1"/>
    <w:rsid w:val="000D756B"/>
    <w:rsid w:val="000E23BC"/>
    <w:rsid w:val="000F4668"/>
    <w:rsid w:val="000F6C19"/>
    <w:rsid w:val="00105C60"/>
    <w:rsid w:val="00110D07"/>
    <w:rsid w:val="00121C4F"/>
    <w:rsid w:val="00134D1F"/>
    <w:rsid w:val="0015711B"/>
    <w:rsid w:val="00195DDC"/>
    <w:rsid w:val="001A1675"/>
    <w:rsid w:val="001B376F"/>
    <w:rsid w:val="001C0964"/>
    <w:rsid w:val="001D03C7"/>
    <w:rsid w:val="001D167E"/>
    <w:rsid w:val="001F5F22"/>
    <w:rsid w:val="001F5FEF"/>
    <w:rsid w:val="0020070D"/>
    <w:rsid w:val="00215D3B"/>
    <w:rsid w:val="00217B98"/>
    <w:rsid w:val="00233519"/>
    <w:rsid w:val="00243A24"/>
    <w:rsid w:val="002449AF"/>
    <w:rsid w:val="00247F74"/>
    <w:rsid w:val="00265C9E"/>
    <w:rsid w:val="00275757"/>
    <w:rsid w:val="002B0F6E"/>
    <w:rsid w:val="002B7F32"/>
    <w:rsid w:val="002D3D41"/>
    <w:rsid w:val="002E20FA"/>
    <w:rsid w:val="002E7858"/>
    <w:rsid w:val="002F3A61"/>
    <w:rsid w:val="003004EB"/>
    <w:rsid w:val="003053FD"/>
    <w:rsid w:val="00315381"/>
    <w:rsid w:val="003229C3"/>
    <w:rsid w:val="00334CB7"/>
    <w:rsid w:val="003505D9"/>
    <w:rsid w:val="00350FCB"/>
    <w:rsid w:val="00373E3D"/>
    <w:rsid w:val="0039505D"/>
    <w:rsid w:val="003A13F1"/>
    <w:rsid w:val="003A35DB"/>
    <w:rsid w:val="003C2083"/>
    <w:rsid w:val="003C6A02"/>
    <w:rsid w:val="003E33D6"/>
    <w:rsid w:val="003E493D"/>
    <w:rsid w:val="003F1341"/>
    <w:rsid w:val="003F2BA7"/>
    <w:rsid w:val="003F7515"/>
    <w:rsid w:val="00403FCA"/>
    <w:rsid w:val="0040765C"/>
    <w:rsid w:val="00440263"/>
    <w:rsid w:val="00445369"/>
    <w:rsid w:val="00450B7B"/>
    <w:rsid w:val="00473A87"/>
    <w:rsid w:val="004B08F5"/>
    <w:rsid w:val="004C7C34"/>
    <w:rsid w:val="004D5136"/>
    <w:rsid w:val="004D6E1E"/>
    <w:rsid w:val="004E2236"/>
    <w:rsid w:val="004F3CDE"/>
    <w:rsid w:val="004F6411"/>
    <w:rsid w:val="00505FEC"/>
    <w:rsid w:val="0052092C"/>
    <w:rsid w:val="00530A40"/>
    <w:rsid w:val="005311F0"/>
    <w:rsid w:val="005370DB"/>
    <w:rsid w:val="0059616D"/>
    <w:rsid w:val="0059617F"/>
    <w:rsid w:val="005A7DC7"/>
    <w:rsid w:val="005B45B8"/>
    <w:rsid w:val="005D1076"/>
    <w:rsid w:val="005D6F4A"/>
    <w:rsid w:val="00611A7C"/>
    <w:rsid w:val="006176DD"/>
    <w:rsid w:val="0065668E"/>
    <w:rsid w:val="00684DE9"/>
    <w:rsid w:val="006927C8"/>
    <w:rsid w:val="006A239B"/>
    <w:rsid w:val="006A4C90"/>
    <w:rsid w:val="006C70BF"/>
    <w:rsid w:val="006D47D5"/>
    <w:rsid w:val="006E4761"/>
    <w:rsid w:val="006E7C00"/>
    <w:rsid w:val="00714806"/>
    <w:rsid w:val="00714BF4"/>
    <w:rsid w:val="00720FAC"/>
    <w:rsid w:val="0072751A"/>
    <w:rsid w:val="00745F09"/>
    <w:rsid w:val="00747AA6"/>
    <w:rsid w:val="00754D2C"/>
    <w:rsid w:val="00766D3C"/>
    <w:rsid w:val="007D2D56"/>
    <w:rsid w:val="007D5EC5"/>
    <w:rsid w:val="008237FF"/>
    <w:rsid w:val="00827362"/>
    <w:rsid w:val="00843E82"/>
    <w:rsid w:val="0084490D"/>
    <w:rsid w:val="0088130C"/>
    <w:rsid w:val="00887B8F"/>
    <w:rsid w:val="008973A8"/>
    <w:rsid w:val="008A253A"/>
    <w:rsid w:val="008A3A33"/>
    <w:rsid w:val="008D242A"/>
    <w:rsid w:val="008D5411"/>
    <w:rsid w:val="008E03ED"/>
    <w:rsid w:val="008F10E7"/>
    <w:rsid w:val="008F2131"/>
    <w:rsid w:val="00915197"/>
    <w:rsid w:val="00921C47"/>
    <w:rsid w:val="0092550C"/>
    <w:rsid w:val="009279F3"/>
    <w:rsid w:val="009360F5"/>
    <w:rsid w:val="0098280F"/>
    <w:rsid w:val="009A7A5C"/>
    <w:rsid w:val="009D09F9"/>
    <w:rsid w:val="009F188B"/>
    <w:rsid w:val="009F73E5"/>
    <w:rsid w:val="009F7831"/>
    <w:rsid w:val="009F7D25"/>
    <w:rsid w:val="00A02E84"/>
    <w:rsid w:val="00A3078F"/>
    <w:rsid w:val="00A322F6"/>
    <w:rsid w:val="00A37A04"/>
    <w:rsid w:val="00A608F4"/>
    <w:rsid w:val="00A60E4C"/>
    <w:rsid w:val="00A75584"/>
    <w:rsid w:val="00A8284D"/>
    <w:rsid w:val="00A87E03"/>
    <w:rsid w:val="00A94C62"/>
    <w:rsid w:val="00AD6560"/>
    <w:rsid w:val="00AE6167"/>
    <w:rsid w:val="00AF1C09"/>
    <w:rsid w:val="00AF1E98"/>
    <w:rsid w:val="00AF3322"/>
    <w:rsid w:val="00B00F77"/>
    <w:rsid w:val="00B0379D"/>
    <w:rsid w:val="00B25211"/>
    <w:rsid w:val="00B25938"/>
    <w:rsid w:val="00B3668C"/>
    <w:rsid w:val="00B47992"/>
    <w:rsid w:val="00B51442"/>
    <w:rsid w:val="00B70875"/>
    <w:rsid w:val="00B76D32"/>
    <w:rsid w:val="00B86129"/>
    <w:rsid w:val="00BA2212"/>
    <w:rsid w:val="00BE487A"/>
    <w:rsid w:val="00C4589D"/>
    <w:rsid w:val="00C46DC4"/>
    <w:rsid w:val="00C50AD0"/>
    <w:rsid w:val="00C57663"/>
    <w:rsid w:val="00C62AFE"/>
    <w:rsid w:val="00C90089"/>
    <w:rsid w:val="00C954B5"/>
    <w:rsid w:val="00CA3220"/>
    <w:rsid w:val="00CA7DAC"/>
    <w:rsid w:val="00CC3600"/>
    <w:rsid w:val="00CD4CB9"/>
    <w:rsid w:val="00CE2826"/>
    <w:rsid w:val="00D02395"/>
    <w:rsid w:val="00D2086C"/>
    <w:rsid w:val="00D277AF"/>
    <w:rsid w:val="00D612B8"/>
    <w:rsid w:val="00D73F6C"/>
    <w:rsid w:val="00D90C72"/>
    <w:rsid w:val="00DB4498"/>
    <w:rsid w:val="00DB6230"/>
    <w:rsid w:val="00DD55CF"/>
    <w:rsid w:val="00DE0CB7"/>
    <w:rsid w:val="00DE4E35"/>
    <w:rsid w:val="00DE5744"/>
    <w:rsid w:val="00E21E77"/>
    <w:rsid w:val="00E5703B"/>
    <w:rsid w:val="00E66A95"/>
    <w:rsid w:val="00E95B6E"/>
    <w:rsid w:val="00EA7208"/>
    <w:rsid w:val="00EB2F89"/>
    <w:rsid w:val="00EC7EBF"/>
    <w:rsid w:val="00F14D21"/>
    <w:rsid w:val="00F17F41"/>
    <w:rsid w:val="00F57FD4"/>
    <w:rsid w:val="00F61B2C"/>
    <w:rsid w:val="00F755BD"/>
    <w:rsid w:val="00F768A4"/>
    <w:rsid w:val="00F8379F"/>
    <w:rsid w:val="00F93035"/>
    <w:rsid w:val="00FA358B"/>
    <w:rsid w:val="00FA3951"/>
    <w:rsid w:val="00FB0863"/>
    <w:rsid w:val="00FB0A81"/>
    <w:rsid w:val="00FC1AD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FAC"/>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83CA-B168-417B-B24B-C9279A5B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2023-08-28T15:43:00Z</cp:lastPrinted>
  <dcterms:created xsi:type="dcterms:W3CDTF">2023-08-27T01:53:00Z</dcterms:created>
  <dcterms:modified xsi:type="dcterms:W3CDTF">2023-08-28T20:28:00Z</dcterms:modified>
</cp:coreProperties>
</file>