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9EC6" w14:textId="66BBE284" w:rsidR="00533BD3" w:rsidRPr="009710E2" w:rsidRDefault="00533BD3" w:rsidP="00533BD3">
      <w:pPr>
        <w:jc w:val="center"/>
        <w:rPr>
          <w:rFonts w:ascii="Abadi MT Condensed Light" w:hAnsi="Abadi MT Condensed Light"/>
          <w:b/>
          <w:sz w:val="22"/>
        </w:rPr>
      </w:pPr>
      <w:r w:rsidRPr="009710E2">
        <w:rPr>
          <w:rFonts w:ascii="Abadi MT Condensed Light" w:hAnsi="Abadi MT Condensed Light"/>
          <w:b/>
          <w:sz w:val="22"/>
        </w:rPr>
        <w:t xml:space="preserve">Midweek Gathering </w:t>
      </w:r>
    </w:p>
    <w:p w14:paraId="10A2B386" w14:textId="5594680B" w:rsidR="007B191B" w:rsidRPr="009710E2" w:rsidRDefault="007B191B" w:rsidP="007B191B">
      <w:pPr>
        <w:jc w:val="center"/>
        <w:rPr>
          <w:rFonts w:ascii="Abadi MT Condensed Light" w:hAnsi="Abadi MT Condensed Light" w:cs="Arial"/>
          <w:sz w:val="21"/>
          <w:szCs w:val="21"/>
        </w:rPr>
      </w:pPr>
      <w:r w:rsidRPr="009710E2">
        <w:rPr>
          <w:rFonts w:ascii="Abadi MT Condensed Light" w:hAnsi="Abadi MT Condensed Light" w:cs="Arial"/>
          <w:sz w:val="21"/>
          <w:szCs w:val="21"/>
        </w:rPr>
        <w:t xml:space="preserve">Section: Doctrine of </w:t>
      </w:r>
      <w:r w:rsidR="00727213" w:rsidRPr="009710E2">
        <w:rPr>
          <w:rFonts w:ascii="Abadi MT Condensed Light" w:hAnsi="Abadi MT Condensed Light" w:cs="Arial"/>
          <w:sz w:val="21"/>
          <w:szCs w:val="21"/>
        </w:rPr>
        <w:t>Man</w:t>
      </w:r>
      <w:r w:rsidRPr="009710E2">
        <w:rPr>
          <w:rFonts w:ascii="Abadi MT Condensed Light" w:hAnsi="Abadi MT Condensed Light" w:cs="Arial"/>
          <w:sz w:val="21"/>
          <w:szCs w:val="21"/>
        </w:rPr>
        <w:t xml:space="preserve"> </w:t>
      </w:r>
    </w:p>
    <w:p w14:paraId="4CCDD380" w14:textId="0AD192C4" w:rsidR="007B191B" w:rsidRPr="009710E2" w:rsidRDefault="007B191B" w:rsidP="007B191B">
      <w:pPr>
        <w:jc w:val="center"/>
        <w:rPr>
          <w:rFonts w:ascii="Abadi MT Condensed Light" w:hAnsi="Abadi MT Condensed Light" w:cs="Arial"/>
          <w:sz w:val="21"/>
          <w:szCs w:val="21"/>
        </w:rPr>
      </w:pPr>
      <w:r w:rsidRPr="009710E2">
        <w:rPr>
          <w:rFonts w:ascii="Abadi MT Condensed Light" w:hAnsi="Abadi MT Condensed Light" w:cs="Arial"/>
          <w:sz w:val="21"/>
          <w:szCs w:val="21"/>
        </w:rPr>
        <w:t>Lesson #</w:t>
      </w:r>
      <w:r w:rsidR="00727213" w:rsidRPr="009710E2">
        <w:rPr>
          <w:rFonts w:ascii="Abadi MT Condensed Light" w:hAnsi="Abadi MT Condensed Light" w:cs="Arial"/>
          <w:sz w:val="21"/>
          <w:szCs w:val="21"/>
        </w:rPr>
        <w:t>2</w:t>
      </w:r>
      <w:r w:rsidR="00AC6364">
        <w:rPr>
          <w:rFonts w:ascii="Abadi MT Condensed Light" w:hAnsi="Abadi MT Condensed Light" w:cs="Arial"/>
          <w:sz w:val="21"/>
          <w:szCs w:val="21"/>
        </w:rPr>
        <w:t>6</w:t>
      </w:r>
      <w:r w:rsidRPr="009710E2">
        <w:rPr>
          <w:rFonts w:ascii="Abadi MT Condensed Light" w:hAnsi="Abadi MT Condensed Light" w:cs="Arial"/>
          <w:sz w:val="21"/>
          <w:szCs w:val="21"/>
        </w:rPr>
        <w:t xml:space="preserve">- </w:t>
      </w:r>
      <w:r w:rsidR="00727213" w:rsidRPr="009710E2">
        <w:rPr>
          <w:rFonts w:ascii="Abadi MT Condensed Light" w:hAnsi="Abadi MT Condensed Light" w:cs="Arial"/>
          <w:sz w:val="21"/>
          <w:szCs w:val="21"/>
        </w:rPr>
        <w:t xml:space="preserve">March </w:t>
      </w:r>
      <w:r w:rsidR="00F03666">
        <w:rPr>
          <w:rFonts w:ascii="Abadi MT Condensed Light" w:hAnsi="Abadi MT Condensed Light" w:cs="Arial"/>
          <w:sz w:val="21"/>
          <w:szCs w:val="21"/>
        </w:rPr>
        <w:t>2</w:t>
      </w:r>
      <w:r w:rsidR="00AC6364">
        <w:rPr>
          <w:rFonts w:ascii="Abadi MT Condensed Light" w:hAnsi="Abadi MT Condensed Light" w:cs="Arial"/>
          <w:sz w:val="21"/>
          <w:szCs w:val="21"/>
        </w:rPr>
        <w:t>9</w:t>
      </w:r>
      <w:r w:rsidRPr="009710E2">
        <w:rPr>
          <w:rFonts w:ascii="Abadi MT Condensed Light" w:hAnsi="Abadi MT Condensed Light" w:cs="Arial"/>
          <w:sz w:val="21"/>
          <w:szCs w:val="21"/>
        </w:rPr>
        <w:t>, 2022</w:t>
      </w:r>
    </w:p>
    <w:p w14:paraId="706D5554" w14:textId="77777777" w:rsidR="00747AA6" w:rsidRPr="009710E2" w:rsidRDefault="003979F5" w:rsidP="00747AA6">
      <w:pPr>
        <w:jc w:val="center"/>
        <w:rPr>
          <w:rFonts w:ascii="Abadi MT Condensed Light" w:hAnsi="Abadi MT Condensed Light" w:cs="Arial"/>
          <w:b/>
          <w:iCs/>
          <w:szCs w:val="28"/>
        </w:rPr>
      </w:pPr>
      <w:r w:rsidRPr="009710E2">
        <w:rPr>
          <w:rFonts w:ascii="Abadi MT Condensed Light" w:hAnsi="Abadi MT Condensed Light" w:cs="Arial"/>
          <w:b/>
          <w:iCs/>
          <w:szCs w:val="28"/>
        </w:rPr>
        <w:t>DISCUSSION GUIDE</w:t>
      </w:r>
    </w:p>
    <w:p w14:paraId="2D6F72D9" w14:textId="22AC1004" w:rsidR="003979F5" w:rsidRPr="009710E2" w:rsidRDefault="003979F5" w:rsidP="003979F5">
      <w:pPr>
        <w:rPr>
          <w:rFonts w:ascii="Abadi MT Condensed Light" w:hAnsi="Abadi MT Condensed Light"/>
          <w:sz w:val="20"/>
          <w:szCs w:val="20"/>
        </w:rPr>
      </w:pPr>
    </w:p>
    <w:p w14:paraId="24F8108B" w14:textId="77777777" w:rsidR="00AC6364" w:rsidRPr="00AC6364" w:rsidRDefault="00AC6364" w:rsidP="00AC6364">
      <w:pPr>
        <w:autoSpaceDE w:val="0"/>
        <w:autoSpaceDN w:val="0"/>
        <w:adjustRightInd w:val="0"/>
        <w:spacing w:after="60"/>
        <w:jc w:val="center"/>
        <w:rPr>
          <w:rFonts w:ascii="Abadi MT Condensed Light" w:hAnsi="Abadi MT Condensed Light" w:cs="PTSans-Bold"/>
          <w:b/>
          <w:bCs/>
          <w:color w:val="000000"/>
          <w:sz w:val="20"/>
          <w:szCs w:val="28"/>
        </w:rPr>
      </w:pPr>
      <w:r w:rsidRPr="00AC6364">
        <w:rPr>
          <w:rFonts w:ascii="Abadi MT Condensed Light" w:hAnsi="Abadi MT Condensed Light" w:cs="PTSans-Bold"/>
          <w:b/>
          <w:bCs/>
          <w:color w:val="000000"/>
          <w:sz w:val="20"/>
          <w:szCs w:val="28"/>
        </w:rPr>
        <w:t>Q29. What is marriage?</w:t>
      </w:r>
    </w:p>
    <w:p w14:paraId="5B9F65D5" w14:textId="77777777" w:rsidR="00AC6364" w:rsidRPr="00AC6364" w:rsidRDefault="00AC6364" w:rsidP="00AC6364">
      <w:pPr>
        <w:autoSpaceDE w:val="0"/>
        <w:autoSpaceDN w:val="0"/>
        <w:adjustRightInd w:val="0"/>
        <w:spacing w:after="60"/>
        <w:jc w:val="center"/>
        <w:rPr>
          <w:rFonts w:ascii="Abadi MT Condensed Light" w:hAnsi="Abadi MT Condensed Light" w:cs="PTSans-Regular"/>
          <w:color w:val="000000"/>
          <w:sz w:val="20"/>
          <w:szCs w:val="28"/>
        </w:rPr>
      </w:pPr>
      <w:r w:rsidRPr="00AC6364">
        <w:rPr>
          <w:rFonts w:ascii="Abadi MT Condensed Light" w:hAnsi="Abadi MT Condensed Light" w:cs="PTSans-Bold"/>
          <w:bCs/>
          <w:color w:val="000000"/>
          <w:sz w:val="20"/>
          <w:szCs w:val="28"/>
        </w:rPr>
        <w:t>Marriage is a covenant relationship whereby God joins together one man and one woman into a one-flesh union designed to be faithful and last until the couple is separated by death</w:t>
      </w:r>
      <w:r w:rsidRPr="00AC6364">
        <w:rPr>
          <w:rFonts w:ascii="Abadi MT Condensed Light" w:hAnsi="Abadi MT Condensed Light"/>
          <w:color w:val="000000"/>
          <w:sz w:val="20"/>
          <w:szCs w:val="28"/>
        </w:rPr>
        <w:t>.</w:t>
      </w:r>
    </w:p>
    <w:p w14:paraId="0D128535" w14:textId="77777777" w:rsidR="00AC6364" w:rsidRPr="00AC6364" w:rsidRDefault="00AC6364" w:rsidP="00AC6364">
      <w:pPr>
        <w:rPr>
          <w:rFonts w:ascii="Abadi MT Condensed Light" w:hAnsi="Abadi MT Condensed Light"/>
          <w:b/>
          <w:sz w:val="20"/>
          <w:szCs w:val="20"/>
        </w:rPr>
      </w:pPr>
    </w:p>
    <w:p w14:paraId="0A9F9C38" w14:textId="2869E758" w:rsidR="00AC6364" w:rsidRPr="0065312E" w:rsidRDefault="00AC6364" w:rsidP="00AC6364">
      <w:pPr>
        <w:rPr>
          <w:rFonts w:ascii="Abadi MT Condensed Light" w:hAnsi="Abadi MT Condensed Light"/>
          <w:b/>
          <w:i/>
          <w:sz w:val="20"/>
          <w:szCs w:val="20"/>
        </w:rPr>
      </w:pPr>
      <w:r w:rsidRPr="00AC6364">
        <w:rPr>
          <w:rFonts w:ascii="Abadi MT Condensed Light" w:hAnsi="Abadi MT Condensed Light"/>
          <w:b/>
          <w:sz w:val="20"/>
          <w:szCs w:val="20"/>
        </w:rPr>
        <w:t xml:space="preserve">Quick Answers </w:t>
      </w:r>
      <w:r w:rsidRPr="00AC6364">
        <w:rPr>
          <w:rFonts w:ascii="Abadi MT Condensed Light" w:hAnsi="Abadi MT Condensed Light"/>
          <w:b/>
          <w:i/>
          <w:sz w:val="20"/>
          <w:szCs w:val="20"/>
        </w:rPr>
        <w:t>(Try to get through this section quickly</w:t>
      </w:r>
      <w:r w:rsidR="0065312E">
        <w:rPr>
          <w:rFonts w:ascii="Abadi MT Condensed Light" w:hAnsi="Abadi MT Condensed Light"/>
          <w:b/>
          <w:i/>
          <w:sz w:val="20"/>
          <w:szCs w:val="20"/>
        </w:rPr>
        <w:t>)</w:t>
      </w:r>
    </w:p>
    <w:p w14:paraId="2838CC23" w14:textId="784CF610" w:rsidR="00AC6364" w:rsidRPr="00AC6364" w:rsidRDefault="00AC6364" w:rsidP="00AC6364">
      <w:pPr>
        <w:pStyle w:val="ListParagraph"/>
        <w:numPr>
          <w:ilvl w:val="0"/>
          <w:numId w:val="47"/>
        </w:numPr>
        <w:rPr>
          <w:rFonts w:ascii="Abadi MT Condensed Light" w:hAnsi="Abadi MT Condensed Light"/>
          <w:sz w:val="20"/>
          <w:szCs w:val="20"/>
        </w:rPr>
      </w:pPr>
      <w:r w:rsidRPr="00AC6364">
        <w:rPr>
          <w:rFonts w:ascii="Abadi MT Condensed Light" w:hAnsi="Abadi MT Condensed Light"/>
          <w:sz w:val="20"/>
          <w:szCs w:val="20"/>
        </w:rPr>
        <w:t xml:space="preserve">Fill in the blanks: The Core Pillars </w:t>
      </w:r>
      <w:r>
        <w:rPr>
          <w:rFonts w:ascii="Abadi MT Condensed Light" w:hAnsi="Abadi MT Condensed Light"/>
          <w:sz w:val="20"/>
          <w:szCs w:val="20"/>
        </w:rPr>
        <w:t xml:space="preserve">Pastor showed us tonight </w:t>
      </w:r>
      <w:r w:rsidRPr="00AC6364">
        <w:rPr>
          <w:rFonts w:ascii="Abadi MT Condensed Light" w:hAnsi="Abadi MT Condensed Light"/>
          <w:sz w:val="20"/>
          <w:szCs w:val="20"/>
        </w:rPr>
        <w:t>about Marriage, Divorce, and Remarriage Found in Scripture:</w:t>
      </w:r>
    </w:p>
    <w:p w14:paraId="405AD600" w14:textId="7E04E49F" w:rsidR="0065312E" w:rsidRPr="0065312E" w:rsidRDefault="00AC6364" w:rsidP="0065312E">
      <w:pPr>
        <w:pBdr>
          <w:top w:val="nil"/>
          <w:left w:val="nil"/>
          <w:bottom w:val="nil"/>
          <w:right w:val="nil"/>
          <w:between w:val="nil"/>
        </w:pBdr>
        <w:ind w:left="720"/>
        <w:rPr>
          <w:rFonts w:ascii="Abadi MT Condensed Light" w:eastAsia="Calibri" w:hAnsi="Abadi MT Condensed Light" w:cs="Arial"/>
          <w:color w:val="000000" w:themeColor="text1"/>
          <w:sz w:val="20"/>
          <w:szCs w:val="20"/>
        </w:rPr>
      </w:pPr>
      <w:r w:rsidRPr="0065312E">
        <w:rPr>
          <w:rFonts w:ascii="Abadi MT Condensed Light" w:hAnsi="Abadi MT Condensed Light"/>
          <w:color w:val="000000" w:themeColor="text1"/>
          <w:sz w:val="20"/>
          <w:szCs w:val="20"/>
        </w:rPr>
        <w:t>-</w:t>
      </w:r>
      <w:r w:rsidR="0065312E" w:rsidRPr="0065312E">
        <w:rPr>
          <w:rFonts w:ascii="Abadi MT Condensed Light" w:eastAsia="Calibri" w:hAnsi="Abadi MT Condensed Light" w:cs="Arial"/>
          <w:color w:val="000000" w:themeColor="text1"/>
          <w:sz w:val="20"/>
          <w:szCs w:val="20"/>
        </w:rPr>
        <w:t xml:space="preserve"> </w:t>
      </w:r>
      <w:r w:rsidR="0065312E" w:rsidRPr="0065312E">
        <w:rPr>
          <w:rFonts w:ascii="Abadi MT Condensed Light" w:eastAsia="Calibri" w:hAnsi="Abadi MT Condensed Light" w:cs="Arial"/>
          <w:color w:val="000000" w:themeColor="text1"/>
          <w:sz w:val="20"/>
          <w:szCs w:val="20"/>
        </w:rPr>
        <w:t xml:space="preserve">Because Marriage is a Creation Ordinance, God’s design and terms for marriage are to remain </w:t>
      </w:r>
      <w:r w:rsidR="0065312E">
        <w:rPr>
          <w:rFonts w:ascii="Abadi MT Condensed Light" w:eastAsia="Calibri" w:hAnsi="Abadi MT Condensed Light" w:cs="Arial"/>
          <w:color w:val="000000" w:themeColor="text1"/>
          <w:sz w:val="20"/>
          <w:szCs w:val="20"/>
          <w:u w:val="single"/>
        </w:rPr>
        <w:softHyphen/>
      </w:r>
      <w:r w:rsidR="0065312E">
        <w:rPr>
          <w:rFonts w:ascii="Abadi MT Condensed Light" w:eastAsia="Calibri" w:hAnsi="Abadi MT Condensed Light" w:cs="Arial"/>
          <w:color w:val="000000" w:themeColor="text1"/>
          <w:sz w:val="20"/>
          <w:szCs w:val="20"/>
          <w:u w:val="single"/>
        </w:rPr>
        <w:softHyphen/>
      </w:r>
      <w:r w:rsidR="0065312E">
        <w:rPr>
          <w:rFonts w:ascii="Abadi MT Condensed Light" w:eastAsia="Calibri" w:hAnsi="Abadi MT Condensed Light" w:cs="Arial"/>
          <w:color w:val="000000" w:themeColor="text1"/>
          <w:sz w:val="20"/>
          <w:szCs w:val="20"/>
          <w:u w:val="single"/>
        </w:rPr>
        <w:softHyphen/>
      </w:r>
      <w:r w:rsidR="0065312E">
        <w:rPr>
          <w:rFonts w:ascii="Abadi MT Condensed Light" w:eastAsia="Calibri" w:hAnsi="Abadi MT Condensed Light" w:cs="Arial"/>
          <w:color w:val="000000" w:themeColor="text1"/>
          <w:sz w:val="20"/>
          <w:szCs w:val="20"/>
          <w:u w:val="single"/>
        </w:rPr>
        <w:softHyphen/>
      </w:r>
      <w:r w:rsidR="0065312E">
        <w:rPr>
          <w:rFonts w:ascii="Abadi MT Condensed Light" w:eastAsia="Calibri" w:hAnsi="Abadi MT Condensed Light" w:cs="Arial"/>
          <w:color w:val="000000" w:themeColor="text1"/>
          <w:sz w:val="20"/>
          <w:szCs w:val="20"/>
          <w:u w:val="single"/>
        </w:rPr>
        <w:softHyphen/>
      </w:r>
      <w:r w:rsidR="0065312E">
        <w:rPr>
          <w:rFonts w:ascii="Abadi MT Condensed Light" w:eastAsia="Calibri" w:hAnsi="Abadi MT Condensed Light" w:cs="Arial"/>
          <w:color w:val="000000" w:themeColor="text1"/>
          <w:sz w:val="20"/>
          <w:szCs w:val="20"/>
          <w:u w:val="single"/>
        </w:rPr>
        <w:softHyphen/>
        <w:t>_______</w:t>
      </w:r>
      <w:r w:rsidR="0065312E">
        <w:rPr>
          <w:rFonts w:ascii="Abadi MT Condensed Light" w:eastAsia="Calibri" w:hAnsi="Abadi MT Condensed Light" w:cs="Arial"/>
          <w:color w:val="000000" w:themeColor="text1"/>
          <w:sz w:val="20"/>
          <w:szCs w:val="20"/>
        </w:rPr>
        <w:t xml:space="preserve">  </w:t>
      </w:r>
      <w:r w:rsidR="0065312E" w:rsidRPr="0065312E">
        <w:rPr>
          <w:rFonts w:ascii="Abadi MT Condensed Light" w:eastAsia="Calibri" w:hAnsi="Abadi MT Condensed Light" w:cs="Arial"/>
          <w:color w:val="000000" w:themeColor="text1"/>
          <w:sz w:val="20"/>
          <w:szCs w:val="20"/>
        </w:rPr>
        <w:t xml:space="preserve">as God designed it until the end of this </w:t>
      </w:r>
      <w:r w:rsidR="0065312E">
        <w:rPr>
          <w:rFonts w:ascii="Abadi MT Condensed Light" w:eastAsia="Calibri" w:hAnsi="Abadi MT Condensed Light" w:cs="Arial"/>
          <w:color w:val="000000" w:themeColor="text1"/>
          <w:sz w:val="20"/>
          <w:szCs w:val="20"/>
        </w:rPr>
        <w:t xml:space="preserve"> __________</w:t>
      </w:r>
      <w:r w:rsidR="0065312E" w:rsidRPr="0065312E">
        <w:rPr>
          <w:rFonts w:ascii="Abadi MT Condensed Light" w:eastAsia="Calibri" w:hAnsi="Abadi MT Condensed Light" w:cs="Arial"/>
          <w:color w:val="000000" w:themeColor="text1"/>
          <w:sz w:val="20"/>
          <w:szCs w:val="20"/>
        </w:rPr>
        <w:t>.</w:t>
      </w:r>
    </w:p>
    <w:p w14:paraId="25FC329C" w14:textId="68F2B3C6" w:rsidR="00AC6364" w:rsidRPr="00AC6364" w:rsidRDefault="0065312E" w:rsidP="00AC6364">
      <w:pPr>
        <w:ind w:left="720"/>
        <w:rPr>
          <w:rFonts w:ascii="Abadi MT Condensed Light" w:hAnsi="Abadi MT Condensed Light"/>
          <w:sz w:val="20"/>
          <w:szCs w:val="20"/>
        </w:rPr>
      </w:pPr>
      <w:r>
        <w:rPr>
          <w:rFonts w:ascii="Abadi MT Condensed Light" w:hAnsi="Abadi MT Condensed Light"/>
          <w:sz w:val="20"/>
          <w:szCs w:val="20"/>
        </w:rPr>
        <w:t xml:space="preserve">- </w:t>
      </w:r>
      <w:r w:rsidR="00AC6364" w:rsidRPr="00AC6364">
        <w:rPr>
          <w:rFonts w:ascii="Abadi MT Condensed Light" w:hAnsi="Abadi MT Condensed Light"/>
          <w:sz w:val="20"/>
          <w:szCs w:val="20"/>
        </w:rPr>
        <w:t>The one-flesh union created in marriage is _______________ until the death of one of the spouses.</w:t>
      </w:r>
    </w:p>
    <w:p w14:paraId="572E409F" w14:textId="77777777" w:rsidR="00AC6364" w:rsidRPr="00AC6364" w:rsidRDefault="00AC6364" w:rsidP="00AC6364">
      <w:pPr>
        <w:ind w:left="720"/>
        <w:rPr>
          <w:rFonts w:ascii="Abadi MT Condensed Light" w:hAnsi="Abadi MT Condensed Light"/>
          <w:sz w:val="20"/>
          <w:szCs w:val="20"/>
        </w:rPr>
      </w:pPr>
      <w:r w:rsidRPr="00AC6364">
        <w:rPr>
          <w:rFonts w:ascii="Abadi MT Condensed Light" w:hAnsi="Abadi MT Condensed Light"/>
          <w:sz w:val="20"/>
          <w:szCs w:val="20"/>
        </w:rPr>
        <w:t>-Initiating or longing for a ___________ is never lawful.</w:t>
      </w:r>
    </w:p>
    <w:p w14:paraId="2471E536" w14:textId="77777777" w:rsidR="00AC6364" w:rsidRPr="00AC6364" w:rsidRDefault="00AC6364" w:rsidP="00AC6364">
      <w:pPr>
        <w:ind w:left="720"/>
        <w:rPr>
          <w:rFonts w:ascii="Abadi MT Condensed Light" w:hAnsi="Abadi MT Condensed Light"/>
          <w:sz w:val="20"/>
          <w:szCs w:val="20"/>
        </w:rPr>
      </w:pPr>
      <w:r w:rsidRPr="00AC6364">
        <w:rPr>
          <w:rFonts w:ascii="Abadi MT Condensed Light" w:hAnsi="Abadi MT Condensed Light"/>
          <w:sz w:val="20"/>
          <w:szCs w:val="20"/>
        </w:rPr>
        <w:t xml:space="preserve">-Remarrying after divorce is an act of ___________ if a former spouse is living. </w:t>
      </w:r>
    </w:p>
    <w:p w14:paraId="3140BF0E" w14:textId="77777777" w:rsidR="00AC6364" w:rsidRPr="0065312E" w:rsidRDefault="00AC6364" w:rsidP="0065312E">
      <w:pPr>
        <w:rPr>
          <w:rFonts w:ascii="Abadi MT Condensed Light" w:hAnsi="Abadi MT Condensed Light"/>
          <w:sz w:val="20"/>
          <w:szCs w:val="20"/>
        </w:rPr>
      </w:pPr>
    </w:p>
    <w:p w14:paraId="1BEE4AFD" w14:textId="09C71502" w:rsidR="00AC6364" w:rsidRPr="00AC6364" w:rsidRDefault="0065312E" w:rsidP="00AC6364">
      <w:pPr>
        <w:pStyle w:val="ListParagraph"/>
        <w:numPr>
          <w:ilvl w:val="0"/>
          <w:numId w:val="47"/>
        </w:numPr>
        <w:rPr>
          <w:rFonts w:ascii="Abadi MT Condensed Light" w:hAnsi="Abadi MT Condensed Light"/>
          <w:sz w:val="20"/>
          <w:szCs w:val="20"/>
        </w:rPr>
      </w:pPr>
      <w:r>
        <w:rPr>
          <w:rFonts w:ascii="Abadi MT Condensed Light" w:hAnsi="Abadi MT Condensed Light"/>
          <w:sz w:val="20"/>
          <w:szCs w:val="20"/>
        </w:rPr>
        <w:t>Why is a proper understanding and embrace of a Creation Ordinance so essential?</w:t>
      </w:r>
    </w:p>
    <w:p w14:paraId="1FBF89A7" w14:textId="77777777" w:rsidR="00AC6364" w:rsidRPr="00AC6364" w:rsidRDefault="00AC6364" w:rsidP="00AC6364">
      <w:pPr>
        <w:rPr>
          <w:rFonts w:ascii="Abadi MT Condensed Light" w:hAnsi="Abadi MT Condensed Light"/>
          <w:sz w:val="20"/>
          <w:szCs w:val="20"/>
        </w:rPr>
      </w:pPr>
    </w:p>
    <w:p w14:paraId="121098EC" w14:textId="77777777" w:rsidR="00AC6364" w:rsidRPr="00AC6364" w:rsidRDefault="00AC6364" w:rsidP="00AC6364">
      <w:pPr>
        <w:pStyle w:val="ListParagraph"/>
        <w:numPr>
          <w:ilvl w:val="0"/>
          <w:numId w:val="47"/>
        </w:numPr>
        <w:rPr>
          <w:rFonts w:ascii="Abadi MT Condensed Light" w:hAnsi="Abadi MT Condensed Light"/>
          <w:sz w:val="20"/>
          <w:szCs w:val="20"/>
        </w:rPr>
      </w:pPr>
      <w:r w:rsidRPr="00AC6364">
        <w:rPr>
          <w:rFonts w:ascii="Abadi MT Condensed Light" w:hAnsi="Abadi MT Condensed Light"/>
          <w:sz w:val="20"/>
          <w:szCs w:val="20"/>
        </w:rPr>
        <w:t>When Paul speaks to the ending of a marriage in 1 Corinthians 7:39, what does he teach is the one and only thing that releases spouses from the marriage covenant?</w:t>
      </w:r>
    </w:p>
    <w:p w14:paraId="21C753A1" w14:textId="77777777" w:rsidR="00AC6364" w:rsidRPr="00AC6364" w:rsidRDefault="00AC6364" w:rsidP="00AC6364">
      <w:pPr>
        <w:pStyle w:val="ListParagraph"/>
        <w:rPr>
          <w:rFonts w:ascii="Abadi MT Condensed Light" w:hAnsi="Abadi MT Condensed Light"/>
          <w:sz w:val="20"/>
          <w:szCs w:val="20"/>
        </w:rPr>
      </w:pPr>
    </w:p>
    <w:p w14:paraId="09DF6514" w14:textId="77777777" w:rsidR="00AC6364" w:rsidRPr="00AC6364" w:rsidRDefault="00AC6364" w:rsidP="00AC6364">
      <w:pPr>
        <w:rPr>
          <w:rFonts w:ascii="Abadi MT Condensed Light" w:hAnsi="Abadi MT Condensed Light"/>
          <w:sz w:val="8"/>
          <w:szCs w:val="20"/>
        </w:rPr>
      </w:pPr>
    </w:p>
    <w:p w14:paraId="5A3565D7" w14:textId="77777777" w:rsidR="00AC6364" w:rsidRPr="00AC6364" w:rsidRDefault="00AC6364" w:rsidP="00AC6364">
      <w:pPr>
        <w:rPr>
          <w:rFonts w:ascii="Abadi MT Condensed Light" w:hAnsi="Abadi MT Condensed Light"/>
          <w:sz w:val="20"/>
          <w:szCs w:val="20"/>
        </w:rPr>
      </w:pPr>
      <w:r w:rsidRPr="00AC6364">
        <w:rPr>
          <w:rFonts w:ascii="Abadi MT Condensed Light" w:hAnsi="Abadi MT Condensed Light"/>
          <w:b/>
          <w:sz w:val="20"/>
          <w:szCs w:val="20"/>
        </w:rPr>
        <w:t>Closer Look</w:t>
      </w:r>
    </w:p>
    <w:p w14:paraId="4D90BE13" w14:textId="77777777" w:rsidR="00AC6364" w:rsidRPr="00AC6364" w:rsidRDefault="00AC6364" w:rsidP="00AC6364">
      <w:pPr>
        <w:numPr>
          <w:ilvl w:val="0"/>
          <w:numId w:val="47"/>
        </w:numPr>
        <w:rPr>
          <w:rFonts w:ascii="Abadi MT Condensed Light" w:hAnsi="Abadi MT Condensed Light"/>
          <w:sz w:val="20"/>
          <w:szCs w:val="20"/>
        </w:rPr>
      </w:pPr>
      <w:r w:rsidRPr="00AC6364">
        <w:rPr>
          <w:rFonts w:ascii="Abadi MT Condensed Light" w:hAnsi="Abadi MT Condensed Light"/>
          <w:sz w:val="20"/>
          <w:szCs w:val="20"/>
        </w:rPr>
        <w:t>What audience is Matthew’s Gospel written to first and foremost?</w:t>
      </w:r>
    </w:p>
    <w:p w14:paraId="44D8B7FE" w14:textId="77777777" w:rsidR="00AC6364" w:rsidRPr="00AC6364" w:rsidRDefault="00AC6364" w:rsidP="00AC6364">
      <w:pPr>
        <w:pStyle w:val="ListParagraph"/>
        <w:numPr>
          <w:ilvl w:val="0"/>
          <w:numId w:val="49"/>
        </w:numPr>
        <w:rPr>
          <w:rFonts w:ascii="Abadi MT Condensed Light" w:hAnsi="Abadi MT Condensed Light"/>
          <w:sz w:val="20"/>
          <w:szCs w:val="20"/>
        </w:rPr>
      </w:pPr>
      <w:r w:rsidRPr="00AC6364">
        <w:rPr>
          <w:rFonts w:ascii="Abadi MT Condensed Light" w:hAnsi="Abadi MT Condensed Light"/>
          <w:sz w:val="20"/>
          <w:szCs w:val="20"/>
        </w:rPr>
        <w:t>When Jesus was ministering and teaching before His death on the cross, what covenant was in place with Jews?</w:t>
      </w:r>
    </w:p>
    <w:p w14:paraId="491763FD" w14:textId="77777777" w:rsidR="00AC6364" w:rsidRPr="00AC6364" w:rsidRDefault="00AC6364" w:rsidP="00AC6364">
      <w:pPr>
        <w:pStyle w:val="ListParagraph"/>
        <w:numPr>
          <w:ilvl w:val="0"/>
          <w:numId w:val="49"/>
        </w:numPr>
        <w:rPr>
          <w:rFonts w:ascii="Abadi MT Condensed Light" w:hAnsi="Abadi MT Condensed Light"/>
          <w:sz w:val="20"/>
          <w:szCs w:val="20"/>
        </w:rPr>
      </w:pPr>
      <w:r w:rsidRPr="00AC6364">
        <w:rPr>
          <w:rFonts w:ascii="Abadi MT Condensed Light" w:hAnsi="Abadi MT Condensed Light"/>
          <w:sz w:val="20"/>
          <w:szCs w:val="20"/>
        </w:rPr>
        <w:t>What did the Old Covenant prescribe for those caught in sexual immorality?</w:t>
      </w:r>
    </w:p>
    <w:p w14:paraId="2163BD26" w14:textId="77777777" w:rsidR="00AC6364" w:rsidRPr="00AC6364" w:rsidRDefault="00AC6364" w:rsidP="00AC6364">
      <w:pPr>
        <w:pStyle w:val="ListParagraph"/>
        <w:numPr>
          <w:ilvl w:val="0"/>
          <w:numId w:val="49"/>
        </w:numPr>
        <w:rPr>
          <w:rFonts w:ascii="Abadi MT Condensed Light" w:hAnsi="Abadi MT Condensed Light"/>
          <w:sz w:val="20"/>
          <w:szCs w:val="20"/>
        </w:rPr>
      </w:pPr>
      <w:r w:rsidRPr="00AC6364">
        <w:rPr>
          <w:rFonts w:ascii="Abadi MT Condensed Light" w:hAnsi="Abadi MT Condensed Light"/>
          <w:sz w:val="20"/>
          <w:szCs w:val="20"/>
        </w:rPr>
        <w:t>When the Jewish audience hears/reads what’s in Matthew’s Gospel, “whoever divorces his wife, except for sexual immorality, and marries another, commits adultery,” or the like in chapter 5, what would they think would end the marriage of one who has committed sexual immorality?</w:t>
      </w:r>
    </w:p>
    <w:p w14:paraId="3CCFE7D7" w14:textId="77777777" w:rsidR="00AC6364" w:rsidRPr="00AC6364" w:rsidRDefault="00AC6364" w:rsidP="00AC6364">
      <w:pPr>
        <w:rPr>
          <w:rFonts w:ascii="Abadi MT Condensed Light" w:hAnsi="Abadi MT Condensed Light"/>
          <w:sz w:val="18"/>
          <w:szCs w:val="20"/>
        </w:rPr>
      </w:pPr>
    </w:p>
    <w:p w14:paraId="0EFDF142" w14:textId="77777777" w:rsidR="00AC6364" w:rsidRPr="00AC6364" w:rsidRDefault="00AC6364" w:rsidP="00AC6364">
      <w:pPr>
        <w:pStyle w:val="ListParagraph"/>
        <w:numPr>
          <w:ilvl w:val="0"/>
          <w:numId w:val="47"/>
        </w:numPr>
        <w:rPr>
          <w:rFonts w:ascii="Abadi MT Condensed Light" w:hAnsi="Abadi MT Condensed Light"/>
          <w:sz w:val="20"/>
          <w:szCs w:val="20"/>
        </w:rPr>
      </w:pPr>
      <w:r w:rsidRPr="00AC6364">
        <w:rPr>
          <w:rFonts w:ascii="Abadi MT Condensed Light" w:hAnsi="Abadi MT Condensed Light"/>
          <w:sz w:val="20"/>
          <w:szCs w:val="20"/>
        </w:rPr>
        <w:t xml:space="preserve">Why is Eph. 5:31-32 extremely helpful when considering divorce &amp; remarriage? </w:t>
      </w:r>
    </w:p>
    <w:p w14:paraId="3F1D35C3" w14:textId="77777777" w:rsidR="00AC6364" w:rsidRPr="00AC6364" w:rsidRDefault="00AC6364" w:rsidP="00AC6364">
      <w:pPr>
        <w:rPr>
          <w:rFonts w:ascii="Abadi MT Condensed Light" w:hAnsi="Abadi MT Condensed Light"/>
          <w:b/>
          <w:sz w:val="10"/>
          <w:szCs w:val="20"/>
        </w:rPr>
      </w:pPr>
    </w:p>
    <w:p w14:paraId="5EA449F0" w14:textId="77777777" w:rsidR="00AC6364" w:rsidRPr="00AC6364" w:rsidRDefault="00AC6364" w:rsidP="00AC6364">
      <w:pPr>
        <w:rPr>
          <w:rFonts w:ascii="Abadi MT Condensed Light" w:hAnsi="Abadi MT Condensed Light"/>
          <w:b/>
          <w:sz w:val="20"/>
          <w:szCs w:val="20"/>
        </w:rPr>
      </w:pPr>
      <w:r w:rsidRPr="00AC6364">
        <w:rPr>
          <w:rFonts w:ascii="Abadi MT Condensed Light" w:hAnsi="Abadi MT Condensed Light"/>
          <w:b/>
          <w:sz w:val="20"/>
          <w:szCs w:val="20"/>
        </w:rPr>
        <w:t>Application</w:t>
      </w:r>
    </w:p>
    <w:p w14:paraId="6A47ECC0" w14:textId="77777777" w:rsidR="00AC6364" w:rsidRPr="00AC6364" w:rsidRDefault="00AC6364" w:rsidP="00AC6364">
      <w:pPr>
        <w:numPr>
          <w:ilvl w:val="0"/>
          <w:numId w:val="47"/>
        </w:numPr>
        <w:rPr>
          <w:rFonts w:ascii="Abadi MT Condensed Light" w:hAnsi="Abadi MT Condensed Light"/>
          <w:sz w:val="20"/>
          <w:szCs w:val="20"/>
        </w:rPr>
      </w:pPr>
      <w:r w:rsidRPr="00AC6364">
        <w:rPr>
          <w:rFonts w:ascii="Abadi MT Condensed Light" w:hAnsi="Abadi MT Condensed Light"/>
          <w:sz w:val="20"/>
          <w:szCs w:val="20"/>
        </w:rPr>
        <w:t xml:space="preserve">When Paul speaks very specifically to Christians who are married to unbelievers, he comforts them by saying you can have a clear conscience about now living single if an unbelieving spouse abandons you (i.e. forces a divorce that you don’t long for). </w:t>
      </w:r>
    </w:p>
    <w:p w14:paraId="64526301" w14:textId="77777777" w:rsidR="00AC6364" w:rsidRPr="00AC6364" w:rsidRDefault="00AC6364" w:rsidP="00AC6364">
      <w:pPr>
        <w:pStyle w:val="ListParagraph"/>
        <w:numPr>
          <w:ilvl w:val="0"/>
          <w:numId w:val="50"/>
        </w:numPr>
        <w:rPr>
          <w:rFonts w:ascii="Abadi MT Condensed Light" w:hAnsi="Abadi MT Condensed Light"/>
          <w:sz w:val="20"/>
          <w:szCs w:val="20"/>
        </w:rPr>
      </w:pPr>
      <w:r w:rsidRPr="00AC6364">
        <w:rPr>
          <w:rFonts w:ascii="Abadi MT Condensed Light" w:hAnsi="Abadi MT Condensed Light"/>
          <w:sz w:val="20"/>
          <w:szCs w:val="20"/>
        </w:rPr>
        <w:t>Does he then give any permission for them to marry another? With the Creation Ordinance reality, does having a divorce forced on you actually end the one-flesh union created in marriage?</w:t>
      </w:r>
    </w:p>
    <w:p w14:paraId="47AD14B9" w14:textId="77777777" w:rsidR="00AC6364" w:rsidRDefault="00AC6364" w:rsidP="00AC6364">
      <w:pPr>
        <w:pStyle w:val="ListParagraph"/>
        <w:numPr>
          <w:ilvl w:val="0"/>
          <w:numId w:val="50"/>
        </w:numPr>
        <w:rPr>
          <w:rFonts w:ascii="Abadi MT Condensed Light" w:hAnsi="Abadi MT Condensed Light"/>
          <w:sz w:val="20"/>
          <w:szCs w:val="20"/>
        </w:rPr>
      </w:pPr>
      <w:r w:rsidRPr="00AC6364">
        <w:rPr>
          <w:rFonts w:ascii="Abadi MT Condensed Light" w:hAnsi="Abadi MT Condensed Light"/>
          <w:sz w:val="20"/>
          <w:szCs w:val="20"/>
        </w:rPr>
        <w:t>If abandonment divorce happens, how should that Christian live? (Honor the marriage covenant on their end, or long for/seek a new spouse?)</w:t>
      </w:r>
    </w:p>
    <w:p w14:paraId="3867E32A" w14:textId="77777777" w:rsidR="0065312E" w:rsidRPr="00AC6364" w:rsidRDefault="0065312E" w:rsidP="0065312E">
      <w:pPr>
        <w:pStyle w:val="ListParagraph"/>
        <w:rPr>
          <w:rFonts w:ascii="Abadi MT Condensed Light" w:hAnsi="Abadi MT Condensed Light"/>
          <w:sz w:val="20"/>
          <w:szCs w:val="20"/>
        </w:rPr>
      </w:pPr>
    </w:p>
    <w:p w14:paraId="500B83AF" w14:textId="77777777" w:rsidR="00AC6364" w:rsidRPr="00AC6364" w:rsidRDefault="00AC6364" w:rsidP="00AC6364">
      <w:pPr>
        <w:rPr>
          <w:rFonts w:ascii="Abadi MT Condensed Light" w:hAnsi="Abadi MT Condensed Light"/>
          <w:sz w:val="18"/>
          <w:szCs w:val="20"/>
        </w:rPr>
      </w:pPr>
    </w:p>
    <w:p w14:paraId="7BBF90EE" w14:textId="6EAE2099" w:rsidR="0065312E" w:rsidRDefault="0065312E" w:rsidP="0065312E">
      <w:pPr>
        <w:pStyle w:val="ListParagraph"/>
        <w:widowControl w:val="0"/>
        <w:numPr>
          <w:ilvl w:val="0"/>
          <w:numId w:val="47"/>
        </w:numPr>
        <w:rPr>
          <w:rFonts w:ascii="Abadi MT Condensed Light" w:hAnsi="Abadi MT Condensed Light"/>
          <w:sz w:val="20"/>
          <w:szCs w:val="20"/>
        </w:rPr>
      </w:pPr>
      <w:r>
        <w:rPr>
          <w:rFonts w:ascii="Abadi MT Condensed Light" w:hAnsi="Abadi MT Condensed Light"/>
          <w:sz w:val="20"/>
          <w:szCs w:val="20"/>
        </w:rPr>
        <w:t>Why is this topic so hard to embrace and honor the Lord with, even after clearly understanding how clear God is regarding the institution of marriage and what it is meant to be and how it is to end?</w:t>
      </w:r>
    </w:p>
    <w:p w14:paraId="0121D356" w14:textId="77777777" w:rsidR="0065312E" w:rsidRDefault="0065312E" w:rsidP="0065312E">
      <w:pPr>
        <w:pStyle w:val="ListParagraph"/>
        <w:widowControl w:val="0"/>
        <w:ind w:left="360"/>
        <w:rPr>
          <w:rFonts w:ascii="Abadi MT Condensed Light" w:hAnsi="Abadi MT Condensed Light"/>
          <w:sz w:val="20"/>
          <w:szCs w:val="20"/>
        </w:rPr>
      </w:pPr>
    </w:p>
    <w:p w14:paraId="46EEDB76" w14:textId="3184AAC5" w:rsidR="00B83179" w:rsidRDefault="0065312E" w:rsidP="00B83179">
      <w:pPr>
        <w:pStyle w:val="ListParagraph"/>
        <w:widowControl w:val="0"/>
        <w:numPr>
          <w:ilvl w:val="0"/>
          <w:numId w:val="47"/>
        </w:numPr>
        <w:rPr>
          <w:rFonts w:ascii="Abadi MT Condensed Light" w:hAnsi="Abadi MT Condensed Light"/>
          <w:sz w:val="20"/>
          <w:szCs w:val="20"/>
        </w:rPr>
      </w:pPr>
      <w:r>
        <w:rPr>
          <w:rFonts w:ascii="Abadi MT Condensed Light" w:hAnsi="Abadi MT Condensed Light"/>
          <w:sz w:val="20"/>
          <w:szCs w:val="20"/>
        </w:rPr>
        <w:t xml:space="preserve">Why is it so important that we slow down to get married, </w:t>
      </w:r>
      <w:r w:rsidR="00B83179">
        <w:rPr>
          <w:rFonts w:ascii="Abadi MT Condensed Light" w:hAnsi="Abadi MT Condensed Light"/>
          <w:sz w:val="20"/>
          <w:szCs w:val="20"/>
        </w:rPr>
        <w:t xml:space="preserve">casually </w:t>
      </w:r>
      <w:r>
        <w:rPr>
          <w:rFonts w:ascii="Abadi MT Condensed Light" w:hAnsi="Abadi MT Condensed Light"/>
          <w:sz w:val="20"/>
          <w:szCs w:val="20"/>
        </w:rPr>
        <w:t xml:space="preserve">endorse others marriages, </w:t>
      </w:r>
      <w:r w:rsidR="00B83179">
        <w:rPr>
          <w:rFonts w:ascii="Abadi MT Condensed Light" w:hAnsi="Abadi MT Condensed Light"/>
          <w:sz w:val="20"/>
          <w:szCs w:val="20"/>
        </w:rPr>
        <w:t xml:space="preserve">and or slack in training our children for the lifelong commitment of marriage?    </w:t>
      </w:r>
    </w:p>
    <w:p w14:paraId="4D0D76DE" w14:textId="77777777" w:rsidR="00B83179" w:rsidRPr="00B83179" w:rsidRDefault="00B83179" w:rsidP="00B83179">
      <w:pPr>
        <w:pStyle w:val="ListParagraph"/>
        <w:rPr>
          <w:rFonts w:ascii="Abadi MT Condensed Light" w:hAnsi="Abadi MT Condensed Light"/>
          <w:sz w:val="20"/>
          <w:szCs w:val="20"/>
        </w:rPr>
      </w:pPr>
    </w:p>
    <w:p w14:paraId="0C8E6035" w14:textId="59AD0015" w:rsidR="00B83179" w:rsidRDefault="00B83179" w:rsidP="00B83179">
      <w:pPr>
        <w:pStyle w:val="ListParagraph"/>
        <w:widowControl w:val="0"/>
        <w:numPr>
          <w:ilvl w:val="0"/>
          <w:numId w:val="47"/>
        </w:numPr>
        <w:rPr>
          <w:rFonts w:ascii="Abadi MT Condensed Light" w:hAnsi="Abadi MT Condensed Light"/>
          <w:sz w:val="20"/>
          <w:szCs w:val="20"/>
        </w:rPr>
      </w:pPr>
      <w:r>
        <w:rPr>
          <w:rFonts w:ascii="Abadi MT Condensed Light" w:hAnsi="Abadi MT Condensed Light"/>
          <w:sz w:val="20"/>
          <w:szCs w:val="20"/>
        </w:rPr>
        <w:t xml:space="preserve">God surely ordains in His providence many hardships and even suffering in this life. Why are people more ready to embrace so many of these but reject the idea or practice of life long hardship and gospel testimony being a worthy struggle for God’s glory when it comes to fulfilling your death do you part covenant in marriage. </w:t>
      </w:r>
    </w:p>
    <w:p w14:paraId="59B9D0AD" w14:textId="77777777" w:rsidR="00B83179" w:rsidRPr="00B83179" w:rsidRDefault="00B83179" w:rsidP="00B83179">
      <w:pPr>
        <w:pStyle w:val="ListParagraph"/>
        <w:rPr>
          <w:rFonts w:ascii="Abadi MT Condensed Light" w:hAnsi="Abadi MT Condensed Light"/>
          <w:sz w:val="20"/>
          <w:szCs w:val="20"/>
        </w:rPr>
      </w:pPr>
    </w:p>
    <w:p w14:paraId="44AE6CEE" w14:textId="77777777" w:rsidR="00B83179" w:rsidRPr="00AC6364" w:rsidRDefault="00B83179" w:rsidP="00B83179">
      <w:pPr>
        <w:numPr>
          <w:ilvl w:val="0"/>
          <w:numId w:val="47"/>
        </w:numPr>
        <w:rPr>
          <w:rFonts w:ascii="Abadi MT Condensed Light" w:hAnsi="Abadi MT Condensed Light"/>
          <w:sz w:val="20"/>
          <w:szCs w:val="20"/>
        </w:rPr>
      </w:pPr>
      <w:r w:rsidRPr="00AC6364">
        <w:rPr>
          <w:rFonts w:ascii="Abadi MT Condensed Light" w:hAnsi="Abadi MT Condensed Light"/>
          <w:sz w:val="20"/>
          <w:szCs w:val="20"/>
        </w:rPr>
        <w:t>The most important thing we can know about why we exist is that</w:t>
      </w:r>
      <w:r w:rsidRPr="00AC6364">
        <w:rPr>
          <w:rFonts w:ascii="Abadi MT Condensed Light" w:hAnsi="Abadi MT Condensed Light"/>
        </w:rPr>
        <w:t xml:space="preserve"> </w:t>
      </w:r>
      <w:r w:rsidRPr="00AC6364">
        <w:rPr>
          <w:rFonts w:ascii="Abadi MT Condensed Light" w:hAnsi="Abadi MT Condensed Light"/>
          <w:sz w:val="20"/>
          <w:szCs w:val="20"/>
        </w:rPr>
        <w:t>God made us to glorify Him. And we do that by</w:t>
      </w:r>
      <w:r w:rsidRPr="00AC6364">
        <w:rPr>
          <w:rFonts w:ascii="Abadi MT Condensed Light" w:hAnsi="Abadi MT Condensed Light"/>
        </w:rPr>
        <w:t xml:space="preserve"> </w:t>
      </w:r>
      <w:r w:rsidRPr="00AC6364">
        <w:rPr>
          <w:rFonts w:ascii="Abadi MT Condensed Light" w:hAnsi="Abadi MT Condensed Light"/>
          <w:sz w:val="20"/>
          <w:szCs w:val="20"/>
        </w:rPr>
        <w:t xml:space="preserve">trusting in Jesus, enjoying Him, treasuring Him above all else, growing in our knowledge of Him, obeying His commands, and by showing and telling the world how great He is. </w:t>
      </w:r>
    </w:p>
    <w:p w14:paraId="7295CFF5" w14:textId="77777777" w:rsidR="00B83179" w:rsidRPr="00AC6364" w:rsidRDefault="00B83179" w:rsidP="00B83179">
      <w:pPr>
        <w:pStyle w:val="ListParagraph"/>
        <w:numPr>
          <w:ilvl w:val="0"/>
          <w:numId w:val="51"/>
        </w:numPr>
        <w:rPr>
          <w:rFonts w:ascii="Abadi MT Condensed Light" w:hAnsi="Abadi MT Condensed Light"/>
          <w:sz w:val="20"/>
          <w:szCs w:val="20"/>
        </w:rPr>
      </w:pPr>
      <w:r w:rsidRPr="00AC6364">
        <w:rPr>
          <w:rFonts w:ascii="Abadi MT Condensed Light" w:hAnsi="Abadi MT Condensed Light"/>
          <w:sz w:val="20"/>
          <w:szCs w:val="20"/>
        </w:rPr>
        <w:t xml:space="preserve">Why is this the most important thing we can know about why we exist? </w:t>
      </w:r>
    </w:p>
    <w:p w14:paraId="7857E09D" w14:textId="77777777" w:rsidR="00B83179" w:rsidRDefault="00B83179" w:rsidP="00B83179">
      <w:pPr>
        <w:pStyle w:val="ListParagraph"/>
        <w:numPr>
          <w:ilvl w:val="0"/>
          <w:numId w:val="51"/>
        </w:numPr>
        <w:rPr>
          <w:rFonts w:ascii="Abadi MT Condensed Light" w:hAnsi="Abadi MT Condensed Light"/>
          <w:sz w:val="20"/>
          <w:szCs w:val="20"/>
        </w:rPr>
      </w:pPr>
      <w:r w:rsidRPr="00AC6364">
        <w:rPr>
          <w:rFonts w:ascii="Abadi MT Condensed Light" w:hAnsi="Abadi MT Condensed Light"/>
          <w:sz w:val="20"/>
          <w:szCs w:val="20"/>
        </w:rPr>
        <w:t>How does this help us live not for our own desires, but for God?</w:t>
      </w:r>
    </w:p>
    <w:p w14:paraId="4C184271" w14:textId="77777777" w:rsidR="00B83179" w:rsidRPr="00B83179" w:rsidRDefault="00B83179" w:rsidP="00B83179">
      <w:pPr>
        <w:pStyle w:val="ListParagraph"/>
        <w:widowControl w:val="0"/>
        <w:ind w:left="360"/>
        <w:rPr>
          <w:rFonts w:ascii="Abadi MT Condensed Light" w:hAnsi="Abadi MT Condensed Light"/>
          <w:sz w:val="20"/>
          <w:szCs w:val="20"/>
        </w:rPr>
      </w:pPr>
    </w:p>
    <w:sectPr w:rsidR="00B83179" w:rsidRPr="00B83179" w:rsidSect="007B191B">
      <w:headerReference w:type="even" r:id="rId8"/>
      <w:headerReference w:type="default" r:id="rId9"/>
      <w:footerReference w:type="even" r:id="rId10"/>
      <w:footerReference w:type="default" r:id="rId11"/>
      <w:pgSz w:w="7920" w:h="12240" w:orient="landscape" w:code="1"/>
      <w:pgMar w:top="720" w:right="900" w:bottom="432" w:left="81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C3FA2" w14:textId="77777777" w:rsidR="00DC29FD" w:rsidRDefault="00DC29FD" w:rsidP="0098280F">
      <w:r>
        <w:separator/>
      </w:r>
    </w:p>
  </w:endnote>
  <w:endnote w:type="continuationSeparator" w:id="0">
    <w:p w14:paraId="39878AE8" w14:textId="77777777" w:rsidR="00DC29FD" w:rsidRDefault="00DC29FD"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20B0503020203020204"/>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badi MT Condensed Light">
    <w:panose1 w:val="020B0306030101010103"/>
    <w:charset w:val="4D"/>
    <w:family w:val="swiss"/>
    <w:pitch w:val="variable"/>
    <w:sig w:usb0="00000003" w:usb1="00000000" w:usb2="00000000" w:usb3="00000000" w:csb0="00000001" w:csb1="00000000"/>
  </w:font>
  <w:font w:name="PTSans-Bold">
    <w:panose1 w:val="020B0703020203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87AC" w14:textId="77777777" w:rsidR="00DC29FD" w:rsidRDefault="00DC29FD" w:rsidP="0098280F">
      <w:r>
        <w:separator/>
      </w:r>
    </w:p>
  </w:footnote>
  <w:footnote w:type="continuationSeparator" w:id="0">
    <w:p w14:paraId="4C26130F" w14:textId="77777777" w:rsidR="00DC29FD" w:rsidRDefault="00DC29FD"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F3FD" w14:textId="64625114"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2018-2021</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3C7" w14:textId="2C67F612" w:rsidR="00921C47" w:rsidRPr="00BF6C2B" w:rsidRDefault="00BF6C2B" w:rsidP="00247F74">
    <w:pPr>
      <w:pStyle w:val="Header"/>
      <w:rPr>
        <w:rFonts w:ascii="Arial Narrow" w:hAnsi="Arial Narrow" w:cstheme="minorHAnsi"/>
        <w:sz w:val="22"/>
      </w:rPr>
    </w:pPr>
    <w:r>
      <w:rPr>
        <w:rFonts w:ascii="Arial Narrow" w:hAnsi="Arial Narrow"/>
        <w:sz w:val="18"/>
      </w:rPr>
      <w:t>20</w:t>
    </w:r>
    <w:r w:rsidR="00533BD3">
      <w:rPr>
        <w:rFonts w:ascii="Arial Narrow" w:hAnsi="Arial Narrow"/>
        <w:sz w:val="18"/>
      </w:rPr>
      <w:t>22-25</w:t>
    </w:r>
    <w:r w:rsidR="00533BD3">
      <w:rPr>
        <w:rFonts w:ascii="Arial Narrow" w:hAnsi="Arial Narrow"/>
        <w:sz w:val="18"/>
      </w:rPr>
      <w:tab/>
    </w:r>
    <w:r w:rsidR="00533BD3">
      <w:rPr>
        <w:rFonts w:ascii="Arial Narrow" w:hAnsi="Arial Narrow"/>
        <w:sz w:val="18"/>
      </w:rPr>
      <w:tab/>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F35BE"/>
    <w:multiLevelType w:val="hybridMultilevel"/>
    <w:tmpl w:val="5A4A6036"/>
    <w:lvl w:ilvl="0" w:tplc="E8827C96">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5B6641"/>
    <w:multiLevelType w:val="hybridMultilevel"/>
    <w:tmpl w:val="46CE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FD3528"/>
    <w:multiLevelType w:val="hybridMultilevel"/>
    <w:tmpl w:val="13EA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9F1ED1"/>
    <w:multiLevelType w:val="hybridMultilevel"/>
    <w:tmpl w:val="DF2E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684D97"/>
    <w:multiLevelType w:val="hybridMultilevel"/>
    <w:tmpl w:val="A398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75660C8F"/>
    <w:multiLevelType w:val="hybridMultilevel"/>
    <w:tmpl w:val="B6E27D82"/>
    <w:lvl w:ilvl="0" w:tplc="813E87A4">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76665B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0350609">
    <w:abstractNumId w:val="2"/>
  </w:num>
  <w:num w:numId="2" w16cid:durableId="1782140897">
    <w:abstractNumId w:val="1"/>
  </w:num>
  <w:num w:numId="3" w16cid:durableId="1123111410">
    <w:abstractNumId w:val="0"/>
  </w:num>
  <w:num w:numId="4" w16cid:durableId="1935438546">
    <w:abstractNumId w:val="29"/>
  </w:num>
  <w:num w:numId="5" w16cid:durableId="63724562">
    <w:abstractNumId w:val="5"/>
  </w:num>
  <w:num w:numId="6" w16cid:durableId="1375887603">
    <w:abstractNumId w:val="3"/>
  </w:num>
  <w:num w:numId="7" w16cid:durableId="1955136854">
    <w:abstractNumId w:val="48"/>
  </w:num>
  <w:num w:numId="8" w16cid:durableId="305165130">
    <w:abstractNumId w:val="19"/>
  </w:num>
  <w:num w:numId="9" w16cid:durableId="1313826525">
    <w:abstractNumId w:val="51"/>
  </w:num>
  <w:num w:numId="10" w16cid:durableId="1736705543">
    <w:abstractNumId w:val="31"/>
  </w:num>
  <w:num w:numId="11" w16cid:durableId="696125353">
    <w:abstractNumId w:val="36"/>
  </w:num>
  <w:num w:numId="12" w16cid:durableId="1026129381">
    <w:abstractNumId w:val="12"/>
  </w:num>
  <w:num w:numId="13" w16cid:durableId="1093940494">
    <w:abstractNumId w:val="16"/>
  </w:num>
  <w:num w:numId="14" w16cid:durableId="952175290">
    <w:abstractNumId w:val="46"/>
  </w:num>
  <w:num w:numId="15" w16cid:durableId="1404134838">
    <w:abstractNumId w:val="18"/>
  </w:num>
  <w:num w:numId="16" w16cid:durableId="1914045910">
    <w:abstractNumId w:val="8"/>
  </w:num>
  <w:num w:numId="17" w16cid:durableId="2070372957">
    <w:abstractNumId w:val="32"/>
  </w:num>
  <w:num w:numId="18" w16cid:durableId="819927372">
    <w:abstractNumId w:val="39"/>
  </w:num>
  <w:num w:numId="19" w16cid:durableId="519045936">
    <w:abstractNumId w:val="24"/>
  </w:num>
  <w:num w:numId="20" w16cid:durableId="834303377">
    <w:abstractNumId w:val="25"/>
  </w:num>
  <w:num w:numId="21" w16cid:durableId="1060984418">
    <w:abstractNumId w:val="26"/>
  </w:num>
  <w:num w:numId="22" w16cid:durableId="230577244">
    <w:abstractNumId w:val="21"/>
  </w:num>
  <w:num w:numId="23" w16cid:durableId="1135371391">
    <w:abstractNumId w:val="6"/>
  </w:num>
  <w:num w:numId="24" w16cid:durableId="1593202579">
    <w:abstractNumId w:val="27"/>
  </w:num>
  <w:num w:numId="25" w16cid:durableId="1414356264">
    <w:abstractNumId w:val="9"/>
  </w:num>
  <w:num w:numId="26" w16cid:durableId="1136993772">
    <w:abstractNumId w:val="33"/>
  </w:num>
  <w:num w:numId="27" w16cid:durableId="1914654401">
    <w:abstractNumId w:val="47"/>
  </w:num>
  <w:num w:numId="28" w16cid:durableId="1123689350">
    <w:abstractNumId w:val="40"/>
  </w:num>
  <w:num w:numId="29" w16cid:durableId="1897013081">
    <w:abstractNumId w:val="13"/>
  </w:num>
  <w:num w:numId="30" w16cid:durableId="596405178">
    <w:abstractNumId w:val="15"/>
  </w:num>
  <w:num w:numId="31" w16cid:durableId="832841871">
    <w:abstractNumId w:val="41"/>
  </w:num>
  <w:num w:numId="32" w16cid:durableId="1743524628">
    <w:abstractNumId w:val="20"/>
  </w:num>
  <w:num w:numId="33" w16cid:durableId="93281400">
    <w:abstractNumId w:val="44"/>
  </w:num>
  <w:num w:numId="34" w16cid:durableId="231696183">
    <w:abstractNumId w:val="30"/>
  </w:num>
  <w:num w:numId="35" w16cid:durableId="787043364">
    <w:abstractNumId w:val="37"/>
  </w:num>
  <w:num w:numId="36" w16cid:durableId="1100223694">
    <w:abstractNumId w:val="34"/>
  </w:num>
  <w:num w:numId="37" w16cid:durableId="164517122">
    <w:abstractNumId w:val="4"/>
  </w:num>
  <w:num w:numId="38" w16cid:durableId="1927693285">
    <w:abstractNumId w:val="23"/>
  </w:num>
  <w:num w:numId="39" w16cid:durableId="598412939">
    <w:abstractNumId w:val="14"/>
  </w:num>
  <w:num w:numId="40" w16cid:durableId="1858960237">
    <w:abstractNumId w:val="10"/>
  </w:num>
  <w:num w:numId="41" w16cid:durableId="501244761">
    <w:abstractNumId w:val="28"/>
  </w:num>
  <w:num w:numId="42" w16cid:durableId="1141338647">
    <w:abstractNumId w:val="11"/>
  </w:num>
  <w:num w:numId="43" w16cid:durableId="1598556606">
    <w:abstractNumId w:val="7"/>
  </w:num>
  <w:num w:numId="44" w16cid:durableId="808782662">
    <w:abstractNumId w:val="45"/>
  </w:num>
  <w:num w:numId="45" w16cid:durableId="1804613054">
    <w:abstractNumId w:val="38"/>
  </w:num>
  <w:num w:numId="46" w16cid:durableId="1607273550">
    <w:abstractNumId w:val="17"/>
  </w:num>
  <w:num w:numId="47" w16cid:durableId="638345279">
    <w:abstractNumId w:val="49"/>
  </w:num>
  <w:num w:numId="48" w16cid:durableId="310139708">
    <w:abstractNumId w:val="35"/>
  </w:num>
  <w:num w:numId="49" w16cid:durableId="1231698814">
    <w:abstractNumId w:val="42"/>
  </w:num>
  <w:num w:numId="50" w16cid:durableId="432825643">
    <w:abstractNumId w:val="22"/>
  </w:num>
  <w:num w:numId="51" w16cid:durableId="1790053268">
    <w:abstractNumId w:val="43"/>
  </w:num>
  <w:num w:numId="52" w16cid:durableId="1742361714">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866E1"/>
    <w:rsid w:val="000A1C86"/>
    <w:rsid w:val="000D58F1"/>
    <w:rsid w:val="000E23BC"/>
    <w:rsid w:val="000F4668"/>
    <w:rsid w:val="00105C60"/>
    <w:rsid w:val="00110D07"/>
    <w:rsid w:val="00121C4F"/>
    <w:rsid w:val="001356EC"/>
    <w:rsid w:val="00175B66"/>
    <w:rsid w:val="00195DDC"/>
    <w:rsid w:val="001A1675"/>
    <w:rsid w:val="001B376F"/>
    <w:rsid w:val="001C0964"/>
    <w:rsid w:val="001D167E"/>
    <w:rsid w:val="001E636C"/>
    <w:rsid w:val="001F5F22"/>
    <w:rsid w:val="001F5FEF"/>
    <w:rsid w:val="00217B98"/>
    <w:rsid w:val="00233519"/>
    <w:rsid w:val="002449AF"/>
    <w:rsid w:val="00247F74"/>
    <w:rsid w:val="002B5AE6"/>
    <w:rsid w:val="002B7F32"/>
    <w:rsid w:val="002D1F46"/>
    <w:rsid w:val="002D3D41"/>
    <w:rsid w:val="002E7858"/>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FCA"/>
    <w:rsid w:val="0040765C"/>
    <w:rsid w:val="00412A9C"/>
    <w:rsid w:val="00440263"/>
    <w:rsid w:val="00450B7B"/>
    <w:rsid w:val="00473A87"/>
    <w:rsid w:val="004B08F5"/>
    <w:rsid w:val="004D5136"/>
    <w:rsid w:val="004D6E1E"/>
    <w:rsid w:val="004E2236"/>
    <w:rsid w:val="004F6411"/>
    <w:rsid w:val="00505FEC"/>
    <w:rsid w:val="00530A40"/>
    <w:rsid w:val="00533BD3"/>
    <w:rsid w:val="005370DB"/>
    <w:rsid w:val="00593966"/>
    <w:rsid w:val="0059616D"/>
    <w:rsid w:val="0059617F"/>
    <w:rsid w:val="005A7DC7"/>
    <w:rsid w:val="005B45B8"/>
    <w:rsid w:val="005C18DD"/>
    <w:rsid w:val="005D6F4A"/>
    <w:rsid w:val="00611A7C"/>
    <w:rsid w:val="0065312E"/>
    <w:rsid w:val="0065668E"/>
    <w:rsid w:val="006666EC"/>
    <w:rsid w:val="00684DE9"/>
    <w:rsid w:val="006927C8"/>
    <w:rsid w:val="006A239B"/>
    <w:rsid w:val="006C70BF"/>
    <w:rsid w:val="006E7C00"/>
    <w:rsid w:val="007101F1"/>
    <w:rsid w:val="00714BF4"/>
    <w:rsid w:val="00725B14"/>
    <w:rsid w:val="00727213"/>
    <w:rsid w:val="00745F09"/>
    <w:rsid w:val="00747AA6"/>
    <w:rsid w:val="00763CAF"/>
    <w:rsid w:val="00766D3C"/>
    <w:rsid w:val="007B191B"/>
    <w:rsid w:val="007D2D56"/>
    <w:rsid w:val="007D5EC5"/>
    <w:rsid w:val="008237FF"/>
    <w:rsid w:val="0082401E"/>
    <w:rsid w:val="00827362"/>
    <w:rsid w:val="00843E82"/>
    <w:rsid w:val="0088130C"/>
    <w:rsid w:val="00890F11"/>
    <w:rsid w:val="008973A8"/>
    <w:rsid w:val="008A3A33"/>
    <w:rsid w:val="008B3422"/>
    <w:rsid w:val="008D242A"/>
    <w:rsid w:val="008D5411"/>
    <w:rsid w:val="008E03ED"/>
    <w:rsid w:val="008F10E7"/>
    <w:rsid w:val="008F2131"/>
    <w:rsid w:val="00921C47"/>
    <w:rsid w:val="0092550C"/>
    <w:rsid w:val="009360F5"/>
    <w:rsid w:val="009710E2"/>
    <w:rsid w:val="0098280F"/>
    <w:rsid w:val="009A7A5C"/>
    <w:rsid w:val="009D09F9"/>
    <w:rsid w:val="009F188B"/>
    <w:rsid w:val="009F73E5"/>
    <w:rsid w:val="009F7831"/>
    <w:rsid w:val="00A02E84"/>
    <w:rsid w:val="00A3078F"/>
    <w:rsid w:val="00A322F6"/>
    <w:rsid w:val="00A608F4"/>
    <w:rsid w:val="00A60E4C"/>
    <w:rsid w:val="00A75584"/>
    <w:rsid w:val="00A8284D"/>
    <w:rsid w:val="00A87E03"/>
    <w:rsid w:val="00A94C62"/>
    <w:rsid w:val="00AA2D09"/>
    <w:rsid w:val="00AC6364"/>
    <w:rsid w:val="00AD6560"/>
    <w:rsid w:val="00AE6167"/>
    <w:rsid w:val="00AF1C09"/>
    <w:rsid w:val="00AF3322"/>
    <w:rsid w:val="00B00F77"/>
    <w:rsid w:val="00B0379D"/>
    <w:rsid w:val="00B25211"/>
    <w:rsid w:val="00B25938"/>
    <w:rsid w:val="00B36371"/>
    <w:rsid w:val="00B47992"/>
    <w:rsid w:val="00B51442"/>
    <w:rsid w:val="00B83179"/>
    <w:rsid w:val="00B86129"/>
    <w:rsid w:val="00BA2212"/>
    <w:rsid w:val="00BF6C2B"/>
    <w:rsid w:val="00C50AD0"/>
    <w:rsid w:val="00C57663"/>
    <w:rsid w:val="00C62AFE"/>
    <w:rsid w:val="00CA7DAC"/>
    <w:rsid w:val="00CC3600"/>
    <w:rsid w:val="00CD4CB9"/>
    <w:rsid w:val="00CE2826"/>
    <w:rsid w:val="00D02395"/>
    <w:rsid w:val="00D2086C"/>
    <w:rsid w:val="00D277AF"/>
    <w:rsid w:val="00D612B8"/>
    <w:rsid w:val="00D90C72"/>
    <w:rsid w:val="00DB6230"/>
    <w:rsid w:val="00DC210B"/>
    <w:rsid w:val="00DC29FD"/>
    <w:rsid w:val="00DD55CF"/>
    <w:rsid w:val="00DE4E35"/>
    <w:rsid w:val="00DE5744"/>
    <w:rsid w:val="00E21E77"/>
    <w:rsid w:val="00E5703B"/>
    <w:rsid w:val="00E66A95"/>
    <w:rsid w:val="00E731AC"/>
    <w:rsid w:val="00E95B6E"/>
    <w:rsid w:val="00EA7208"/>
    <w:rsid w:val="00EB2F89"/>
    <w:rsid w:val="00EC5E5A"/>
    <w:rsid w:val="00EC7EBF"/>
    <w:rsid w:val="00F03666"/>
    <w:rsid w:val="00F14D21"/>
    <w:rsid w:val="00F17F41"/>
    <w:rsid w:val="00F45C00"/>
    <w:rsid w:val="00F719B3"/>
    <w:rsid w:val="00F755BD"/>
    <w:rsid w:val="00F768A4"/>
    <w:rsid w:val="00F8379F"/>
    <w:rsid w:val="00F87617"/>
    <w:rsid w:val="00F93035"/>
    <w:rsid w:val="00FA358B"/>
    <w:rsid w:val="00FA3951"/>
    <w:rsid w:val="00FA6FAC"/>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1"/>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55F06-45B8-4FE5-BE9F-EAEFEB83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3</cp:revision>
  <cp:lastPrinted>2017-05-25T19:09:00Z</cp:lastPrinted>
  <dcterms:created xsi:type="dcterms:W3CDTF">2023-03-24T00:55:00Z</dcterms:created>
  <dcterms:modified xsi:type="dcterms:W3CDTF">2023-03-24T01:09:00Z</dcterms:modified>
</cp:coreProperties>
</file>