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67" w:rsidRDefault="00F865C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</w:rPr>
      </w:pPr>
      <w:bookmarkStart w:id="0" w:name="_gjdgxs" w:colFirst="0" w:colLast="0"/>
      <w:bookmarkEnd w:id="0"/>
      <w:r>
        <w:rPr>
          <w:rFonts w:eastAsia="Times New Roman"/>
          <w:noProof/>
          <w:color w:val="000000"/>
        </w:rPr>
        <w:drawing>
          <wp:inline distT="0" distB="0" distL="0" distR="0">
            <wp:extent cx="3400845" cy="104457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7D67" w:rsidRDefault="00F865C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Section: Doctrine of God</w:t>
      </w:r>
    </w:p>
    <w:p w:rsidR="00CA7D67" w:rsidRDefault="00F865C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DISCUSSION GUIDE</w:t>
      </w:r>
    </w:p>
    <w:p w:rsidR="00CA7D67" w:rsidRDefault="00CA7D67">
      <w:pPr>
        <w:rPr>
          <w:rFonts w:ascii="Arial Narrow" w:eastAsia="Arial Narrow" w:hAnsi="Arial Narrow" w:cs="Arial Narrow"/>
          <w:sz w:val="20"/>
          <w:szCs w:val="20"/>
        </w:rPr>
      </w:pPr>
    </w:p>
    <w:p w:rsidR="00161583" w:rsidRPr="000F089F" w:rsidRDefault="00161583" w:rsidP="00161583">
      <w:pPr>
        <w:jc w:val="center"/>
        <w:rPr>
          <w:b/>
          <w:color w:val="000000"/>
        </w:rPr>
      </w:pPr>
      <w:r w:rsidRPr="000F089F">
        <w:rPr>
          <w:b/>
          <w:color w:val="000000"/>
        </w:rPr>
        <w:t>Q17. What does it mean to fear God?</w:t>
      </w:r>
    </w:p>
    <w:p w:rsidR="00161583" w:rsidRPr="001F6F6F" w:rsidRDefault="00161583" w:rsidP="00161583">
      <w:pPr>
        <w:jc w:val="center"/>
        <w:rPr>
          <w:color w:val="000000"/>
        </w:rPr>
      </w:pPr>
      <w:r w:rsidRPr="001F6F6F">
        <w:rPr>
          <w:color w:val="000000"/>
        </w:rPr>
        <w:t xml:space="preserve">A: For the saved, fearing God is not a fear of His wrath, rather it is an </w:t>
      </w:r>
      <w:r w:rsidRPr="002560D6">
        <w:rPr>
          <w:color w:val="000000"/>
        </w:rPr>
        <w:t>awe</w:t>
      </w:r>
      <w:r w:rsidRPr="002560D6">
        <w:rPr>
          <w:rFonts w:cstheme="minorHAnsi"/>
          <w:bCs/>
          <w:color w:val="000000"/>
        </w:rPr>
        <w:t>—</w:t>
      </w:r>
      <w:r w:rsidRPr="002560D6">
        <w:rPr>
          <w:color w:val="000000"/>
        </w:rPr>
        <w:t>a reverence</w:t>
      </w:r>
      <w:r w:rsidRPr="002560D6">
        <w:rPr>
          <w:bCs/>
          <w:color w:val="000000"/>
        </w:rPr>
        <w:t>—</w:t>
      </w:r>
      <w:r w:rsidRPr="001F6F6F">
        <w:rPr>
          <w:color w:val="000000"/>
        </w:rPr>
        <w:t xml:space="preserve">for the holiness and majesty of God. It is also </w:t>
      </w:r>
      <w:proofErr w:type="gramStart"/>
      <w:r w:rsidRPr="001F6F6F">
        <w:rPr>
          <w:color w:val="000000"/>
        </w:rPr>
        <w:t>a humbleness</w:t>
      </w:r>
      <w:proofErr w:type="gramEnd"/>
      <w:r w:rsidRPr="001F6F6F">
        <w:rPr>
          <w:color w:val="000000"/>
        </w:rPr>
        <w:t xml:space="preserve"> and reasonable trembling towards God’s seriousness and power.</w:t>
      </w:r>
    </w:p>
    <w:p w:rsidR="00161583" w:rsidRDefault="00161583" w:rsidP="00161583">
      <w:pPr>
        <w:rPr>
          <w:rFonts w:ascii="Arial Narrow" w:hAnsi="Arial Narrow"/>
          <w:sz w:val="20"/>
          <w:szCs w:val="20"/>
        </w:rPr>
      </w:pPr>
    </w:p>
    <w:p w:rsidR="00161583" w:rsidRPr="00601EE9" w:rsidRDefault="00161583" w:rsidP="00161583">
      <w:pPr>
        <w:rPr>
          <w:rFonts w:ascii="Arial Narrow" w:hAnsi="Arial Narrow"/>
          <w:sz w:val="20"/>
          <w:szCs w:val="20"/>
        </w:rPr>
      </w:pPr>
    </w:p>
    <w:p w:rsidR="00161583" w:rsidRPr="00E1042E" w:rsidRDefault="00161583" w:rsidP="00161583">
      <w:pPr>
        <w:pStyle w:val="ListParagraph"/>
        <w:numPr>
          <w:ilvl w:val="0"/>
          <w:numId w:val="5"/>
        </w:numPr>
        <w:spacing w:line="276" w:lineRule="auto"/>
        <w:rPr>
          <w:rFonts w:ascii="Arial Narrow" w:hAnsi="Arial Narrow"/>
          <w:sz w:val="20"/>
          <w:szCs w:val="20"/>
        </w:rPr>
      </w:pPr>
      <w:r w:rsidRPr="00E1042E">
        <w:rPr>
          <w:rFonts w:ascii="Arial Narrow" w:hAnsi="Arial Narrow"/>
          <w:sz w:val="20"/>
          <w:szCs w:val="20"/>
        </w:rPr>
        <w:t>Read Psalm 36:1-2.</w:t>
      </w:r>
      <w:r w:rsidR="00E1042E">
        <w:rPr>
          <w:rFonts w:ascii="Arial Narrow" w:hAnsi="Arial Narrow"/>
          <w:sz w:val="20"/>
          <w:szCs w:val="20"/>
        </w:rPr>
        <w:t xml:space="preserve"> What does a</w:t>
      </w:r>
      <w:r w:rsidRPr="00E1042E">
        <w:rPr>
          <w:rFonts w:ascii="Arial Narrow" w:hAnsi="Arial Narrow"/>
          <w:sz w:val="20"/>
          <w:szCs w:val="20"/>
        </w:rPr>
        <w:t xml:space="preserve"> la</w:t>
      </w:r>
      <w:r w:rsidR="00E1042E">
        <w:rPr>
          <w:rFonts w:ascii="Arial Narrow" w:hAnsi="Arial Narrow"/>
          <w:sz w:val="20"/>
          <w:szCs w:val="20"/>
        </w:rPr>
        <w:t xml:space="preserve">ck of the fear of God look like? </w:t>
      </w: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Pr="00725B14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Pr="00A62141" w:rsidRDefault="00161583" w:rsidP="00161583">
      <w:pPr>
        <w:pStyle w:val="ListParagraph"/>
        <w:numPr>
          <w:ilvl w:val="0"/>
          <w:numId w:val="5"/>
        </w:numPr>
        <w:spacing w:line="276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does the gospel teach us to fear God rightly? How does it display His seriousness a</w:t>
      </w:r>
      <w:r w:rsidR="00E1042E">
        <w:rPr>
          <w:rFonts w:ascii="Arial Narrow" w:hAnsi="Arial Narrow"/>
          <w:sz w:val="20"/>
          <w:szCs w:val="20"/>
        </w:rPr>
        <w:t>nd wrath toward sin? How does the fear of God</w:t>
      </w:r>
      <w:r>
        <w:rPr>
          <w:rFonts w:ascii="Arial Narrow" w:hAnsi="Arial Narrow"/>
          <w:sz w:val="20"/>
          <w:szCs w:val="20"/>
        </w:rPr>
        <w:t xml:space="preserve"> bring us peace </w:t>
      </w:r>
      <w:r w:rsidRPr="004C4EA4">
        <w:rPr>
          <w:rFonts w:ascii="Arial Narrow" w:hAnsi="Arial Narrow"/>
          <w:b/>
          <w:i/>
          <w:sz w:val="20"/>
          <w:szCs w:val="20"/>
        </w:rPr>
        <w:t>and</w:t>
      </w:r>
      <w:r>
        <w:rPr>
          <w:rFonts w:ascii="Arial Narrow" w:hAnsi="Arial Narrow"/>
          <w:sz w:val="20"/>
          <w:szCs w:val="20"/>
        </w:rPr>
        <w:t xml:space="preserve"> motivate us not to </w:t>
      </w:r>
      <w:proofErr w:type="spellStart"/>
      <w:r>
        <w:rPr>
          <w:rFonts w:ascii="Arial Narrow" w:hAnsi="Arial Narrow"/>
          <w:sz w:val="20"/>
          <w:szCs w:val="20"/>
        </w:rPr>
        <w:t>sin</w:t>
      </w:r>
      <w:proofErr w:type="spellEnd"/>
      <w:r>
        <w:rPr>
          <w:rFonts w:ascii="Arial Narrow" w:hAnsi="Arial Narrow"/>
          <w:sz w:val="20"/>
          <w:szCs w:val="20"/>
        </w:rPr>
        <w:t>?</w:t>
      </w: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Pr="00725B14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Pr="00A62141" w:rsidRDefault="00161583" w:rsidP="00161583">
      <w:pPr>
        <w:pStyle w:val="ListParagraph"/>
        <w:numPr>
          <w:ilvl w:val="0"/>
          <w:numId w:val="5"/>
        </w:numPr>
        <w:spacing w:line="276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Psalm 111:10. How can we practice the fear of the Lord?</w:t>
      </w: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Pr="00725B14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numPr>
          <w:ilvl w:val="0"/>
          <w:numId w:val="5"/>
        </w:numPr>
        <w:spacing w:line="276" w:lineRule="auto"/>
        <w:rPr>
          <w:rFonts w:ascii="Arial Narrow" w:hAnsi="Arial Narrow"/>
          <w:sz w:val="20"/>
          <w:szCs w:val="20"/>
        </w:rPr>
      </w:pPr>
      <w:r w:rsidRPr="00ED4BC3">
        <w:rPr>
          <w:rFonts w:ascii="Arial Narrow" w:hAnsi="Arial Narrow"/>
          <w:sz w:val="20"/>
          <w:szCs w:val="20"/>
        </w:rPr>
        <w:t xml:space="preserve">Read </w:t>
      </w:r>
      <w:r w:rsidRPr="00A62141">
        <w:rPr>
          <w:rFonts w:ascii="Arial Narrow" w:hAnsi="Arial Narrow"/>
          <w:sz w:val="20"/>
          <w:szCs w:val="20"/>
        </w:rPr>
        <w:t>Prov</w:t>
      </w:r>
      <w:r>
        <w:rPr>
          <w:rFonts w:ascii="Arial Narrow" w:hAnsi="Arial Narrow"/>
          <w:sz w:val="20"/>
          <w:szCs w:val="20"/>
        </w:rPr>
        <w:t xml:space="preserve">erbs 29:25. </w:t>
      </w:r>
      <w:r w:rsidRPr="00A62141">
        <w:rPr>
          <w:rFonts w:ascii="Arial Narrow" w:hAnsi="Arial Narrow"/>
          <w:sz w:val="20"/>
          <w:szCs w:val="20"/>
        </w:rPr>
        <w:t xml:space="preserve">What is meant by </w:t>
      </w:r>
      <w:r>
        <w:rPr>
          <w:rFonts w:ascii="Arial Narrow" w:hAnsi="Arial Narrow"/>
          <w:sz w:val="20"/>
          <w:szCs w:val="20"/>
        </w:rPr>
        <w:t>“</w:t>
      </w:r>
      <w:r w:rsidRPr="00A62141">
        <w:rPr>
          <w:rFonts w:ascii="Arial Narrow" w:hAnsi="Arial Narrow"/>
          <w:sz w:val="20"/>
          <w:szCs w:val="20"/>
        </w:rPr>
        <w:t>fear of man</w:t>
      </w:r>
      <w:r>
        <w:rPr>
          <w:rFonts w:ascii="Arial Narrow" w:hAnsi="Arial Narrow"/>
          <w:sz w:val="20"/>
          <w:szCs w:val="20"/>
        </w:rPr>
        <w:t>”</w:t>
      </w:r>
      <w:r w:rsidRPr="00A62141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Why is the fear of man a snare?</w:t>
      </w:r>
    </w:p>
    <w:p w:rsidR="00161583" w:rsidRDefault="00161583" w:rsidP="00161583">
      <w:pPr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spacing w:line="276" w:lineRule="auto"/>
        <w:rPr>
          <w:rFonts w:ascii="Arial Narrow" w:hAnsi="Arial Narrow"/>
          <w:sz w:val="20"/>
          <w:szCs w:val="20"/>
        </w:rPr>
      </w:pPr>
    </w:p>
    <w:p w:rsidR="00161583" w:rsidRPr="00AB4987" w:rsidRDefault="00161583" w:rsidP="00161583">
      <w:pPr>
        <w:spacing w:line="276" w:lineRule="auto"/>
        <w:rPr>
          <w:rFonts w:ascii="Arial Narrow" w:hAnsi="Arial Narrow"/>
          <w:sz w:val="20"/>
          <w:szCs w:val="20"/>
        </w:rPr>
      </w:pPr>
    </w:p>
    <w:p w:rsidR="00161583" w:rsidRPr="00A62141" w:rsidRDefault="00E1042E" w:rsidP="00161583">
      <w:pPr>
        <w:pStyle w:val="ListParagraph"/>
        <w:numPr>
          <w:ilvl w:val="0"/>
          <w:numId w:val="5"/>
        </w:num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does the fear of God humble us? </w:t>
      </w:r>
    </w:p>
    <w:p w:rsidR="00161583" w:rsidRPr="00A62141" w:rsidRDefault="00161583" w:rsidP="00161583">
      <w:pPr>
        <w:pStyle w:val="ListParagraph"/>
        <w:spacing w:line="276" w:lineRule="auto"/>
        <w:ind w:left="360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Pr="00725B14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Pr="00A62141" w:rsidRDefault="00161583" w:rsidP="00161583">
      <w:pPr>
        <w:pStyle w:val="ListParagraph"/>
        <w:numPr>
          <w:ilvl w:val="0"/>
          <w:numId w:val="5"/>
        </w:numPr>
        <w:spacing w:line="276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Proverbs 23:17. How does “fear of the Lord” keep us from envy?</w:t>
      </w:r>
    </w:p>
    <w:p w:rsidR="00161583" w:rsidRPr="00725B14" w:rsidRDefault="00161583" w:rsidP="00161583">
      <w:pPr>
        <w:pStyle w:val="ListParagraph"/>
        <w:spacing w:line="276" w:lineRule="auto"/>
        <w:ind w:left="360"/>
        <w:contextualSpacing w:val="0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  <w:bookmarkStart w:id="1" w:name="_GoBack"/>
      <w:bookmarkEnd w:id="1"/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Pr="00725B14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Pr="007765CD" w:rsidRDefault="00161583" w:rsidP="00161583">
      <w:pPr>
        <w:pStyle w:val="ListParagraph"/>
        <w:numPr>
          <w:ilvl w:val="0"/>
          <w:numId w:val="5"/>
        </w:numPr>
        <w:spacing w:line="276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what ways have you been prone to neglect a proper fear of God in your own life? Have you ever been careless or flippant in your worship of God? </w:t>
      </w: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Pr="00725B14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Pr="00725B14" w:rsidRDefault="00161583" w:rsidP="00161583">
      <w:pPr>
        <w:pStyle w:val="ListParagraph"/>
        <w:numPr>
          <w:ilvl w:val="0"/>
          <w:numId w:val="5"/>
        </w:numPr>
        <w:spacing w:line="276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you ever been afraid that God’s wrath was directed at you</w:t>
      </w:r>
      <w:r w:rsidRPr="00ED4BC3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Why is it sinful for Christians to fear in that way?</w:t>
      </w: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Pr="00725B14" w:rsidRDefault="00161583" w:rsidP="00161583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161583" w:rsidRPr="00725B14" w:rsidRDefault="00161583" w:rsidP="00161583">
      <w:pPr>
        <w:pStyle w:val="ListParagraph"/>
        <w:numPr>
          <w:ilvl w:val="0"/>
          <w:numId w:val="5"/>
        </w:numPr>
        <w:spacing w:line="276" w:lineRule="auto"/>
        <w:contextualSpacing w:val="0"/>
        <w:rPr>
          <w:rFonts w:ascii="Arial Narrow" w:hAnsi="Arial Narrow"/>
          <w:sz w:val="20"/>
          <w:szCs w:val="20"/>
        </w:rPr>
      </w:pPr>
      <w:r w:rsidRPr="00161583">
        <w:rPr>
          <w:rFonts w:ascii="Arial Narrow" w:hAnsi="Arial Narrow"/>
          <w:sz w:val="20"/>
          <w:szCs w:val="20"/>
        </w:rPr>
        <w:t>How is the fear of God comforting for the Christian?</w:t>
      </w:r>
    </w:p>
    <w:sectPr w:rsidR="00161583" w:rsidRPr="00725B14" w:rsidSect="00F50EF6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720" w:right="720" w:bottom="1080" w:left="432" w:header="288" w:footer="14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11F" w:rsidRDefault="003A611F">
      <w:r>
        <w:separator/>
      </w:r>
    </w:p>
  </w:endnote>
  <w:endnote w:type="continuationSeparator" w:id="0">
    <w:p w:rsidR="003A611F" w:rsidRDefault="003A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67" w:rsidRDefault="00F865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DG</w:t>
    </w:r>
  </w:p>
  <w:p w:rsidR="00CA7D67" w:rsidRDefault="00CA7D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 Narrow" w:eastAsia="Arial Narrow" w:hAnsi="Arial Narrow" w:cs="Arial Narrow"/>
        <w:color w:val="000000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67" w:rsidRDefault="00F865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DG</w:t>
    </w:r>
  </w:p>
  <w:p w:rsidR="00CA7D67" w:rsidRDefault="00CA7D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Narrow" w:eastAsia="Arial Narrow" w:hAnsi="Arial Narrow" w:cs="Arial Narrow"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11F" w:rsidRDefault="003A611F">
      <w:r>
        <w:separator/>
      </w:r>
    </w:p>
  </w:footnote>
  <w:footnote w:type="continuationSeparator" w:id="0">
    <w:p w:rsidR="003A611F" w:rsidRDefault="003A6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67" w:rsidRDefault="00F865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 Narrow" w:eastAsia="Arial Narrow" w:hAnsi="Arial Narrow" w:cs="Arial Narrow"/>
        <w:color w:val="000000"/>
        <w:sz w:val="22"/>
        <w:szCs w:val="22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Word of Truth Catechism                                                                   </w:t>
    </w:r>
    <w:r w:rsidR="00161583"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</w:t>
    </w:r>
  </w:p>
  <w:p w:rsidR="00CA7D67" w:rsidRDefault="00F865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289"/>
      </w:tabs>
      <w:rPr>
        <w:rFonts w:ascii="Georgia" w:eastAsia="Georgia" w:hAnsi="Georgia" w:cs="Georgia"/>
        <w:color w:val="000000"/>
        <w:sz w:val="10"/>
        <w:szCs w:val="10"/>
      </w:rPr>
    </w:pPr>
    <w:r>
      <w:rPr>
        <w:rFonts w:ascii="Georgia" w:eastAsia="Georgia" w:hAnsi="Georgia" w:cs="Georgia"/>
        <w:color w:val="000000"/>
        <w:sz w:val="10"/>
        <w:szCs w:val="1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67" w:rsidRDefault="001615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 Narrow" w:eastAsia="Arial Narrow" w:hAnsi="Arial Narrow" w:cs="Arial Narrow"/>
        <w:color w:val="000000"/>
        <w:sz w:val="22"/>
        <w:szCs w:val="22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</w:t>
    </w:r>
    <w:r w:rsidR="00F865CA">
      <w:rPr>
        <w:rFonts w:ascii="Arial Narrow" w:eastAsia="Arial Narrow" w:hAnsi="Arial Narrow" w:cs="Arial Narrow"/>
        <w:color w:val="000000"/>
        <w:sz w:val="18"/>
        <w:szCs w:val="18"/>
      </w:rPr>
      <w:t xml:space="preserve">  </w:t>
    </w:r>
    <w:r w:rsidR="00F865CA">
      <w:rPr>
        <w:rFonts w:ascii="Arial Narrow" w:eastAsia="Arial Narrow" w:hAnsi="Arial Narrow" w:cs="Arial Narrow"/>
        <w:color w:val="000000"/>
        <w:sz w:val="22"/>
        <w:szCs w:val="22"/>
      </w:rPr>
      <w:t xml:space="preserve">                                                                        </w:t>
    </w:r>
    <w:r w:rsidR="00F865CA">
      <w:rPr>
        <w:rFonts w:ascii="Arial Narrow" w:eastAsia="Arial Narrow" w:hAnsi="Arial Narrow" w:cs="Arial Narrow"/>
        <w:color w:val="000000"/>
        <w:sz w:val="18"/>
        <w:szCs w:val="18"/>
      </w:rPr>
      <w:t>Word of Truth Catechism</w:t>
    </w:r>
  </w:p>
  <w:p w:rsidR="00CA7D67" w:rsidRDefault="00CA7D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Times New Roman"/>
        <w:color w:val="000000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067325"/>
    <w:multiLevelType w:val="multilevel"/>
    <w:tmpl w:val="36C8DE24"/>
    <w:lvl w:ilvl="0">
      <w:start w:val="1"/>
      <w:numFmt w:val="decimal"/>
      <w:pStyle w:val="ListBullet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A04AC7"/>
    <w:multiLevelType w:val="multilevel"/>
    <w:tmpl w:val="F56CDCDE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evenAndOddHeaders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D67"/>
    <w:rsid w:val="00161583"/>
    <w:rsid w:val="00226C13"/>
    <w:rsid w:val="003A611F"/>
    <w:rsid w:val="006A4016"/>
    <w:rsid w:val="00702AA1"/>
    <w:rsid w:val="00C23016"/>
    <w:rsid w:val="00CA7D67"/>
    <w:rsid w:val="00E1042E"/>
    <w:rsid w:val="00F50EF6"/>
    <w:rsid w:val="00F8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A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C13"/>
    <w:pPr>
      <w:spacing w:after="600"/>
    </w:pPr>
    <w:rPr>
      <w:rFonts w:eastAsia="Times New Roman"/>
      <w:i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rPr>
      <w:rFonts w:ascii="Georgia" w:eastAsia="Cambria" w:hAnsi="Georgia"/>
      <w:sz w:val="28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rPr>
      <w:rFonts w:ascii="Helvetica" w:eastAsia="ヒラギノ角ゴ Pro W3" w:hAnsi="Helvetica"/>
      <w:color w:val="000000"/>
      <w:szCs w:val="20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/>
      <w:sz w:val="28"/>
    </w:rPr>
  </w:style>
  <w:style w:type="paragraph" w:styleId="ListBullet3">
    <w:name w:val="List Bullet 3"/>
    <w:basedOn w:val="Normal"/>
    <w:uiPriority w:val="99"/>
    <w:unhideWhenUsed/>
    <w:rsid w:val="00FB0863"/>
    <w:pPr>
      <w:tabs>
        <w:tab w:val="num" w:pos="720"/>
      </w:tabs>
      <w:spacing w:after="200"/>
      <w:ind w:left="720" w:hanging="720"/>
      <w:contextualSpacing/>
    </w:pPr>
    <w:rPr>
      <w:rFonts w:ascii="Georgia" w:eastAsia="Cambria" w:hAnsi="Georgia"/>
      <w:sz w:val="28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/>
      <w:sz w:val="28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Rob</cp:lastModifiedBy>
  <cp:revision>3</cp:revision>
  <cp:lastPrinted>2022-11-03T23:59:00Z</cp:lastPrinted>
  <dcterms:created xsi:type="dcterms:W3CDTF">2022-11-10T20:21:00Z</dcterms:created>
  <dcterms:modified xsi:type="dcterms:W3CDTF">2022-11-10T21:03:00Z</dcterms:modified>
</cp:coreProperties>
</file>