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E65B" w14:textId="5CDD0407" w:rsidR="0059616D" w:rsidRPr="001C0964" w:rsidRDefault="00C37B22" w:rsidP="0059616D">
      <w:pPr>
        <w:jc w:val="center"/>
        <w:rPr>
          <w:rFonts w:ascii="Arial Narrow" w:hAnsi="Arial Narrow"/>
          <w:b/>
          <w:sz w:val="22"/>
        </w:rPr>
      </w:pPr>
      <w:r>
        <w:rPr>
          <w:rFonts w:ascii="Arial Narrow" w:hAnsi="Arial Narrow"/>
          <w:noProof/>
          <w:sz w:val="22"/>
          <w:lang w:bidi="ar-SA"/>
        </w:rPr>
        <w:drawing>
          <wp:inline distT="0" distB="0" distL="0" distR="0" wp14:anchorId="54557BCF" wp14:editId="23BC4E82">
            <wp:extent cx="3296004" cy="1012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21" cy="1035474"/>
                    </a:xfrm>
                    <a:prstGeom prst="rect">
                      <a:avLst/>
                    </a:prstGeom>
                    <a:noFill/>
                    <a:ln>
                      <a:noFill/>
                    </a:ln>
                  </pic:spPr>
                </pic:pic>
              </a:graphicData>
            </a:graphic>
          </wp:inline>
        </w:drawing>
      </w:r>
    </w:p>
    <w:p w14:paraId="1DF023B4" w14:textId="77777777" w:rsidR="00887B8F" w:rsidRPr="008810C1" w:rsidRDefault="00887B8F" w:rsidP="00887B8F">
      <w:pPr>
        <w:jc w:val="center"/>
        <w:rPr>
          <w:rFonts w:ascii="Arial Narrow" w:hAnsi="Arial Narrow" w:cs="Arial"/>
          <w:sz w:val="21"/>
          <w:szCs w:val="21"/>
        </w:rPr>
      </w:pPr>
      <w:r w:rsidRPr="008810C1">
        <w:rPr>
          <w:rFonts w:ascii="Arial Narrow" w:hAnsi="Arial Narrow" w:cs="Arial"/>
          <w:sz w:val="21"/>
          <w:szCs w:val="21"/>
        </w:rPr>
        <w:t>Section: Doctrine of God</w:t>
      </w:r>
    </w:p>
    <w:p w14:paraId="70B573EC" w14:textId="3D6BD2F2" w:rsidR="00371DA9" w:rsidRPr="008810C1" w:rsidRDefault="00371DA9" w:rsidP="00371DA9">
      <w:pPr>
        <w:jc w:val="center"/>
        <w:rPr>
          <w:rFonts w:ascii="Arial Narrow" w:hAnsi="Arial Narrow" w:cs="Arial"/>
          <w:sz w:val="21"/>
          <w:szCs w:val="21"/>
        </w:rPr>
      </w:pPr>
      <w:r w:rsidRPr="008810C1">
        <w:rPr>
          <w:rFonts w:ascii="Arial Narrow" w:hAnsi="Arial Narrow" w:cs="Arial"/>
          <w:sz w:val="21"/>
          <w:szCs w:val="21"/>
        </w:rPr>
        <w:t xml:space="preserve">Teacher: </w:t>
      </w:r>
      <w:r w:rsidR="00944276">
        <w:rPr>
          <w:rFonts w:ascii="Arial Narrow" w:hAnsi="Arial Narrow" w:cs="Arial"/>
          <w:sz w:val="21"/>
          <w:szCs w:val="21"/>
        </w:rPr>
        <w:t>Sam Jones</w:t>
      </w:r>
    </w:p>
    <w:p w14:paraId="7C2D20BD" w14:textId="79472EF0" w:rsidR="00371DA9" w:rsidRPr="008810C1" w:rsidRDefault="005557E3" w:rsidP="00371DA9">
      <w:pPr>
        <w:jc w:val="center"/>
        <w:rPr>
          <w:rFonts w:ascii="Arial Narrow" w:hAnsi="Arial Narrow" w:cs="Arial"/>
          <w:sz w:val="21"/>
          <w:szCs w:val="21"/>
        </w:rPr>
      </w:pPr>
      <w:r>
        <w:rPr>
          <w:rFonts w:ascii="Arial Narrow" w:hAnsi="Arial Narrow" w:cs="Arial"/>
          <w:sz w:val="21"/>
          <w:szCs w:val="21"/>
        </w:rPr>
        <w:t xml:space="preserve">October </w:t>
      </w:r>
      <w:r w:rsidR="00944276">
        <w:rPr>
          <w:rFonts w:ascii="Arial Narrow" w:hAnsi="Arial Narrow" w:cs="Arial"/>
          <w:sz w:val="21"/>
          <w:szCs w:val="21"/>
        </w:rPr>
        <w:t>12</w:t>
      </w:r>
      <w:r w:rsidR="00371DA9" w:rsidRPr="008810C1">
        <w:rPr>
          <w:rFonts w:ascii="Arial Narrow" w:hAnsi="Arial Narrow" w:cs="Arial"/>
          <w:sz w:val="21"/>
          <w:szCs w:val="21"/>
        </w:rPr>
        <w:t>, 2022</w:t>
      </w:r>
    </w:p>
    <w:p w14:paraId="43FDD345" w14:textId="77777777" w:rsidR="00887B8F" w:rsidRPr="00353CE5" w:rsidRDefault="00887B8F" w:rsidP="00887B8F">
      <w:pPr>
        <w:rPr>
          <w:rFonts w:ascii="Arial Narrow" w:hAnsi="Arial Narrow"/>
          <w:sz w:val="20"/>
          <w:szCs w:val="20"/>
        </w:rPr>
      </w:pPr>
    </w:p>
    <w:p w14:paraId="2DF759CD" w14:textId="77777777" w:rsidR="00944276" w:rsidRPr="00944276" w:rsidRDefault="00944276" w:rsidP="00944276">
      <w:pPr>
        <w:autoSpaceDE w:val="0"/>
        <w:autoSpaceDN w:val="0"/>
        <w:adjustRightInd w:val="0"/>
        <w:spacing w:after="60"/>
        <w:jc w:val="center"/>
        <w:rPr>
          <w:rFonts w:ascii="Book Antiqua" w:hAnsi="Book Antiqua" w:cs="PTSans-Bold"/>
          <w:b/>
          <w:bCs/>
          <w:color w:val="000000" w:themeColor="text1"/>
          <w:sz w:val="21"/>
          <w:szCs w:val="21"/>
        </w:rPr>
      </w:pPr>
      <w:r w:rsidRPr="00944276">
        <w:rPr>
          <w:rFonts w:ascii="Book Antiqua" w:hAnsi="Book Antiqua" w:cs="PTSans-Bold"/>
          <w:b/>
          <w:bCs/>
          <w:color w:val="000000" w:themeColor="text1"/>
          <w:sz w:val="21"/>
          <w:szCs w:val="21"/>
        </w:rPr>
        <w:t>Q11. Does God know all things?</w:t>
      </w:r>
    </w:p>
    <w:p w14:paraId="2D56470E" w14:textId="053CD149" w:rsidR="00A27F3B" w:rsidRPr="00944276" w:rsidRDefault="00944276" w:rsidP="00944276">
      <w:pPr>
        <w:autoSpaceDE w:val="0"/>
        <w:autoSpaceDN w:val="0"/>
        <w:adjustRightInd w:val="0"/>
        <w:spacing w:after="60"/>
        <w:jc w:val="center"/>
        <w:rPr>
          <w:rFonts w:ascii="Arial Narrow" w:hAnsi="Arial Narrow" w:cs="Arial"/>
          <w:iCs/>
          <w:color w:val="000000" w:themeColor="text1"/>
          <w:sz w:val="22"/>
        </w:rPr>
      </w:pPr>
      <w:r w:rsidRPr="00944276">
        <w:rPr>
          <w:rFonts w:ascii="Book Antiqua" w:hAnsi="Book Antiqua" w:cs="PTSans-Bold"/>
          <w:color w:val="000000" w:themeColor="text1"/>
          <w:sz w:val="21"/>
          <w:szCs w:val="21"/>
        </w:rPr>
        <w:t>Yes. God knows all things eternally. Nothing can be hidden from God. He is omniscient.</w:t>
      </w:r>
    </w:p>
    <w:p w14:paraId="7AE93E0F" w14:textId="5157C291" w:rsidR="005557E3" w:rsidRDefault="00944276">
      <w:pPr>
        <w:pStyle w:val="ListParagraph"/>
        <w:numPr>
          <w:ilvl w:val="0"/>
          <w:numId w:val="4"/>
        </w:numPr>
        <w:autoSpaceDE w:val="0"/>
        <w:autoSpaceDN w:val="0"/>
        <w:adjustRightInd w:val="0"/>
        <w:spacing w:after="60"/>
        <w:ind w:left="360"/>
        <w:rPr>
          <w:rFonts w:ascii="Arial Narrow" w:hAnsi="Arial Narrow" w:cs="PTSans-Bold"/>
          <w:b/>
          <w:bCs/>
          <w:color w:val="000000"/>
          <w:sz w:val="21"/>
          <w:szCs w:val="21"/>
          <w:u w:val="single"/>
        </w:rPr>
      </w:pPr>
      <w:r>
        <w:rPr>
          <w:rFonts w:ascii="Arial Narrow" w:hAnsi="Arial Narrow" w:cs="PTSans-Bold"/>
          <w:b/>
          <w:bCs/>
          <w:color w:val="000000"/>
          <w:sz w:val="21"/>
          <w:szCs w:val="21"/>
          <w:u w:val="single"/>
        </w:rPr>
        <w:t>Introduction</w:t>
      </w:r>
    </w:p>
    <w:p w14:paraId="31DF6D3C" w14:textId="15A1ADBA" w:rsidR="005557E3" w:rsidRDefault="005557E3" w:rsidP="005557E3">
      <w:pPr>
        <w:autoSpaceDE w:val="0"/>
        <w:autoSpaceDN w:val="0"/>
        <w:adjustRightInd w:val="0"/>
        <w:rPr>
          <w:rFonts w:ascii="Arial Narrow" w:hAnsi="Arial Narrow" w:cs="PTSans-Bold"/>
          <w:b/>
          <w:color w:val="000000"/>
          <w:sz w:val="21"/>
          <w:szCs w:val="21"/>
        </w:rPr>
      </w:pPr>
    </w:p>
    <w:p w14:paraId="6CF81488" w14:textId="3B018E89" w:rsidR="00944276" w:rsidRPr="00944276" w:rsidRDefault="00944276" w:rsidP="00944276">
      <w:pPr>
        <w:autoSpaceDE w:val="0"/>
        <w:autoSpaceDN w:val="0"/>
        <w:adjustRightInd w:val="0"/>
        <w:rPr>
          <w:rFonts w:ascii="Arial Narrow" w:hAnsi="Arial Narrow" w:cs="PTSans-Bold"/>
          <w:b/>
          <w:bCs/>
          <w:color w:val="000000"/>
          <w:sz w:val="21"/>
          <w:szCs w:val="21"/>
        </w:rPr>
      </w:pPr>
      <w:r w:rsidRPr="00944276">
        <w:rPr>
          <w:rFonts w:ascii="Arial Narrow" w:hAnsi="Arial Narrow" w:cs="PTSans-Bold"/>
          <w:b/>
          <w:bCs/>
          <w:color w:val="000000"/>
          <w:sz w:val="21"/>
          <w:szCs w:val="21"/>
        </w:rPr>
        <w:t>Romans 11:33</w:t>
      </w:r>
      <w:r>
        <w:rPr>
          <w:rFonts w:ascii="Arial Narrow" w:hAnsi="Arial Narrow" w:cs="PTSans-Bold"/>
          <w:b/>
          <w:bCs/>
          <w:color w:val="000000"/>
          <w:sz w:val="21"/>
          <w:szCs w:val="21"/>
        </w:rPr>
        <w:t xml:space="preserve"> </w:t>
      </w:r>
      <w:r w:rsidRPr="00944276">
        <w:rPr>
          <w:rFonts w:ascii="Arial Narrow" w:hAnsi="Arial Narrow" w:cs="PTSans-Bold"/>
          <w:color w:val="000000"/>
          <w:sz w:val="21"/>
          <w:szCs w:val="21"/>
        </w:rPr>
        <w:t>Oh, the depth of the riches and wisdom and knowledge of God! How unsearchable are his judgments and how inscrutable his ways!</w:t>
      </w:r>
    </w:p>
    <w:p w14:paraId="043887CB" w14:textId="77777777" w:rsidR="00944276" w:rsidRPr="00944276" w:rsidRDefault="00944276" w:rsidP="00944276">
      <w:pPr>
        <w:autoSpaceDE w:val="0"/>
        <w:autoSpaceDN w:val="0"/>
        <w:adjustRightInd w:val="0"/>
        <w:rPr>
          <w:rFonts w:ascii="Arial Narrow" w:hAnsi="Arial Narrow" w:cs="PTSans-Bold"/>
          <w:b/>
          <w:bCs/>
          <w:color w:val="000000"/>
          <w:sz w:val="21"/>
          <w:szCs w:val="21"/>
        </w:rPr>
      </w:pPr>
    </w:p>
    <w:p w14:paraId="2280FFBF" w14:textId="1A5225D7" w:rsidR="00944276" w:rsidRPr="00944276" w:rsidRDefault="00944276" w:rsidP="00944276">
      <w:pPr>
        <w:autoSpaceDE w:val="0"/>
        <w:autoSpaceDN w:val="0"/>
        <w:adjustRightInd w:val="0"/>
        <w:rPr>
          <w:rFonts w:ascii="Arial Narrow" w:hAnsi="Arial Narrow" w:cs="PTSans-Bold"/>
          <w:b/>
          <w:bCs/>
          <w:color w:val="000000"/>
          <w:sz w:val="21"/>
          <w:szCs w:val="21"/>
        </w:rPr>
      </w:pPr>
      <w:r w:rsidRPr="00944276">
        <w:rPr>
          <w:rFonts w:ascii="Arial Narrow" w:hAnsi="Arial Narrow" w:cs="PTSans-Bold"/>
          <w:b/>
          <w:bCs/>
          <w:color w:val="000000"/>
          <w:sz w:val="21"/>
          <w:szCs w:val="21"/>
        </w:rPr>
        <w:t>Proverbs 3:20</w:t>
      </w:r>
      <w:r>
        <w:rPr>
          <w:rFonts w:ascii="Arial Narrow" w:hAnsi="Arial Narrow" w:cs="PTSans-Bold"/>
          <w:b/>
          <w:bCs/>
          <w:color w:val="000000"/>
          <w:sz w:val="21"/>
          <w:szCs w:val="21"/>
        </w:rPr>
        <w:t xml:space="preserve"> </w:t>
      </w:r>
      <w:r>
        <w:rPr>
          <w:rFonts w:ascii="Arial Narrow" w:hAnsi="Arial Narrow" w:cs="PTSans-Bold"/>
          <w:color w:val="000000"/>
          <w:sz w:val="21"/>
          <w:szCs w:val="21"/>
        </w:rPr>
        <w:t>b</w:t>
      </w:r>
      <w:r w:rsidRPr="00944276">
        <w:rPr>
          <w:rFonts w:ascii="Arial Narrow" w:hAnsi="Arial Narrow" w:cs="PTSans-Bold"/>
          <w:color w:val="000000"/>
          <w:sz w:val="21"/>
          <w:szCs w:val="21"/>
        </w:rPr>
        <w:t>y his knowledge the deeps broke open, and the clouds drop down the dew.</w:t>
      </w:r>
    </w:p>
    <w:p w14:paraId="49E010D6" w14:textId="77777777" w:rsidR="00944276" w:rsidRPr="00944276" w:rsidRDefault="00944276" w:rsidP="00944276">
      <w:pPr>
        <w:autoSpaceDE w:val="0"/>
        <w:autoSpaceDN w:val="0"/>
        <w:adjustRightInd w:val="0"/>
        <w:rPr>
          <w:rFonts w:ascii="Arial Narrow" w:hAnsi="Arial Narrow" w:cs="PTSans-Bold"/>
          <w:b/>
          <w:bCs/>
          <w:color w:val="000000"/>
          <w:sz w:val="21"/>
          <w:szCs w:val="21"/>
        </w:rPr>
      </w:pPr>
    </w:p>
    <w:p w14:paraId="0318A909" w14:textId="179CE6A5" w:rsidR="00944276" w:rsidRDefault="00944276" w:rsidP="00944276">
      <w:pPr>
        <w:autoSpaceDE w:val="0"/>
        <w:autoSpaceDN w:val="0"/>
        <w:adjustRightInd w:val="0"/>
        <w:rPr>
          <w:rFonts w:ascii="Arial Narrow" w:hAnsi="Arial Narrow" w:cs="PTSans-Bold"/>
          <w:color w:val="000000"/>
          <w:sz w:val="21"/>
          <w:szCs w:val="21"/>
        </w:rPr>
      </w:pPr>
      <w:r w:rsidRPr="00944276">
        <w:rPr>
          <w:rFonts w:ascii="Arial Narrow" w:hAnsi="Arial Narrow" w:cs="PTSans-Bold"/>
          <w:b/>
          <w:bCs/>
          <w:color w:val="000000"/>
          <w:sz w:val="21"/>
          <w:szCs w:val="21"/>
        </w:rPr>
        <w:t>1 Corinthians 3:18</w:t>
      </w:r>
      <w:r>
        <w:rPr>
          <w:rFonts w:ascii="Arial Narrow" w:hAnsi="Arial Narrow" w:cs="PTSans-Bold"/>
          <w:b/>
          <w:bCs/>
          <w:color w:val="000000"/>
          <w:sz w:val="21"/>
          <w:szCs w:val="21"/>
        </w:rPr>
        <w:t xml:space="preserve"> </w:t>
      </w:r>
      <w:r w:rsidRPr="00944276">
        <w:rPr>
          <w:rFonts w:ascii="Arial Narrow" w:hAnsi="Arial Narrow" w:cs="PTSans-Bold"/>
          <w:color w:val="000000"/>
          <w:sz w:val="21"/>
          <w:szCs w:val="21"/>
        </w:rPr>
        <w:t>Let no one deceive himself. If anyone among you thinks that he is wise in this age, let him become a fool that he may become wise.</w:t>
      </w:r>
    </w:p>
    <w:p w14:paraId="79491364" w14:textId="0379E02A" w:rsidR="00944276" w:rsidRDefault="00944276" w:rsidP="00944276">
      <w:pPr>
        <w:autoSpaceDE w:val="0"/>
        <w:autoSpaceDN w:val="0"/>
        <w:adjustRightInd w:val="0"/>
        <w:rPr>
          <w:rFonts w:ascii="Arial Narrow" w:hAnsi="Arial Narrow" w:cs="PTSans-Bold"/>
          <w:color w:val="000000"/>
          <w:sz w:val="21"/>
          <w:szCs w:val="21"/>
        </w:rPr>
      </w:pPr>
    </w:p>
    <w:p w14:paraId="7599500B" w14:textId="461274C9" w:rsidR="00944276" w:rsidRPr="00944276" w:rsidRDefault="00944276">
      <w:pPr>
        <w:pStyle w:val="ListParagraph"/>
        <w:numPr>
          <w:ilvl w:val="0"/>
          <w:numId w:val="4"/>
        </w:numPr>
        <w:autoSpaceDE w:val="0"/>
        <w:autoSpaceDN w:val="0"/>
        <w:adjustRightInd w:val="0"/>
        <w:ind w:left="360"/>
        <w:rPr>
          <w:rFonts w:ascii="Arial Narrow" w:hAnsi="Arial Narrow" w:cs="PTSans-Bold"/>
          <w:b/>
          <w:bCs/>
          <w:color w:val="000000"/>
          <w:sz w:val="21"/>
          <w:szCs w:val="21"/>
        </w:rPr>
      </w:pPr>
      <w:r>
        <w:rPr>
          <w:rFonts w:ascii="Arial Narrow" w:hAnsi="Arial Narrow" w:cs="PTSans-Bold"/>
          <w:b/>
          <w:bCs/>
          <w:color w:val="000000"/>
          <w:sz w:val="21"/>
          <w:szCs w:val="21"/>
          <w:u w:val="single"/>
        </w:rPr>
        <w:t>God Is Omniscient</w:t>
      </w:r>
    </w:p>
    <w:p w14:paraId="4D171896" w14:textId="6134D0ED" w:rsidR="00944276" w:rsidRDefault="00944276" w:rsidP="00944276">
      <w:pPr>
        <w:autoSpaceDE w:val="0"/>
        <w:autoSpaceDN w:val="0"/>
        <w:adjustRightInd w:val="0"/>
        <w:rPr>
          <w:rFonts w:ascii="Arial Narrow" w:hAnsi="Arial Narrow" w:cs="PTSans-Bold"/>
          <w:b/>
          <w:bCs/>
          <w:color w:val="000000"/>
          <w:sz w:val="21"/>
          <w:szCs w:val="21"/>
        </w:rPr>
      </w:pPr>
    </w:p>
    <w:p w14:paraId="5A116723" w14:textId="6475475C" w:rsid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
          <w:color w:val="000000"/>
          <w:sz w:val="21"/>
          <w:szCs w:val="21"/>
        </w:rPr>
        <w:t>Omniscient (om-</w:t>
      </w:r>
      <w:proofErr w:type="spellStart"/>
      <w:r w:rsidRPr="00944276">
        <w:rPr>
          <w:rFonts w:ascii="Arial Narrow" w:hAnsi="Arial Narrow" w:cs="PTSans-Bold"/>
          <w:b/>
          <w:color w:val="000000"/>
          <w:sz w:val="21"/>
          <w:szCs w:val="21"/>
        </w:rPr>
        <w:t>nish</w:t>
      </w:r>
      <w:proofErr w:type="spellEnd"/>
      <w:r w:rsidRPr="00944276">
        <w:rPr>
          <w:rFonts w:ascii="Arial Narrow" w:hAnsi="Arial Narrow" w:cs="PTSans-Bold"/>
          <w:b/>
          <w:color w:val="000000"/>
          <w:sz w:val="21"/>
          <w:szCs w:val="21"/>
        </w:rPr>
        <w:t xml:space="preserve">-uh </w:t>
      </w:r>
      <w:proofErr w:type="spellStart"/>
      <w:r w:rsidRPr="00944276">
        <w:rPr>
          <w:rFonts w:ascii="Arial Narrow" w:hAnsi="Arial Narrow" w:cs="PTSans-Bold"/>
          <w:b/>
          <w:color w:val="000000"/>
          <w:sz w:val="21"/>
          <w:szCs w:val="21"/>
        </w:rPr>
        <w:t>nt</w:t>
      </w:r>
      <w:proofErr w:type="spellEnd"/>
      <w:r w:rsidRPr="00944276">
        <w:rPr>
          <w:rFonts w:ascii="Arial Narrow" w:hAnsi="Arial Narrow" w:cs="PTSans-Bold"/>
          <w:b/>
          <w:color w:val="000000"/>
          <w:sz w:val="21"/>
          <w:szCs w:val="21"/>
        </w:rPr>
        <w:t xml:space="preserve">): </w:t>
      </w:r>
      <w:r w:rsidRPr="00944276">
        <w:rPr>
          <w:rFonts w:ascii="Arial Narrow" w:hAnsi="Arial Narrow" w:cs="PTSans-Bold"/>
          <w:bCs/>
          <w:color w:val="000000"/>
          <w:sz w:val="21"/>
          <w:szCs w:val="21"/>
        </w:rPr>
        <w:t xml:space="preserve">God has perfect, complete knowledge. He knows all things that exist and all things that could have existed. He never learns, nor does He forget. God cannot grow in understanding, knowledge, or </w:t>
      </w:r>
      <w:proofErr w:type="gramStart"/>
      <w:r w:rsidRPr="00944276">
        <w:rPr>
          <w:rFonts w:ascii="Arial Narrow" w:hAnsi="Arial Narrow" w:cs="PTSans-Bold"/>
          <w:bCs/>
          <w:color w:val="000000"/>
          <w:sz w:val="21"/>
          <w:szCs w:val="21"/>
        </w:rPr>
        <w:t>wisdom, because</w:t>
      </w:r>
      <w:proofErr w:type="gramEnd"/>
      <w:r w:rsidRPr="00944276">
        <w:rPr>
          <w:rFonts w:ascii="Arial Narrow" w:hAnsi="Arial Narrow" w:cs="PTSans-Bold"/>
          <w:bCs/>
          <w:color w:val="000000"/>
          <w:sz w:val="21"/>
          <w:szCs w:val="21"/>
        </w:rPr>
        <w:t xml:space="preserve"> He lacks nothing.</w:t>
      </w:r>
    </w:p>
    <w:p w14:paraId="023F7755" w14:textId="77777777" w:rsidR="00944276" w:rsidRPr="00944276" w:rsidRDefault="00944276" w:rsidP="00944276">
      <w:pPr>
        <w:autoSpaceDE w:val="0"/>
        <w:autoSpaceDN w:val="0"/>
        <w:adjustRightInd w:val="0"/>
        <w:rPr>
          <w:rFonts w:ascii="Arial Narrow" w:hAnsi="Arial Narrow" w:cs="PTSans-Bold"/>
          <w:bCs/>
          <w:color w:val="000000"/>
          <w:sz w:val="21"/>
          <w:szCs w:val="21"/>
        </w:rPr>
      </w:pPr>
    </w:p>
    <w:p w14:paraId="0E214069" w14:textId="55BE5A92" w:rsid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
          <w:color w:val="000000"/>
          <w:sz w:val="21"/>
          <w:szCs w:val="21"/>
        </w:rPr>
        <w:t xml:space="preserve">A. </w:t>
      </w:r>
      <w:r w:rsidRPr="00944276">
        <w:rPr>
          <w:rFonts w:ascii="Arial Narrow" w:hAnsi="Arial Narrow" w:cs="PTSans-Bold"/>
          <w:b/>
          <w:color w:val="000000"/>
          <w:sz w:val="21"/>
          <w:szCs w:val="21"/>
        </w:rPr>
        <w:t>W</w:t>
      </w:r>
      <w:r w:rsidRPr="00944276">
        <w:rPr>
          <w:rFonts w:ascii="Arial Narrow" w:hAnsi="Arial Narrow" w:cs="PTSans-Bold"/>
          <w:b/>
          <w:color w:val="000000"/>
          <w:sz w:val="21"/>
          <w:szCs w:val="21"/>
        </w:rPr>
        <w:t>.</w:t>
      </w:r>
      <w:r w:rsidRPr="00944276">
        <w:rPr>
          <w:rFonts w:ascii="Arial Narrow" w:hAnsi="Arial Narrow" w:cs="PTSans-Bold"/>
          <w:b/>
          <w:color w:val="000000"/>
          <w:sz w:val="21"/>
          <w:szCs w:val="21"/>
        </w:rPr>
        <w:t xml:space="preserve"> Pink, </w:t>
      </w:r>
      <w:r w:rsidRPr="00944276">
        <w:rPr>
          <w:rFonts w:ascii="Arial Narrow" w:hAnsi="Arial Narrow" w:cs="PTSans-Bold"/>
          <w:b/>
          <w:i/>
          <w:iCs/>
          <w:color w:val="000000"/>
          <w:sz w:val="21"/>
          <w:szCs w:val="21"/>
        </w:rPr>
        <w:t>Attributes of God</w:t>
      </w:r>
      <w:r>
        <w:rPr>
          <w:rFonts w:ascii="Arial Narrow" w:hAnsi="Arial Narrow" w:cs="PTSans-Bold"/>
          <w:bCs/>
          <w:color w:val="000000"/>
          <w:sz w:val="21"/>
          <w:szCs w:val="21"/>
        </w:rPr>
        <w:t>: “</w:t>
      </w:r>
      <w:r w:rsidRPr="00944276">
        <w:rPr>
          <w:rFonts w:ascii="Arial Narrow" w:hAnsi="Arial Narrow" w:cs="PTSans-Bold"/>
          <w:bCs/>
          <w:color w:val="000000"/>
          <w:sz w:val="21"/>
          <w:szCs w:val="21"/>
        </w:rPr>
        <w:t xml:space="preserve">GOD IS OMNISCIENT. He knows everything: everything possible, everything actual; all events and all creatures, of the past, the present, and the future. He is perfectly acquainted with every detail in the life of every being in heaven, in earth, and in hell. </w:t>
      </w:r>
      <w:r>
        <w:rPr>
          <w:rFonts w:ascii="Arial Narrow" w:hAnsi="Arial Narrow" w:cs="PTSans-Bold"/>
          <w:bCs/>
          <w:color w:val="000000"/>
          <w:sz w:val="21"/>
          <w:szCs w:val="21"/>
        </w:rPr>
        <w:t>‘</w:t>
      </w:r>
      <w:r w:rsidRPr="00944276">
        <w:rPr>
          <w:rFonts w:ascii="Arial Narrow" w:hAnsi="Arial Narrow" w:cs="PTSans-Bold"/>
          <w:bCs/>
          <w:color w:val="000000"/>
          <w:sz w:val="21"/>
          <w:szCs w:val="21"/>
        </w:rPr>
        <w:t xml:space="preserve">He </w:t>
      </w:r>
      <w:proofErr w:type="spellStart"/>
      <w:r w:rsidRPr="00944276">
        <w:rPr>
          <w:rFonts w:ascii="Arial Narrow" w:hAnsi="Arial Narrow" w:cs="PTSans-Bold"/>
          <w:bCs/>
          <w:color w:val="000000"/>
          <w:sz w:val="21"/>
          <w:szCs w:val="21"/>
        </w:rPr>
        <w:t>knoweth</w:t>
      </w:r>
      <w:proofErr w:type="spellEnd"/>
      <w:r w:rsidRPr="00944276">
        <w:rPr>
          <w:rFonts w:ascii="Arial Narrow" w:hAnsi="Arial Narrow" w:cs="PTSans-Bold"/>
          <w:bCs/>
          <w:color w:val="000000"/>
          <w:sz w:val="21"/>
          <w:szCs w:val="21"/>
        </w:rPr>
        <w:t xml:space="preserve"> what is in the darkness</w:t>
      </w:r>
      <w:r>
        <w:rPr>
          <w:rFonts w:ascii="Arial Narrow" w:hAnsi="Arial Narrow" w:cs="PTSans-Bold"/>
          <w:bCs/>
          <w:color w:val="000000"/>
          <w:sz w:val="21"/>
          <w:szCs w:val="21"/>
        </w:rPr>
        <w:t>’</w:t>
      </w:r>
      <w:r w:rsidRPr="00944276">
        <w:rPr>
          <w:rFonts w:ascii="Arial Narrow" w:hAnsi="Arial Narrow" w:cs="PTSans-Bold"/>
          <w:bCs/>
          <w:color w:val="000000"/>
          <w:sz w:val="21"/>
          <w:szCs w:val="21"/>
        </w:rPr>
        <w:t xml:space="preserve"> (Dan 2:22). Nothing escapes His notice, nothing can be hidden from Him, nothing is forgotten by Him. Well may we say with the Psalmist, </w:t>
      </w:r>
      <w:r>
        <w:rPr>
          <w:rFonts w:ascii="Arial Narrow" w:hAnsi="Arial Narrow" w:cs="PTSans-Bold"/>
          <w:bCs/>
          <w:color w:val="000000"/>
          <w:sz w:val="21"/>
          <w:szCs w:val="21"/>
        </w:rPr>
        <w:t>‘</w:t>
      </w:r>
      <w:r w:rsidRPr="00944276">
        <w:rPr>
          <w:rFonts w:ascii="Arial Narrow" w:hAnsi="Arial Narrow" w:cs="PTSans-Bold"/>
          <w:bCs/>
          <w:color w:val="000000"/>
          <w:sz w:val="21"/>
          <w:szCs w:val="21"/>
        </w:rPr>
        <w:t>Such knowledge is too wonderful for me; it is high, I cannot attain unto it</w:t>
      </w:r>
      <w:r>
        <w:rPr>
          <w:rFonts w:ascii="Arial Narrow" w:hAnsi="Arial Narrow" w:cs="PTSans-Bold"/>
          <w:bCs/>
          <w:color w:val="000000"/>
          <w:sz w:val="21"/>
          <w:szCs w:val="21"/>
        </w:rPr>
        <w:t>’</w:t>
      </w:r>
      <w:r w:rsidRPr="00944276">
        <w:rPr>
          <w:rFonts w:ascii="Arial Narrow" w:hAnsi="Arial Narrow" w:cs="PTSans-Bold"/>
          <w:bCs/>
          <w:color w:val="000000"/>
          <w:sz w:val="21"/>
          <w:szCs w:val="21"/>
        </w:rPr>
        <w:t xml:space="preserve"> (</w:t>
      </w:r>
      <w:proofErr w:type="spellStart"/>
      <w:r w:rsidRPr="00944276">
        <w:rPr>
          <w:rFonts w:ascii="Arial Narrow" w:hAnsi="Arial Narrow" w:cs="PTSans-Bold"/>
          <w:bCs/>
          <w:color w:val="000000"/>
          <w:sz w:val="21"/>
          <w:szCs w:val="21"/>
        </w:rPr>
        <w:t>Psa</w:t>
      </w:r>
      <w:proofErr w:type="spellEnd"/>
      <w:r w:rsidRPr="00944276">
        <w:rPr>
          <w:rFonts w:ascii="Arial Narrow" w:hAnsi="Arial Narrow" w:cs="PTSans-Bold"/>
          <w:bCs/>
          <w:color w:val="000000"/>
          <w:sz w:val="21"/>
          <w:szCs w:val="21"/>
        </w:rPr>
        <w:t xml:space="preserve"> 139:6). His knowledge is perfect. He never errs, never changes, never overlooks anything. </w:t>
      </w:r>
      <w:r>
        <w:rPr>
          <w:rFonts w:ascii="Arial Narrow" w:hAnsi="Arial Narrow" w:cs="PTSans-Bold"/>
          <w:bCs/>
          <w:color w:val="000000"/>
          <w:sz w:val="21"/>
          <w:szCs w:val="21"/>
        </w:rPr>
        <w:t>‘</w:t>
      </w:r>
      <w:r w:rsidRPr="00944276">
        <w:rPr>
          <w:rFonts w:ascii="Arial Narrow" w:hAnsi="Arial Narrow" w:cs="PTSans-Bold"/>
          <w:bCs/>
          <w:color w:val="000000"/>
          <w:sz w:val="21"/>
          <w:szCs w:val="21"/>
        </w:rPr>
        <w:t>Neither is there any creature that is not manifest in His sight: but all things are naked and opened unto the eyes of him with whom we have to do</w:t>
      </w:r>
      <w:r w:rsidR="00370C66">
        <w:rPr>
          <w:rFonts w:ascii="Arial Narrow" w:hAnsi="Arial Narrow" w:cs="PTSans-Bold"/>
          <w:bCs/>
          <w:color w:val="000000"/>
          <w:sz w:val="21"/>
          <w:szCs w:val="21"/>
        </w:rPr>
        <w:t>’</w:t>
      </w:r>
      <w:r w:rsidRPr="00944276">
        <w:rPr>
          <w:rFonts w:ascii="Arial Narrow" w:hAnsi="Arial Narrow" w:cs="PTSans-Bold"/>
          <w:bCs/>
          <w:color w:val="000000"/>
          <w:sz w:val="21"/>
          <w:szCs w:val="21"/>
        </w:rPr>
        <w:t xml:space="preserve"> (Heb 4:13).</w:t>
      </w:r>
      <w:r w:rsidR="00370C66">
        <w:rPr>
          <w:rFonts w:ascii="Arial Narrow" w:hAnsi="Arial Narrow" w:cs="PTSans-Bold"/>
          <w:bCs/>
          <w:color w:val="000000"/>
          <w:sz w:val="21"/>
          <w:szCs w:val="21"/>
        </w:rPr>
        <w:t>”</w:t>
      </w:r>
    </w:p>
    <w:p w14:paraId="1099E86B" w14:textId="7B761DBF" w:rsidR="00944276" w:rsidRDefault="00944276" w:rsidP="00944276">
      <w:pPr>
        <w:autoSpaceDE w:val="0"/>
        <w:autoSpaceDN w:val="0"/>
        <w:adjustRightInd w:val="0"/>
        <w:rPr>
          <w:rFonts w:ascii="Arial Narrow" w:hAnsi="Arial Narrow" w:cs="PTSans-Bold"/>
          <w:bCs/>
          <w:color w:val="000000"/>
          <w:sz w:val="21"/>
          <w:szCs w:val="21"/>
        </w:rPr>
      </w:pPr>
    </w:p>
    <w:p w14:paraId="2CB0B8EA" w14:textId="6958E4C3" w:rsidR="00944276" w:rsidRDefault="00944276" w:rsidP="00944276">
      <w:pPr>
        <w:autoSpaceDE w:val="0"/>
        <w:autoSpaceDN w:val="0"/>
        <w:adjustRightInd w:val="0"/>
        <w:rPr>
          <w:rFonts w:ascii="Arial Narrow" w:hAnsi="Arial Narrow" w:cs="PTSans-Bold"/>
          <w:b/>
          <w:color w:val="000000"/>
          <w:sz w:val="21"/>
          <w:szCs w:val="21"/>
        </w:rPr>
      </w:pPr>
      <w:r w:rsidRPr="00944276">
        <w:rPr>
          <w:rFonts w:ascii="Arial Narrow" w:hAnsi="Arial Narrow" w:cs="PTSans-Bold"/>
          <w:b/>
          <w:color w:val="000000"/>
          <w:sz w:val="21"/>
          <w:szCs w:val="21"/>
        </w:rPr>
        <w:lastRenderedPageBreak/>
        <w:t>Psalm 139:1-18</w:t>
      </w:r>
    </w:p>
    <w:p w14:paraId="124CEE06" w14:textId="77777777" w:rsidR="00944276" w:rsidRPr="00944276" w:rsidRDefault="00944276" w:rsidP="00944276">
      <w:pPr>
        <w:autoSpaceDE w:val="0"/>
        <w:autoSpaceDN w:val="0"/>
        <w:adjustRightInd w:val="0"/>
        <w:rPr>
          <w:rFonts w:ascii="Arial Narrow" w:hAnsi="Arial Narrow" w:cs="PTSans-Bold"/>
          <w:b/>
          <w:color w:val="000000"/>
          <w:sz w:val="21"/>
          <w:szCs w:val="21"/>
        </w:rPr>
      </w:pPr>
    </w:p>
    <w:p w14:paraId="12B2A866" w14:textId="02A56910" w:rsidR="00944276" w:rsidRP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Cs/>
          <w:color w:val="000000"/>
          <w:sz w:val="21"/>
          <w:szCs w:val="21"/>
        </w:rPr>
        <w:t>Humans increase in knowledge in time, in successive acts, through effort (such as study, observation, thought, reason, etc</w:t>
      </w:r>
      <w:r w:rsidR="00370C66">
        <w:rPr>
          <w:rFonts w:ascii="Arial Narrow" w:hAnsi="Arial Narrow" w:cs="PTSans-Bold"/>
          <w:bCs/>
          <w:color w:val="000000"/>
          <w:sz w:val="21"/>
          <w:szCs w:val="21"/>
        </w:rPr>
        <w:t>.</w:t>
      </w:r>
      <w:r w:rsidRPr="00944276">
        <w:rPr>
          <w:rFonts w:ascii="Arial Narrow" w:hAnsi="Arial Narrow" w:cs="PTSans-Bold"/>
          <w:bCs/>
          <w:color w:val="000000"/>
          <w:sz w:val="21"/>
          <w:szCs w:val="21"/>
        </w:rPr>
        <w:t>).</w:t>
      </w:r>
    </w:p>
    <w:p w14:paraId="334AAAC7" w14:textId="77777777" w:rsidR="00944276" w:rsidRDefault="00944276" w:rsidP="00944276">
      <w:pPr>
        <w:autoSpaceDE w:val="0"/>
        <w:autoSpaceDN w:val="0"/>
        <w:adjustRightInd w:val="0"/>
        <w:rPr>
          <w:rFonts w:ascii="Arial Narrow" w:hAnsi="Arial Narrow" w:cs="PTSans-Bold"/>
          <w:bCs/>
          <w:color w:val="000000"/>
          <w:sz w:val="21"/>
          <w:szCs w:val="21"/>
        </w:rPr>
      </w:pPr>
    </w:p>
    <w:p w14:paraId="6AF31E27" w14:textId="083F16EB" w:rsidR="00944276" w:rsidRP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Cs/>
          <w:color w:val="000000"/>
          <w:sz w:val="21"/>
          <w:szCs w:val="21"/>
        </w:rPr>
        <w:t xml:space="preserve">But God is wholly other than us. He does not have knowledge the way we do, in our limited way. He never learns, nor does He forget. God cannot grow in understanding, knowledge, or </w:t>
      </w:r>
      <w:r w:rsidRPr="00944276">
        <w:rPr>
          <w:rFonts w:ascii="Arial Narrow" w:hAnsi="Arial Narrow" w:cs="PTSans-Bold"/>
          <w:bCs/>
          <w:color w:val="000000"/>
          <w:sz w:val="21"/>
          <w:szCs w:val="21"/>
        </w:rPr>
        <w:t>wisdom because</w:t>
      </w:r>
      <w:r w:rsidRPr="00944276">
        <w:rPr>
          <w:rFonts w:ascii="Arial Narrow" w:hAnsi="Arial Narrow" w:cs="PTSans-Bold"/>
          <w:bCs/>
          <w:color w:val="000000"/>
          <w:sz w:val="21"/>
          <w:szCs w:val="21"/>
        </w:rPr>
        <w:t xml:space="preserve"> He lacks nothing. God has perfect, complete knowledge.</w:t>
      </w:r>
    </w:p>
    <w:p w14:paraId="0BD8BADA" w14:textId="77777777" w:rsidR="00944276" w:rsidRPr="00944276" w:rsidRDefault="00944276" w:rsidP="00944276">
      <w:pPr>
        <w:autoSpaceDE w:val="0"/>
        <w:autoSpaceDN w:val="0"/>
        <w:adjustRightInd w:val="0"/>
        <w:rPr>
          <w:rFonts w:ascii="Arial Narrow" w:hAnsi="Arial Narrow" w:cs="PTSans-Bold"/>
          <w:bCs/>
          <w:color w:val="000000"/>
          <w:sz w:val="21"/>
          <w:szCs w:val="21"/>
        </w:rPr>
      </w:pPr>
    </w:p>
    <w:p w14:paraId="1484FA44" w14:textId="6B1B7FE9" w:rsidR="00944276" w:rsidRP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Cs/>
          <w:color w:val="000000"/>
          <w:sz w:val="21"/>
          <w:szCs w:val="21"/>
        </w:rPr>
        <w:t>One of the big reasons people misunderstand God is that they think of Him as a super</w:t>
      </w:r>
      <w:r>
        <w:rPr>
          <w:rFonts w:ascii="Arial Narrow" w:hAnsi="Arial Narrow" w:cs="PTSans-Bold"/>
          <w:bCs/>
          <w:color w:val="000000"/>
          <w:sz w:val="21"/>
          <w:szCs w:val="21"/>
        </w:rPr>
        <w:t>-</w:t>
      </w:r>
      <w:r w:rsidRPr="00944276">
        <w:rPr>
          <w:rFonts w:ascii="Arial Narrow" w:hAnsi="Arial Narrow" w:cs="PTSans-Bold"/>
          <w:bCs/>
          <w:color w:val="000000"/>
          <w:sz w:val="21"/>
          <w:szCs w:val="21"/>
        </w:rPr>
        <w:t xml:space="preserve">improved version of ourselves. That is not a biblical way to honor God. </w:t>
      </w:r>
      <w:r>
        <w:rPr>
          <w:rFonts w:ascii="Arial Narrow" w:hAnsi="Arial Narrow" w:cs="PTSans-Bold"/>
          <w:bCs/>
          <w:color w:val="000000"/>
          <w:sz w:val="21"/>
          <w:szCs w:val="21"/>
        </w:rPr>
        <w:t>T</w:t>
      </w:r>
      <w:r w:rsidRPr="00944276">
        <w:rPr>
          <w:rFonts w:ascii="Arial Narrow" w:hAnsi="Arial Narrow" w:cs="PTSans-Bold"/>
          <w:bCs/>
          <w:color w:val="000000"/>
          <w:sz w:val="21"/>
          <w:szCs w:val="21"/>
        </w:rPr>
        <w:t>hat we are made in God’s image does not mean that we are just like Him.</w:t>
      </w:r>
    </w:p>
    <w:p w14:paraId="4C81B79A" w14:textId="77777777" w:rsidR="00944276" w:rsidRPr="00944276" w:rsidRDefault="00944276" w:rsidP="00944276">
      <w:pPr>
        <w:autoSpaceDE w:val="0"/>
        <w:autoSpaceDN w:val="0"/>
        <w:adjustRightInd w:val="0"/>
        <w:rPr>
          <w:rFonts w:ascii="Arial Narrow" w:hAnsi="Arial Narrow" w:cs="PTSans-Bold"/>
          <w:bCs/>
          <w:color w:val="000000"/>
          <w:sz w:val="21"/>
          <w:szCs w:val="21"/>
        </w:rPr>
      </w:pPr>
    </w:p>
    <w:p w14:paraId="399DAE5A" w14:textId="5375FAE4" w:rsidR="00944276" w:rsidRP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
          <w:color w:val="000000"/>
          <w:sz w:val="21"/>
          <w:szCs w:val="21"/>
        </w:rPr>
        <w:t>Isaiah 55:8-9</w:t>
      </w:r>
      <w:r>
        <w:rPr>
          <w:rFonts w:ascii="Arial Narrow" w:hAnsi="Arial Narrow" w:cs="PTSans-Bold"/>
          <w:b/>
          <w:color w:val="000000"/>
          <w:sz w:val="21"/>
          <w:szCs w:val="21"/>
        </w:rPr>
        <w:t xml:space="preserve"> </w:t>
      </w:r>
      <w:r>
        <w:rPr>
          <w:rFonts w:ascii="Arial Narrow" w:hAnsi="Arial Narrow" w:cs="PTSans-Bold"/>
          <w:bCs/>
          <w:color w:val="000000"/>
          <w:sz w:val="21"/>
          <w:szCs w:val="21"/>
        </w:rPr>
        <w:t>“</w:t>
      </w:r>
      <w:r w:rsidRPr="00944276">
        <w:rPr>
          <w:rFonts w:ascii="Arial Narrow" w:hAnsi="Arial Narrow" w:cs="PTSans-Bold"/>
          <w:bCs/>
          <w:color w:val="000000"/>
          <w:sz w:val="21"/>
          <w:szCs w:val="21"/>
        </w:rPr>
        <w:t>For my thoughts are not your thoughts, neither are your ways my ways, declares the L</w:t>
      </w:r>
      <w:r>
        <w:rPr>
          <w:rFonts w:ascii="Arial Narrow" w:hAnsi="Arial Narrow" w:cs="PTSans-Bold"/>
          <w:bCs/>
          <w:smallCaps/>
          <w:color w:val="000000"/>
          <w:sz w:val="21"/>
          <w:szCs w:val="21"/>
        </w:rPr>
        <w:t>ord</w:t>
      </w:r>
      <w:r w:rsidRPr="00944276">
        <w:rPr>
          <w:rFonts w:ascii="Arial Narrow" w:hAnsi="Arial Narrow" w:cs="PTSans-Bold"/>
          <w:bCs/>
          <w:color w:val="000000"/>
          <w:sz w:val="21"/>
          <w:szCs w:val="21"/>
        </w:rPr>
        <w:t>.</w:t>
      </w:r>
      <w:r>
        <w:rPr>
          <w:rFonts w:ascii="Arial Narrow" w:hAnsi="Arial Narrow" w:cs="PTSans-Bold"/>
          <w:bCs/>
          <w:color w:val="000000"/>
          <w:sz w:val="21"/>
          <w:szCs w:val="21"/>
        </w:rPr>
        <w:t xml:space="preserve"> </w:t>
      </w:r>
      <w:r w:rsidRPr="00944276">
        <w:rPr>
          <w:rFonts w:ascii="Arial Narrow" w:hAnsi="Arial Narrow" w:cs="PTSans-Bold"/>
          <w:bCs/>
          <w:color w:val="000000"/>
          <w:sz w:val="21"/>
          <w:szCs w:val="21"/>
        </w:rPr>
        <w:t>For as the heavens are higher than the earth, so are my ways higher than your ways and my thoughts than your thoughts.</w:t>
      </w:r>
      <w:r>
        <w:rPr>
          <w:rFonts w:ascii="Arial Narrow" w:hAnsi="Arial Narrow" w:cs="PTSans-Bold"/>
          <w:bCs/>
          <w:color w:val="000000"/>
          <w:sz w:val="21"/>
          <w:szCs w:val="21"/>
        </w:rPr>
        <w:t>”</w:t>
      </w:r>
    </w:p>
    <w:p w14:paraId="71368843" w14:textId="77777777" w:rsidR="00944276" w:rsidRPr="00944276" w:rsidRDefault="00944276" w:rsidP="00944276">
      <w:pPr>
        <w:autoSpaceDE w:val="0"/>
        <w:autoSpaceDN w:val="0"/>
        <w:adjustRightInd w:val="0"/>
        <w:rPr>
          <w:rFonts w:ascii="Arial Narrow" w:hAnsi="Arial Narrow" w:cs="PTSans-Bold"/>
          <w:bCs/>
          <w:color w:val="000000"/>
          <w:sz w:val="21"/>
          <w:szCs w:val="21"/>
        </w:rPr>
      </w:pPr>
    </w:p>
    <w:p w14:paraId="78F375BF" w14:textId="6292C5F7" w:rsidR="00944276" w:rsidRP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
          <w:color w:val="000000"/>
          <w:sz w:val="21"/>
          <w:szCs w:val="21"/>
        </w:rPr>
        <w:t xml:space="preserve">Job 37:16 </w:t>
      </w:r>
      <w:r>
        <w:rPr>
          <w:rFonts w:ascii="Arial Narrow" w:hAnsi="Arial Narrow" w:cs="PTSans-Bold"/>
          <w:bCs/>
          <w:color w:val="000000"/>
          <w:sz w:val="21"/>
          <w:szCs w:val="21"/>
        </w:rPr>
        <w:t>“</w:t>
      </w:r>
      <w:r w:rsidRPr="00944276">
        <w:rPr>
          <w:rFonts w:ascii="Arial Narrow" w:hAnsi="Arial Narrow" w:cs="PTSans-Bold"/>
          <w:bCs/>
          <w:color w:val="000000"/>
          <w:sz w:val="21"/>
          <w:szCs w:val="21"/>
        </w:rPr>
        <w:t xml:space="preserve">Do you know the </w:t>
      </w:r>
      <w:proofErr w:type="spellStart"/>
      <w:r w:rsidRPr="00944276">
        <w:rPr>
          <w:rFonts w:ascii="Arial Narrow" w:hAnsi="Arial Narrow" w:cs="PTSans-Bold"/>
          <w:bCs/>
          <w:color w:val="000000"/>
          <w:sz w:val="21"/>
          <w:szCs w:val="21"/>
        </w:rPr>
        <w:t>balancings</w:t>
      </w:r>
      <w:proofErr w:type="spellEnd"/>
      <w:r w:rsidRPr="00944276">
        <w:rPr>
          <w:rFonts w:ascii="Arial Narrow" w:hAnsi="Arial Narrow" w:cs="PTSans-Bold"/>
          <w:bCs/>
          <w:color w:val="000000"/>
          <w:sz w:val="21"/>
          <w:szCs w:val="21"/>
        </w:rPr>
        <w:t xml:space="preserve"> of the clouds, the wondrous works of him who is perfect in knowledge</w:t>
      </w:r>
      <w:r>
        <w:rPr>
          <w:rFonts w:ascii="Arial Narrow" w:hAnsi="Arial Narrow" w:cs="PTSans-Bold"/>
          <w:bCs/>
          <w:color w:val="000000"/>
          <w:sz w:val="21"/>
          <w:szCs w:val="21"/>
        </w:rPr>
        <w:t>”</w:t>
      </w:r>
    </w:p>
    <w:p w14:paraId="2EF90697" w14:textId="77777777" w:rsidR="00944276" w:rsidRPr="00944276" w:rsidRDefault="00944276" w:rsidP="00944276">
      <w:pPr>
        <w:autoSpaceDE w:val="0"/>
        <w:autoSpaceDN w:val="0"/>
        <w:adjustRightInd w:val="0"/>
        <w:rPr>
          <w:rFonts w:ascii="Arial Narrow" w:hAnsi="Arial Narrow" w:cs="PTSans-Bold"/>
          <w:bCs/>
          <w:color w:val="000000"/>
          <w:sz w:val="21"/>
          <w:szCs w:val="21"/>
        </w:rPr>
      </w:pPr>
    </w:p>
    <w:p w14:paraId="6EB6165F" w14:textId="302B2FA4" w:rsidR="00944276" w:rsidRDefault="00944276" w:rsidP="00944276">
      <w:pPr>
        <w:autoSpaceDE w:val="0"/>
        <w:autoSpaceDN w:val="0"/>
        <w:adjustRightInd w:val="0"/>
        <w:rPr>
          <w:rFonts w:ascii="Arial Narrow" w:hAnsi="Arial Narrow" w:cs="PTSans-Bold"/>
          <w:bCs/>
          <w:color w:val="000000"/>
          <w:sz w:val="21"/>
          <w:szCs w:val="21"/>
        </w:rPr>
      </w:pPr>
      <w:r w:rsidRPr="00944276">
        <w:rPr>
          <w:rFonts w:ascii="Arial Narrow" w:hAnsi="Arial Narrow" w:cs="PTSans-Bold"/>
          <w:b/>
          <w:color w:val="000000"/>
          <w:sz w:val="21"/>
          <w:szCs w:val="21"/>
        </w:rPr>
        <w:t>Psalm 139:17</w:t>
      </w:r>
      <w:r>
        <w:rPr>
          <w:rFonts w:ascii="Arial Narrow" w:hAnsi="Arial Narrow" w:cs="PTSans-Bold"/>
          <w:b/>
          <w:color w:val="000000"/>
          <w:sz w:val="21"/>
          <w:szCs w:val="21"/>
        </w:rPr>
        <w:t xml:space="preserve"> </w:t>
      </w:r>
      <w:r w:rsidRPr="00944276">
        <w:rPr>
          <w:rFonts w:ascii="Arial Narrow" w:hAnsi="Arial Narrow" w:cs="PTSans-Bold"/>
          <w:bCs/>
          <w:color w:val="000000"/>
          <w:sz w:val="21"/>
          <w:szCs w:val="21"/>
        </w:rPr>
        <w:t>How precious to me are your thoughts, O God! How vast is the sum of them!</w:t>
      </w:r>
    </w:p>
    <w:p w14:paraId="03CF837E" w14:textId="4AF4353D" w:rsidR="00944276" w:rsidRDefault="00944276" w:rsidP="00944276">
      <w:pPr>
        <w:autoSpaceDE w:val="0"/>
        <w:autoSpaceDN w:val="0"/>
        <w:adjustRightInd w:val="0"/>
        <w:rPr>
          <w:rFonts w:ascii="Arial Narrow" w:hAnsi="Arial Narrow" w:cs="PTSans-Bold"/>
          <w:bCs/>
          <w:color w:val="000000"/>
          <w:sz w:val="21"/>
          <w:szCs w:val="21"/>
        </w:rPr>
      </w:pPr>
    </w:p>
    <w:p w14:paraId="15AB5568" w14:textId="327EB967" w:rsidR="00944276" w:rsidRPr="00944276" w:rsidRDefault="00944276">
      <w:pPr>
        <w:pStyle w:val="ListParagraph"/>
        <w:numPr>
          <w:ilvl w:val="0"/>
          <w:numId w:val="4"/>
        </w:numPr>
        <w:autoSpaceDE w:val="0"/>
        <w:autoSpaceDN w:val="0"/>
        <w:adjustRightInd w:val="0"/>
        <w:ind w:left="360"/>
        <w:rPr>
          <w:rFonts w:ascii="Arial Narrow" w:hAnsi="Arial Narrow" w:cs="PTSans-Bold"/>
          <w:bCs/>
          <w:color w:val="000000"/>
          <w:sz w:val="21"/>
          <w:szCs w:val="21"/>
        </w:rPr>
      </w:pPr>
      <w:r>
        <w:rPr>
          <w:rFonts w:ascii="Arial Narrow" w:hAnsi="Arial Narrow" w:cs="PTSans-Bold"/>
          <w:b/>
          <w:color w:val="000000"/>
          <w:sz w:val="21"/>
          <w:szCs w:val="21"/>
          <w:u w:val="single"/>
        </w:rPr>
        <w:t>God Knows All Things Eternally</w:t>
      </w:r>
    </w:p>
    <w:p w14:paraId="429B7B56" w14:textId="73B8B6AA" w:rsidR="00944276" w:rsidRDefault="00944276" w:rsidP="00944276">
      <w:pPr>
        <w:autoSpaceDE w:val="0"/>
        <w:autoSpaceDN w:val="0"/>
        <w:adjustRightInd w:val="0"/>
        <w:rPr>
          <w:rFonts w:ascii="Arial Narrow" w:hAnsi="Arial Narrow" w:cs="PTSans-Bold"/>
          <w:bCs/>
          <w:color w:val="000000"/>
          <w:sz w:val="21"/>
          <w:szCs w:val="21"/>
        </w:rPr>
      </w:pPr>
    </w:p>
    <w:p w14:paraId="124F5F1A" w14:textId="3ED57EB1" w:rsidR="00E2182E" w:rsidRDefault="00E2182E" w:rsidP="00E2182E">
      <w:pPr>
        <w:autoSpaceDE w:val="0"/>
        <w:autoSpaceDN w:val="0"/>
        <w:adjustRightInd w:val="0"/>
        <w:rPr>
          <w:rFonts w:ascii="Arial Narrow" w:hAnsi="Arial Narrow" w:cs="PTSans-Bold"/>
          <w:bCs/>
          <w:color w:val="000000"/>
          <w:sz w:val="21"/>
          <w:szCs w:val="21"/>
        </w:rPr>
      </w:pPr>
      <w:r w:rsidRPr="00E2182E">
        <w:rPr>
          <w:rFonts w:ascii="Arial Narrow" w:hAnsi="Arial Narrow" w:cs="PTSans-Bold"/>
          <w:b/>
          <w:bCs/>
          <w:color w:val="000000"/>
          <w:sz w:val="21"/>
          <w:szCs w:val="21"/>
        </w:rPr>
        <w:t xml:space="preserve">Q4. Does God have a beginning or an end? </w:t>
      </w:r>
      <w:r w:rsidRPr="00E2182E">
        <w:rPr>
          <w:rFonts w:ascii="Arial Narrow" w:hAnsi="Arial Narrow" w:cs="PTSans-Bold"/>
          <w:bCs/>
          <w:color w:val="000000"/>
          <w:sz w:val="21"/>
          <w:szCs w:val="21"/>
        </w:rPr>
        <w:t>No. God is eternal, self-existent, and self-sufficient. He is not subject to time, and He has no beginning and no end.</w:t>
      </w:r>
    </w:p>
    <w:p w14:paraId="1F6A288A" w14:textId="77777777" w:rsidR="00E2182E" w:rsidRPr="00E2182E" w:rsidRDefault="00E2182E" w:rsidP="00E2182E">
      <w:pPr>
        <w:autoSpaceDE w:val="0"/>
        <w:autoSpaceDN w:val="0"/>
        <w:adjustRightInd w:val="0"/>
        <w:rPr>
          <w:rFonts w:ascii="Arial Narrow" w:hAnsi="Arial Narrow" w:cs="PTSans-Bold"/>
          <w:bCs/>
          <w:color w:val="000000"/>
          <w:sz w:val="21"/>
          <w:szCs w:val="21"/>
        </w:rPr>
      </w:pPr>
    </w:p>
    <w:p w14:paraId="4FFE4FA4" w14:textId="77777777"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color w:val="000000"/>
          <w:sz w:val="21"/>
          <w:szCs w:val="21"/>
        </w:rPr>
        <w:t xml:space="preserve">Now, because of the Bible, we can know true things about the reality of God’s eternal nature, and in this we see this is one of the many ways that God is “other” than us. He is not like us. God’s eternality is one of the things we learn about in Scripture, but we cannot fully know it. We can rightly know it, but not fully know it. </w:t>
      </w:r>
    </w:p>
    <w:p w14:paraId="05F0D9E6" w14:textId="77777777" w:rsidR="00E2182E" w:rsidRDefault="00E2182E" w:rsidP="00E2182E">
      <w:pPr>
        <w:autoSpaceDE w:val="0"/>
        <w:autoSpaceDN w:val="0"/>
        <w:adjustRightInd w:val="0"/>
        <w:rPr>
          <w:rFonts w:ascii="Arial Narrow" w:hAnsi="Arial Narrow" w:cs="PTSans-Bold"/>
          <w:color w:val="000000"/>
          <w:sz w:val="21"/>
          <w:szCs w:val="21"/>
        </w:rPr>
      </w:pPr>
    </w:p>
    <w:p w14:paraId="51FED31C" w14:textId="77777777"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b/>
          <w:bCs/>
          <w:color w:val="000000"/>
          <w:sz w:val="21"/>
          <w:szCs w:val="21"/>
        </w:rPr>
        <w:t>John Owen</w:t>
      </w:r>
      <w:r>
        <w:rPr>
          <w:rFonts w:ascii="Arial Narrow" w:hAnsi="Arial Narrow" w:cs="PTSans-Bold"/>
          <w:color w:val="000000"/>
          <w:sz w:val="21"/>
          <w:szCs w:val="21"/>
        </w:rPr>
        <w:t>:</w:t>
      </w:r>
      <w:r w:rsidRPr="00E2182E">
        <w:rPr>
          <w:rFonts w:ascii="Arial Narrow" w:hAnsi="Arial Narrow" w:cs="PTSans-Bold"/>
          <w:color w:val="000000"/>
          <w:sz w:val="21"/>
          <w:szCs w:val="21"/>
        </w:rPr>
        <w:t xml:space="preserve"> </w:t>
      </w:r>
      <w:r>
        <w:rPr>
          <w:rFonts w:ascii="Arial Narrow" w:hAnsi="Arial Narrow" w:cs="PTSans-Bold"/>
          <w:color w:val="000000"/>
          <w:sz w:val="21"/>
          <w:szCs w:val="21"/>
        </w:rPr>
        <w:t>“</w:t>
      </w:r>
      <w:r w:rsidRPr="00E2182E">
        <w:rPr>
          <w:rFonts w:ascii="Arial Narrow" w:hAnsi="Arial Narrow" w:cs="PTSans-Bold"/>
          <w:color w:val="000000"/>
          <w:sz w:val="21"/>
          <w:szCs w:val="21"/>
        </w:rPr>
        <w:t xml:space="preserve">How inconceivable is this glorious divine property unto the thoughts and minds of men!” </w:t>
      </w:r>
    </w:p>
    <w:p w14:paraId="695F9A8F" w14:textId="77777777" w:rsidR="00E2182E" w:rsidRDefault="00E2182E" w:rsidP="00E2182E">
      <w:pPr>
        <w:autoSpaceDE w:val="0"/>
        <w:autoSpaceDN w:val="0"/>
        <w:adjustRightInd w:val="0"/>
        <w:rPr>
          <w:rFonts w:ascii="Arial Narrow" w:hAnsi="Arial Narrow" w:cs="PTSans-Bold"/>
          <w:color w:val="000000"/>
          <w:sz w:val="21"/>
          <w:szCs w:val="21"/>
        </w:rPr>
      </w:pPr>
    </w:p>
    <w:p w14:paraId="0A0030AE" w14:textId="1EBC2C02" w:rsidR="00E2182E" w:rsidRP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color w:val="000000"/>
          <w:sz w:val="21"/>
          <w:szCs w:val="21"/>
        </w:rPr>
        <w:t>Owen is right. This doctrine should humble us and thrust us into God’s word for truth He disclosed for us to know.</w:t>
      </w:r>
    </w:p>
    <w:p w14:paraId="44583A95" w14:textId="77777777" w:rsidR="00E2182E" w:rsidRPr="00E2182E" w:rsidRDefault="00E2182E" w:rsidP="00E2182E">
      <w:pPr>
        <w:autoSpaceDE w:val="0"/>
        <w:autoSpaceDN w:val="0"/>
        <w:adjustRightInd w:val="0"/>
        <w:rPr>
          <w:rFonts w:ascii="Arial Narrow" w:hAnsi="Arial Narrow" w:cs="PTSans-Bold"/>
          <w:b/>
          <w:bCs/>
          <w:color w:val="000000"/>
          <w:sz w:val="21"/>
          <w:szCs w:val="21"/>
        </w:rPr>
      </w:pPr>
    </w:p>
    <w:p w14:paraId="6BE26FB0" w14:textId="77777777" w:rsidR="00494ADE" w:rsidRDefault="00494ADE">
      <w:pPr>
        <w:spacing w:after="200" w:line="276" w:lineRule="auto"/>
        <w:rPr>
          <w:rFonts w:ascii="Arial Narrow" w:hAnsi="Arial Narrow" w:cs="PTSans-Bold"/>
          <w:b/>
          <w:color w:val="000000"/>
          <w:sz w:val="21"/>
          <w:szCs w:val="21"/>
        </w:rPr>
      </w:pPr>
      <w:r>
        <w:rPr>
          <w:rFonts w:ascii="Arial Narrow" w:hAnsi="Arial Narrow" w:cs="PTSans-Bold"/>
          <w:b/>
          <w:color w:val="000000"/>
          <w:sz w:val="21"/>
          <w:szCs w:val="21"/>
        </w:rPr>
        <w:br w:type="page"/>
      </w:r>
    </w:p>
    <w:p w14:paraId="4314EF60" w14:textId="11EA7DA2" w:rsidR="00E2182E" w:rsidRDefault="00E2182E" w:rsidP="00E2182E">
      <w:pPr>
        <w:autoSpaceDE w:val="0"/>
        <w:autoSpaceDN w:val="0"/>
        <w:adjustRightInd w:val="0"/>
        <w:rPr>
          <w:rFonts w:ascii="Arial Narrow" w:hAnsi="Arial Narrow" w:cs="PTSans-Bold"/>
          <w:color w:val="000000"/>
          <w:sz w:val="21"/>
          <w:szCs w:val="21"/>
        </w:rPr>
      </w:pPr>
      <w:r w:rsidRPr="00423440">
        <w:rPr>
          <w:rFonts w:ascii="Arial Narrow" w:hAnsi="Arial Narrow" w:cs="PTSans-Bold"/>
          <w:b/>
          <w:color w:val="000000"/>
          <w:sz w:val="21"/>
          <w:szCs w:val="21"/>
        </w:rPr>
        <w:lastRenderedPageBreak/>
        <w:t>E</w:t>
      </w:r>
      <w:r w:rsidRPr="00E2182E">
        <w:rPr>
          <w:rFonts w:ascii="Arial Narrow" w:hAnsi="Arial Narrow" w:cs="PTSans-Bold"/>
          <w:b/>
          <w:color w:val="000000"/>
          <w:sz w:val="21"/>
          <w:szCs w:val="21"/>
        </w:rPr>
        <w:t>ternality</w:t>
      </w:r>
      <w:r>
        <w:rPr>
          <w:rFonts w:ascii="Arial Narrow" w:hAnsi="Arial Narrow" w:cs="PTSans-Bold"/>
          <w:bCs/>
          <w:color w:val="000000"/>
          <w:sz w:val="21"/>
          <w:szCs w:val="21"/>
        </w:rPr>
        <w:t xml:space="preserve"> (as God’s </w:t>
      </w:r>
      <w:r w:rsidR="00423440">
        <w:rPr>
          <w:rFonts w:ascii="Arial Narrow" w:hAnsi="Arial Narrow" w:cs="PTSans-Bold"/>
          <w:bCs/>
          <w:color w:val="000000"/>
          <w:sz w:val="21"/>
          <w:szCs w:val="21"/>
        </w:rPr>
        <w:t>a</w:t>
      </w:r>
      <w:r>
        <w:rPr>
          <w:rFonts w:ascii="Arial Narrow" w:hAnsi="Arial Narrow" w:cs="PTSans-Bold"/>
          <w:bCs/>
          <w:color w:val="000000"/>
          <w:sz w:val="21"/>
          <w:szCs w:val="21"/>
        </w:rPr>
        <w:t>ttribute)</w:t>
      </w:r>
      <w:r w:rsidR="00423440">
        <w:rPr>
          <w:rFonts w:ascii="Arial Narrow" w:hAnsi="Arial Narrow" w:cs="PTSans-Bold"/>
          <w:bCs/>
          <w:color w:val="000000"/>
          <w:sz w:val="21"/>
          <w:szCs w:val="21"/>
        </w:rPr>
        <w:t xml:space="preserve">: </w:t>
      </w:r>
      <w:r w:rsidRPr="00E2182E">
        <w:rPr>
          <w:rFonts w:ascii="Arial Narrow" w:hAnsi="Arial Narrow" w:cs="PTSans-Bold"/>
          <w:color w:val="000000"/>
          <w:sz w:val="21"/>
          <w:szCs w:val="21"/>
        </w:rPr>
        <w:t>God is timeless, having always existed, and without measure or limit in greatness or duration. He transcends time and has no beginning and no end. God is infinite in essence—</w:t>
      </w:r>
      <w:proofErr w:type="gramStart"/>
      <w:r w:rsidRPr="00E2182E">
        <w:rPr>
          <w:rFonts w:ascii="Arial Narrow" w:hAnsi="Arial Narrow" w:cs="PTSans-Bold"/>
          <w:color w:val="000000"/>
          <w:sz w:val="21"/>
          <w:szCs w:val="21"/>
        </w:rPr>
        <w:t>absolutely perfect</w:t>
      </w:r>
      <w:proofErr w:type="gramEnd"/>
      <w:r w:rsidRPr="00E2182E">
        <w:rPr>
          <w:rFonts w:ascii="Arial Narrow" w:hAnsi="Arial Narrow" w:cs="PTSans-Bold"/>
          <w:color w:val="000000"/>
          <w:sz w:val="21"/>
          <w:szCs w:val="21"/>
        </w:rPr>
        <w:t>. There are no constraints upon Him from outside of Himself.</w:t>
      </w:r>
    </w:p>
    <w:p w14:paraId="7248BB6E" w14:textId="77777777" w:rsidR="00423440" w:rsidRPr="00E2182E" w:rsidRDefault="00423440" w:rsidP="00E2182E">
      <w:pPr>
        <w:autoSpaceDE w:val="0"/>
        <w:autoSpaceDN w:val="0"/>
        <w:adjustRightInd w:val="0"/>
        <w:rPr>
          <w:rFonts w:ascii="Arial Narrow" w:hAnsi="Arial Narrow" w:cs="PTSans-Bold"/>
          <w:color w:val="000000"/>
          <w:sz w:val="21"/>
          <w:szCs w:val="21"/>
        </w:rPr>
      </w:pPr>
    </w:p>
    <w:p w14:paraId="15301796" w14:textId="59B287C2"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b/>
          <w:bCs/>
          <w:color w:val="000000"/>
          <w:sz w:val="21"/>
          <w:szCs w:val="21"/>
        </w:rPr>
        <w:t xml:space="preserve">John 1:1-3 </w:t>
      </w:r>
      <w:r w:rsidRPr="00E2182E">
        <w:rPr>
          <w:rFonts w:ascii="Arial Narrow" w:hAnsi="Arial Narrow" w:cs="PTSans-Bold"/>
          <w:color w:val="000000"/>
          <w:sz w:val="21"/>
          <w:szCs w:val="21"/>
        </w:rPr>
        <w:t xml:space="preserve">In the beginning was the Word, and the Word was with God, and the Word was God. He was in the beginning with God. All things were made through him, and without him was not </w:t>
      </w:r>
      <w:proofErr w:type="spellStart"/>
      <w:r w:rsidRPr="00E2182E">
        <w:rPr>
          <w:rFonts w:ascii="Arial Narrow" w:hAnsi="Arial Narrow" w:cs="PTSans-Bold"/>
          <w:color w:val="000000"/>
          <w:sz w:val="21"/>
          <w:szCs w:val="21"/>
        </w:rPr>
        <w:t>any thing</w:t>
      </w:r>
      <w:proofErr w:type="spellEnd"/>
      <w:r w:rsidRPr="00E2182E">
        <w:rPr>
          <w:rFonts w:ascii="Arial Narrow" w:hAnsi="Arial Narrow" w:cs="PTSans-Bold"/>
          <w:color w:val="000000"/>
          <w:sz w:val="21"/>
          <w:szCs w:val="21"/>
        </w:rPr>
        <w:t xml:space="preserve"> made that was made.</w:t>
      </w:r>
    </w:p>
    <w:p w14:paraId="310EF0CC" w14:textId="77777777" w:rsidR="00423440" w:rsidRPr="00E2182E" w:rsidRDefault="00423440" w:rsidP="00E2182E">
      <w:pPr>
        <w:autoSpaceDE w:val="0"/>
        <w:autoSpaceDN w:val="0"/>
        <w:adjustRightInd w:val="0"/>
        <w:rPr>
          <w:rFonts w:ascii="Arial Narrow" w:hAnsi="Arial Narrow" w:cs="PTSans-Bold"/>
          <w:b/>
          <w:bCs/>
          <w:color w:val="000000"/>
          <w:sz w:val="21"/>
          <w:szCs w:val="21"/>
        </w:rPr>
      </w:pPr>
    </w:p>
    <w:p w14:paraId="71058392" w14:textId="77777777" w:rsidR="00E2182E" w:rsidRPr="00E2182E" w:rsidRDefault="00E2182E" w:rsidP="00E2182E">
      <w:pPr>
        <w:autoSpaceDE w:val="0"/>
        <w:autoSpaceDN w:val="0"/>
        <w:adjustRightInd w:val="0"/>
        <w:rPr>
          <w:rFonts w:ascii="Arial Narrow" w:hAnsi="Arial Narrow" w:cs="PTSans-Bold"/>
          <w:bCs/>
          <w:color w:val="000000"/>
          <w:sz w:val="21"/>
          <w:szCs w:val="21"/>
        </w:rPr>
      </w:pPr>
      <w:r w:rsidRPr="00E2182E">
        <w:rPr>
          <w:rFonts w:ascii="Arial Narrow" w:hAnsi="Arial Narrow" w:cs="PTSans-Bold"/>
          <w:bCs/>
          <w:color w:val="000000"/>
          <w:sz w:val="21"/>
          <w:szCs w:val="21"/>
        </w:rPr>
        <w:t>God’s eternal knowledge most intimately relates to us as Christians</w:t>
      </w:r>
    </w:p>
    <w:p w14:paraId="7B956D13" w14:textId="77777777" w:rsidR="00E2182E" w:rsidRPr="00E2182E" w:rsidRDefault="00E2182E" w:rsidP="00E2182E">
      <w:pPr>
        <w:autoSpaceDE w:val="0"/>
        <w:autoSpaceDN w:val="0"/>
        <w:adjustRightInd w:val="0"/>
        <w:rPr>
          <w:rFonts w:ascii="Arial Narrow" w:hAnsi="Arial Narrow" w:cs="PTSans-Bold"/>
          <w:bCs/>
          <w:color w:val="000000"/>
          <w:sz w:val="21"/>
          <w:szCs w:val="21"/>
        </w:rPr>
      </w:pPr>
      <w:r w:rsidRPr="00E2182E">
        <w:rPr>
          <w:rFonts w:ascii="Arial Narrow" w:hAnsi="Arial Narrow" w:cs="PTSans-Bold"/>
          <w:bCs/>
          <w:color w:val="000000"/>
          <w:sz w:val="21"/>
          <w:szCs w:val="21"/>
        </w:rPr>
        <w:t>through the redemptive plan that God’s knowledge brought about.</w:t>
      </w:r>
    </w:p>
    <w:p w14:paraId="2E86679E" w14:textId="77777777" w:rsidR="00E2182E" w:rsidRPr="00E2182E" w:rsidRDefault="00E2182E" w:rsidP="00E2182E">
      <w:pPr>
        <w:autoSpaceDE w:val="0"/>
        <w:autoSpaceDN w:val="0"/>
        <w:adjustRightInd w:val="0"/>
        <w:rPr>
          <w:rFonts w:ascii="Arial Narrow" w:hAnsi="Arial Narrow" w:cs="PTSans-Bold"/>
          <w:bCs/>
          <w:color w:val="000000"/>
          <w:sz w:val="21"/>
          <w:szCs w:val="21"/>
        </w:rPr>
      </w:pPr>
      <w:r w:rsidRPr="00E2182E">
        <w:rPr>
          <w:rFonts w:ascii="Arial Narrow" w:hAnsi="Arial Narrow" w:cs="PTSans-Bold"/>
          <w:bCs/>
          <w:color w:val="000000"/>
          <w:sz w:val="21"/>
          <w:szCs w:val="21"/>
        </w:rPr>
        <w:t xml:space="preserve">God made a perfect plan based on His perfect, eternal knowledge. </w:t>
      </w:r>
    </w:p>
    <w:p w14:paraId="7541D9A8" w14:textId="77777777" w:rsidR="00E2182E" w:rsidRPr="00E2182E" w:rsidRDefault="00E2182E" w:rsidP="00E2182E">
      <w:pPr>
        <w:autoSpaceDE w:val="0"/>
        <w:autoSpaceDN w:val="0"/>
        <w:adjustRightInd w:val="0"/>
        <w:rPr>
          <w:rFonts w:ascii="Arial Narrow" w:hAnsi="Arial Narrow" w:cs="PTSans-Bold"/>
          <w:bCs/>
          <w:color w:val="000000"/>
          <w:sz w:val="21"/>
          <w:szCs w:val="21"/>
        </w:rPr>
      </w:pPr>
    </w:p>
    <w:p w14:paraId="703C9C19" w14:textId="0183168C"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b/>
          <w:bCs/>
          <w:color w:val="000000"/>
          <w:sz w:val="21"/>
          <w:szCs w:val="21"/>
        </w:rPr>
        <w:t xml:space="preserve">Q68. What is the gospel? </w:t>
      </w:r>
      <w:r w:rsidRPr="00E2182E">
        <w:rPr>
          <w:rFonts w:ascii="Arial Narrow" w:hAnsi="Arial Narrow" w:cs="PTSans-Bold"/>
          <w:color w:val="000000"/>
          <w:sz w:val="21"/>
          <w:szCs w:val="21"/>
        </w:rPr>
        <w:t>The gospel is the good news of the grace and power of God to redeem undeserving sinners to eternal life through Jesus’ perfect, sinless life; substitutional, sacrificial death; and victorious resurrection from the grave. These sinners are saved by grace alone through faith alone in Jesus alone from the eternal wrath they deserved, and they are reconciled into an eternally secure relationship with God.</w:t>
      </w:r>
    </w:p>
    <w:p w14:paraId="1D049DBA" w14:textId="77777777" w:rsidR="00423440" w:rsidRPr="00E2182E" w:rsidRDefault="00423440" w:rsidP="00E2182E">
      <w:pPr>
        <w:autoSpaceDE w:val="0"/>
        <w:autoSpaceDN w:val="0"/>
        <w:adjustRightInd w:val="0"/>
        <w:rPr>
          <w:rFonts w:ascii="Arial Narrow" w:hAnsi="Arial Narrow" w:cs="PTSans-Bold"/>
          <w:color w:val="000000"/>
          <w:sz w:val="21"/>
          <w:szCs w:val="21"/>
        </w:rPr>
      </w:pPr>
    </w:p>
    <w:p w14:paraId="2D9D549D" w14:textId="5C6F4FF6" w:rsidR="00E2182E" w:rsidRPr="00423440" w:rsidRDefault="00423440" w:rsidP="00423440">
      <w:pPr>
        <w:autoSpaceDE w:val="0"/>
        <w:autoSpaceDN w:val="0"/>
        <w:adjustRightInd w:val="0"/>
        <w:rPr>
          <w:rFonts w:ascii="Arial Narrow" w:hAnsi="Arial Narrow" w:cs="PTSans-Bold"/>
          <w:color w:val="000000"/>
          <w:sz w:val="21"/>
          <w:szCs w:val="21"/>
        </w:rPr>
      </w:pPr>
      <w:r w:rsidRPr="00423440">
        <w:rPr>
          <w:rFonts w:ascii="Arial Narrow" w:hAnsi="Arial Narrow" w:cs="PTSans-Bold"/>
          <w:b/>
          <w:color w:val="000000"/>
          <w:sz w:val="21"/>
          <w:szCs w:val="21"/>
        </w:rPr>
        <w:t>A.</w:t>
      </w:r>
      <w:r>
        <w:rPr>
          <w:rFonts w:ascii="Arial Narrow" w:hAnsi="Arial Narrow" w:cs="PTSans-Bold"/>
          <w:b/>
          <w:color w:val="000000"/>
          <w:sz w:val="21"/>
          <w:szCs w:val="21"/>
        </w:rPr>
        <w:t xml:space="preserve"> </w:t>
      </w:r>
      <w:r w:rsidR="00E2182E" w:rsidRPr="00423440">
        <w:rPr>
          <w:rFonts w:ascii="Arial Narrow" w:hAnsi="Arial Narrow" w:cs="PTSans-Bold"/>
          <w:b/>
          <w:color w:val="000000"/>
          <w:sz w:val="21"/>
          <w:szCs w:val="21"/>
        </w:rPr>
        <w:t>W</w:t>
      </w:r>
      <w:r w:rsidRPr="00423440">
        <w:rPr>
          <w:rFonts w:ascii="Arial Narrow" w:hAnsi="Arial Narrow" w:cs="PTSans-Bold"/>
          <w:b/>
          <w:color w:val="000000"/>
          <w:sz w:val="21"/>
          <w:szCs w:val="21"/>
        </w:rPr>
        <w:t>.</w:t>
      </w:r>
      <w:r w:rsidR="00E2182E" w:rsidRPr="00423440">
        <w:rPr>
          <w:rFonts w:ascii="Arial Narrow" w:hAnsi="Arial Narrow" w:cs="PTSans-Bold"/>
          <w:b/>
          <w:color w:val="000000"/>
          <w:sz w:val="21"/>
          <w:szCs w:val="21"/>
        </w:rPr>
        <w:t xml:space="preserve"> Pink</w:t>
      </w:r>
      <w:r w:rsidRPr="00423440">
        <w:rPr>
          <w:rFonts w:ascii="Arial Narrow" w:hAnsi="Arial Narrow" w:cs="PTSans-Bold"/>
          <w:bCs/>
          <w:color w:val="000000"/>
          <w:sz w:val="21"/>
          <w:szCs w:val="21"/>
        </w:rPr>
        <w:t>: “</w:t>
      </w:r>
      <w:r w:rsidR="00E2182E" w:rsidRPr="00423440">
        <w:rPr>
          <w:rFonts w:ascii="Arial Narrow" w:hAnsi="Arial Narrow" w:cs="PTSans-Bold"/>
          <w:color w:val="000000"/>
          <w:sz w:val="21"/>
          <w:szCs w:val="21"/>
        </w:rPr>
        <w:t>God not only knew the end from the beginning, but He planned, fixed, predestinated everything from the beginning. And, as cause stands to effect, so God’s purpose is the ground of His prescience. If then the reader be a real Christian, he is so because God chose him in Christ before the foundation of the world</w:t>
      </w:r>
      <w:r>
        <w:rPr>
          <w:rFonts w:ascii="Arial Narrow" w:hAnsi="Arial Narrow" w:cs="PTSans-Bold"/>
          <w:color w:val="000000"/>
          <w:sz w:val="21"/>
          <w:szCs w:val="21"/>
        </w:rPr>
        <w:t xml:space="preserve"> ...</w:t>
      </w:r>
      <w:r w:rsidRPr="00423440">
        <w:rPr>
          <w:rFonts w:ascii="Arial Narrow" w:hAnsi="Arial Narrow" w:cs="PTSans-Bold"/>
          <w:color w:val="000000"/>
          <w:sz w:val="21"/>
          <w:szCs w:val="21"/>
        </w:rPr>
        <w:t>”</w:t>
      </w:r>
    </w:p>
    <w:p w14:paraId="3BAB0BD6" w14:textId="77777777" w:rsidR="00423440" w:rsidRPr="00423440" w:rsidRDefault="00423440" w:rsidP="00423440"/>
    <w:p w14:paraId="793E8AB8" w14:textId="292699EF"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b/>
          <w:bCs/>
          <w:color w:val="000000"/>
          <w:sz w:val="21"/>
          <w:szCs w:val="21"/>
        </w:rPr>
        <w:t>2 Timothy 1:8-10</w:t>
      </w:r>
      <w:r w:rsidR="00423440">
        <w:rPr>
          <w:rFonts w:ascii="Arial Narrow" w:hAnsi="Arial Narrow" w:cs="PTSans-Bold"/>
          <w:b/>
          <w:bCs/>
          <w:color w:val="000000"/>
          <w:sz w:val="21"/>
          <w:szCs w:val="21"/>
        </w:rPr>
        <w:t xml:space="preserve"> </w:t>
      </w:r>
      <w:r w:rsidRPr="00E2182E">
        <w:rPr>
          <w:rFonts w:ascii="Arial Narrow" w:hAnsi="Arial Narrow" w:cs="PTSans-Bold"/>
          <w:color w:val="000000"/>
          <w:sz w:val="21"/>
          <w:szCs w:val="21"/>
        </w:rPr>
        <w:t>Therefore do not be ashamed of the testimony about our Lord, nor of me his prisoner, but share in suffering for the gospel by the power of God, who saved us and called us to a holy calling, not because of our works but because of his own purpose and grace, which he gave us in Christ Jesus before the ages began, and which now has been manifested through the appearing of our Savior Christ Jesus, who abolished death and brought life and immortality to light through the gospel</w:t>
      </w:r>
    </w:p>
    <w:p w14:paraId="48EC3446" w14:textId="77777777" w:rsidR="00423440" w:rsidRPr="00E2182E" w:rsidRDefault="00423440" w:rsidP="00E2182E">
      <w:pPr>
        <w:autoSpaceDE w:val="0"/>
        <w:autoSpaceDN w:val="0"/>
        <w:adjustRightInd w:val="0"/>
        <w:rPr>
          <w:rFonts w:ascii="Arial Narrow" w:hAnsi="Arial Narrow" w:cs="PTSans-Bold"/>
          <w:color w:val="000000"/>
          <w:sz w:val="21"/>
          <w:szCs w:val="21"/>
        </w:rPr>
      </w:pPr>
    </w:p>
    <w:p w14:paraId="4FA3813F" w14:textId="0191CE67"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b/>
          <w:bCs/>
          <w:color w:val="000000"/>
          <w:sz w:val="21"/>
          <w:szCs w:val="21"/>
        </w:rPr>
        <w:t xml:space="preserve">Isaiah 53:5 </w:t>
      </w:r>
      <w:r w:rsidRPr="00E2182E">
        <w:rPr>
          <w:rFonts w:ascii="Arial Narrow" w:hAnsi="Arial Narrow" w:cs="PTSans-Bold"/>
          <w:color w:val="000000"/>
          <w:sz w:val="21"/>
          <w:szCs w:val="21"/>
        </w:rPr>
        <w:t>But he was pierced for our transgressions; he was crushed for our iniquities; upon him was the chastisement that brought us peace, and with his wounds we are healed.</w:t>
      </w:r>
    </w:p>
    <w:p w14:paraId="51A8039C" w14:textId="77777777" w:rsidR="00423440" w:rsidRPr="00E2182E" w:rsidRDefault="00423440" w:rsidP="00E2182E">
      <w:pPr>
        <w:autoSpaceDE w:val="0"/>
        <w:autoSpaceDN w:val="0"/>
        <w:adjustRightInd w:val="0"/>
        <w:rPr>
          <w:rFonts w:ascii="Arial Narrow" w:hAnsi="Arial Narrow" w:cs="PTSans-Bold"/>
          <w:color w:val="000000"/>
          <w:sz w:val="21"/>
          <w:szCs w:val="21"/>
        </w:rPr>
      </w:pPr>
    </w:p>
    <w:p w14:paraId="4EA23C1B" w14:textId="15D0AB9F" w:rsidR="00E2182E" w:rsidRDefault="00E2182E" w:rsidP="00E2182E">
      <w:pPr>
        <w:autoSpaceDE w:val="0"/>
        <w:autoSpaceDN w:val="0"/>
        <w:adjustRightInd w:val="0"/>
        <w:rPr>
          <w:rFonts w:ascii="Arial Narrow" w:hAnsi="Arial Narrow" w:cs="PTSans-Bold"/>
          <w:color w:val="000000"/>
          <w:sz w:val="21"/>
          <w:szCs w:val="21"/>
        </w:rPr>
      </w:pPr>
      <w:r w:rsidRPr="00E2182E">
        <w:rPr>
          <w:rFonts w:ascii="Arial Narrow" w:hAnsi="Arial Narrow" w:cs="PTSans-Bold"/>
          <w:color w:val="000000"/>
          <w:sz w:val="21"/>
          <w:szCs w:val="21"/>
        </w:rPr>
        <w:t>His knowledge is eternal. This also means that it never diminishes or grows. He never learns or forgets. It does not change</w:t>
      </w:r>
      <w:r w:rsidR="00423440">
        <w:rPr>
          <w:rFonts w:ascii="Arial Narrow" w:hAnsi="Arial Narrow" w:cs="PTSans-Bold"/>
          <w:color w:val="000000"/>
          <w:sz w:val="21"/>
          <w:szCs w:val="21"/>
        </w:rPr>
        <w:t>—</w:t>
      </w:r>
      <w:r w:rsidRPr="00E2182E">
        <w:rPr>
          <w:rFonts w:ascii="Arial Narrow" w:hAnsi="Arial Narrow" w:cs="PTSans-Bold"/>
          <w:color w:val="000000"/>
          <w:sz w:val="21"/>
          <w:szCs w:val="21"/>
        </w:rPr>
        <w:t>it</w:t>
      </w:r>
      <w:r w:rsidR="00423440">
        <w:rPr>
          <w:rFonts w:ascii="Arial Narrow" w:hAnsi="Arial Narrow" w:cs="PTSans-Bold"/>
          <w:color w:val="000000"/>
          <w:sz w:val="21"/>
          <w:szCs w:val="21"/>
        </w:rPr>
        <w:t xml:space="preserve"> </w:t>
      </w:r>
      <w:r w:rsidRPr="00E2182E">
        <w:rPr>
          <w:rFonts w:ascii="Arial Narrow" w:hAnsi="Arial Narrow" w:cs="PTSans-Bold"/>
          <w:color w:val="000000"/>
          <w:sz w:val="21"/>
          <w:szCs w:val="21"/>
        </w:rPr>
        <w:t xml:space="preserve">is </w:t>
      </w:r>
      <w:r w:rsidR="00423440">
        <w:rPr>
          <w:rFonts w:ascii="Arial Narrow" w:hAnsi="Arial Narrow" w:cs="PTSans-Bold"/>
          <w:color w:val="000000"/>
          <w:sz w:val="21"/>
          <w:szCs w:val="21"/>
        </w:rPr>
        <w:t>immutable.</w:t>
      </w:r>
    </w:p>
    <w:p w14:paraId="0154AC9C" w14:textId="77777777" w:rsidR="00423440" w:rsidRPr="00E2182E" w:rsidRDefault="00423440" w:rsidP="00E2182E">
      <w:pPr>
        <w:autoSpaceDE w:val="0"/>
        <w:autoSpaceDN w:val="0"/>
        <w:adjustRightInd w:val="0"/>
        <w:rPr>
          <w:rFonts w:ascii="Arial Narrow" w:hAnsi="Arial Narrow" w:cs="PTSans-Bold"/>
          <w:color w:val="000000"/>
          <w:sz w:val="21"/>
          <w:szCs w:val="21"/>
        </w:rPr>
      </w:pPr>
    </w:p>
    <w:p w14:paraId="40E8B911" w14:textId="77777777" w:rsidR="00E2182E" w:rsidRPr="00E2182E" w:rsidRDefault="00E2182E" w:rsidP="00E2182E">
      <w:pPr>
        <w:autoSpaceDE w:val="0"/>
        <w:autoSpaceDN w:val="0"/>
        <w:adjustRightInd w:val="0"/>
        <w:rPr>
          <w:rFonts w:ascii="Arial Narrow" w:hAnsi="Arial Narrow" w:cs="PTSans-Bold"/>
          <w:b/>
          <w:bCs/>
          <w:color w:val="000000"/>
          <w:sz w:val="21"/>
          <w:szCs w:val="21"/>
        </w:rPr>
      </w:pPr>
      <w:r w:rsidRPr="00E2182E">
        <w:rPr>
          <w:rFonts w:ascii="Arial Narrow" w:hAnsi="Arial Narrow" w:cs="PTSans-Bold"/>
          <w:b/>
          <w:bCs/>
          <w:color w:val="000000"/>
          <w:sz w:val="21"/>
          <w:szCs w:val="21"/>
        </w:rPr>
        <w:t xml:space="preserve">Immutability: </w:t>
      </w:r>
      <w:r w:rsidRPr="00E2182E">
        <w:rPr>
          <w:rFonts w:ascii="Arial Narrow" w:hAnsi="Arial Narrow" w:cs="PTSans-Bold"/>
          <w:color w:val="000000"/>
          <w:sz w:val="21"/>
          <w:szCs w:val="21"/>
        </w:rPr>
        <w:t xml:space="preserve">God, in His being, perfections, will, purposes, ordinations, and promises, does not change in any way. He has always been and will always be </w:t>
      </w:r>
      <w:proofErr w:type="gramStart"/>
      <w:r w:rsidRPr="00E2182E">
        <w:rPr>
          <w:rFonts w:ascii="Arial Narrow" w:hAnsi="Arial Narrow" w:cs="PTSans-Bold"/>
          <w:color w:val="000000"/>
          <w:sz w:val="21"/>
          <w:szCs w:val="21"/>
        </w:rPr>
        <w:t>exactly the same</w:t>
      </w:r>
      <w:proofErr w:type="gramEnd"/>
      <w:r w:rsidRPr="00E2182E">
        <w:rPr>
          <w:rFonts w:ascii="Arial Narrow" w:hAnsi="Arial Narrow" w:cs="PTSans-Bold"/>
          <w:color w:val="000000"/>
          <w:sz w:val="21"/>
          <w:szCs w:val="21"/>
        </w:rPr>
        <w:t>.</w:t>
      </w:r>
    </w:p>
    <w:p w14:paraId="35EA447A" w14:textId="751A15EE" w:rsidR="00423440" w:rsidRDefault="00423440">
      <w:pPr>
        <w:pStyle w:val="ListParagraph"/>
        <w:numPr>
          <w:ilvl w:val="0"/>
          <w:numId w:val="4"/>
        </w:numPr>
        <w:autoSpaceDE w:val="0"/>
        <w:autoSpaceDN w:val="0"/>
        <w:adjustRightInd w:val="0"/>
        <w:ind w:left="360"/>
        <w:rPr>
          <w:rFonts w:ascii="Arial Narrow" w:hAnsi="Arial Narrow" w:cs="PTSans-Bold"/>
          <w:b/>
          <w:color w:val="000000"/>
          <w:sz w:val="21"/>
          <w:szCs w:val="21"/>
          <w:u w:val="single"/>
        </w:rPr>
      </w:pPr>
      <w:r w:rsidRPr="00423440">
        <w:rPr>
          <w:rFonts w:ascii="Arial Narrow" w:hAnsi="Arial Narrow" w:cs="PTSans-Bold"/>
          <w:b/>
          <w:color w:val="000000"/>
          <w:sz w:val="21"/>
          <w:szCs w:val="21"/>
          <w:u w:val="single"/>
        </w:rPr>
        <w:lastRenderedPageBreak/>
        <w:t xml:space="preserve">Nothing Can Be Hidden </w:t>
      </w:r>
      <w:proofErr w:type="gramStart"/>
      <w:r w:rsidRPr="00423440">
        <w:rPr>
          <w:rFonts w:ascii="Arial Narrow" w:hAnsi="Arial Narrow" w:cs="PTSans-Bold"/>
          <w:b/>
          <w:color w:val="000000"/>
          <w:sz w:val="21"/>
          <w:szCs w:val="21"/>
          <w:u w:val="single"/>
        </w:rPr>
        <w:t>From</w:t>
      </w:r>
      <w:proofErr w:type="gramEnd"/>
      <w:r w:rsidRPr="00423440">
        <w:rPr>
          <w:rFonts w:ascii="Arial Narrow" w:hAnsi="Arial Narrow" w:cs="PTSans-Bold"/>
          <w:b/>
          <w:color w:val="000000"/>
          <w:sz w:val="21"/>
          <w:szCs w:val="21"/>
          <w:u w:val="single"/>
        </w:rPr>
        <w:t xml:space="preserve"> God</w:t>
      </w:r>
    </w:p>
    <w:p w14:paraId="04C841ED" w14:textId="7010FA7D" w:rsidR="00423440" w:rsidRDefault="00423440" w:rsidP="00423440">
      <w:pPr>
        <w:autoSpaceDE w:val="0"/>
        <w:autoSpaceDN w:val="0"/>
        <w:adjustRightInd w:val="0"/>
        <w:rPr>
          <w:rFonts w:ascii="Arial Narrow" w:hAnsi="Arial Narrow" w:cs="PTSans-Bold"/>
          <w:bCs/>
          <w:color w:val="000000"/>
          <w:sz w:val="21"/>
          <w:szCs w:val="21"/>
        </w:rPr>
      </w:pPr>
    </w:p>
    <w:p w14:paraId="5F243A19" w14:textId="1CE006D9" w:rsidR="00423440" w:rsidRDefault="00423440" w:rsidP="00423440">
      <w:pPr>
        <w:autoSpaceDE w:val="0"/>
        <w:autoSpaceDN w:val="0"/>
        <w:adjustRightInd w:val="0"/>
        <w:rPr>
          <w:rFonts w:ascii="Arial Narrow" w:hAnsi="Arial Narrow" w:cs="PTSans-Bold"/>
          <w:color w:val="000000"/>
          <w:sz w:val="21"/>
          <w:szCs w:val="21"/>
        </w:rPr>
      </w:pPr>
      <w:r w:rsidRPr="00423440">
        <w:rPr>
          <w:rFonts w:ascii="Arial Narrow" w:hAnsi="Arial Narrow" w:cs="PTSans-Bold"/>
          <w:b/>
          <w:bCs/>
          <w:color w:val="000000"/>
          <w:sz w:val="21"/>
          <w:szCs w:val="21"/>
        </w:rPr>
        <w:t>Hebrews 4:12-13</w:t>
      </w:r>
      <w:r>
        <w:rPr>
          <w:rFonts w:ascii="Arial Narrow" w:hAnsi="Arial Narrow" w:cs="PTSans-Bold"/>
          <w:b/>
          <w:bCs/>
          <w:color w:val="000000"/>
          <w:sz w:val="21"/>
          <w:szCs w:val="21"/>
        </w:rPr>
        <w:t xml:space="preserve"> </w:t>
      </w:r>
      <w:r w:rsidRPr="00423440">
        <w:rPr>
          <w:rFonts w:ascii="Arial Narrow" w:hAnsi="Arial Narrow" w:cs="PTSans-Bold"/>
          <w:color w:val="000000"/>
          <w:sz w:val="21"/>
          <w:szCs w:val="21"/>
        </w:rPr>
        <w:t xml:space="preserve">For the word of God is living and active, sharper than any two-edged sword, piercing to the division of soul and of spirit, of joints and of marrow, and discerning the thoughts and intentions of the heart. </w:t>
      </w:r>
      <w:bookmarkStart w:id="0" w:name="_Hlk114319928"/>
      <w:r w:rsidRPr="00423440">
        <w:rPr>
          <w:rFonts w:ascii="Arial Narrow" w:hAnsi="Arial Narrow" w:cs="PTSans-Bold"/>
          <w:color w:val="000000"/>
          <w:sz w:val="21"/>
          <w:szCs w:val="21"/>
        </w:rPr>
        <w:t>And no creature is hidden from his sight, but all are naked and exposed to the eyes of him to whom we must give account.</w:t>
      </w:r>
    </w:p>
    <w:p w14:paraId="59736C9A" w14:textId="77777777" w:rsidR="00423440" w:rsidRPr="00423440" w:rsidRDefault="00423440" w:rsidP="00423440">
      <w:pPr>
        <w:autoSpaceDE w:val="0"/>
        <w:autoSpaceDN w:val="0"/>
        <w:adjustRightInd w:val="0"/>
        <w:rPr>
          <w:rFonts w:ascii="Arial Narrow" w:hAnsi="Arial Narrow" w:cs="PTSans-Bold"/>
          <w:b/>
          <w:bCs/>
          <w:color w:val="000000"/>
          <w:sz w:val="21"/>
          <w:szCs w:val="21"/>
        </w:rPr>
      </w:pPr>
    </w:p>
    <w:bookmarkEnd w:id="0"/>
    <w:p w14:paraId="192B215E" w14:textId="2ED8716A" w:rsidR="00423440" w:rsidRDefault="00423440" w:rsidP="00423440">
      <w:pPr>
        <w:autoSpaceDE w:val="0"/>
        <w:autoSpaceDN w:val="0"/>
        <w:adjustRightInd w:val="0"/>
        <w:rPr>
          <w:rFonts w:ascii="Arial Narrow" w:hAnsi="Arial Narrow" w:cs="PTSans-Bold"/>
          <w:bCs/>
          <w:color w:val="000000"/>
          <w:sz w:val="21"/>
          <w:szCs w:val="21"/>
        </w:rPr>
      </w:pPr>
      <w:r w:rsidRPr="00423440">
        <w:rPr>
          <w:rFonts w:ascii="Arial Narrow" w:hAnsi="Arial Narrow" w:cs="PTSans-Bold"/>
          <w:bCs/>
          <w:color w:val="000000"/>
          <w:sz w:val="21"/>
          <w:szCs w:val="21"/>
        </w:rPr>
        <w:t>The omniscience of God, the omnipresence of God, the immutability of God</w:t>
      </w:r>
      <w:r>
        <w:rPr>
          <w:rFonts w:ascii="Arial Narrow" w:hAnsi="Arial Narrow" w:cs="PTSans-Bold"/>
          <w:bCs/>
          <w:color w:val="000000"/>
          <w:sz w:val="21"/>
          <w:szCs w:val="21"/>
        </w:rPr>
        <w:t xml:space="preserve">: </w:t>
      </w:r>
      <w:r w:rsidRPr="00423440">
        <w:rPr>
          <w:rFonts w:ascii="Arial Narrow" w:hAnsi="Arial Narrow" w:cs="PTSans-Bold"/>
          <w:bCs/>
          <w:color w:val="000000"/>
          <w:sz w:val="21"/>
          <w:szCs w:val="21"/>
        </w:rPr>
        <w:t xml:space="preserve">The omniscience of God tells us that </w:t>
      </w:r>
      <w:r>
        <w:rPr>
          <w:rFonts w:ascii="Arial Narrow" w:hAnsi="Arial Narrow" w:cs="PTSans-Bold"/>
          <w:bCs/>
          <w:color w:val="000000"/>
          <w:sz w:val="21"/>
          <w:szCs w:val="21"/>
        </w:rPr>
        <w:t>H</w:t>
      </w:r>
      <w:r w:rsidRPr="00423440">
        <w:rPr>
          <w:rFonts w:ascii="Arial Narrow" w:hAnsi="Arial Narrow" w:cs="PTSans-Bold"/>
          <w:bCs/>
          <w:color w:val="000000"/>
          <w:sz w:val="21"/>
          <w:szCs w:val="21"/>
        </w:rPr>
        <w:t xml:space="preserve">e is all-knowing, the omnipresence of God tells us that </w:t>
      </w:r>
      <w:r>
        <w:rPr>
          <w:rFonts w:ascii="Arial Narrow" w:hAnsi="Arial Narrow" w:cs="PTSans-Bold"/>
          <w:bCs/>
          <w:color w:val="000000"/>
          <w:sz w:val="21"/>
          <w:szCs w:val="21"/>
        </w:rPr>
        <w:t>H</w:t>
      </w:r>
      <w:r w:rsidRPr="00423440">
        <w:rPr>
          <w:rFonts w:ascii="Arial Narrow" w:hAnsi="Arial Narrow" w:cs="PTSans-Bold"/>
          <w:bCs/>
          <w:color w:val="000000"/>
          <w:sz w:val="21"/>
          <w:szCs w:val="21"/>
        </w:rPr>
        <w:t xml:space="preserve">e is everywhere fully, and the immutability of God tells us that </w:t>
      </w:r>
      <w:r>
        <w:rPr>
          <w:rFonts w:ascii="Arial Narrow" w:hAnsi="Arial Narrow" w:cs="PTSans-Bold"/>
          <w:bCs/>
          <w:color w:val="000000"/>
          <w:sz w:val="21"/>
          <w:szCs w:val="21"/>
        </w:rPr>
        <w:t>H</w:t>
      </w:r>
      <w:r w:rsidRPr="00423440">
        <w:rPr>
          <w:rFonts w:ascii="Arial Narrow" w:hAnsi="Arial Narrow" w:cs="PTSans-Bold"/>
          <w:bCs/>
          <w:color w:val="000000"/>
          <w:sz w:val="21"/>
          <w:szCs w:val="21"/>
        </w:rPr>
        <w:t>e is unchanging.</w:t>
      </w:r>
    </w:p>
    <w:p w14:paraId="4083C5FA" w14:textId="77777777" w:rsidR="00423440" w:rsidRPr="00423440" w:rsidRDefault="00423440" w:rsidP="00423440">
      <w:pPr>
        <w:autoSpaceDE w:val="0"/>
        <w:autoSpaceDN w:val="0"/>
        <w:adjustRightInd w:val="0"/>
        <w:rPr>
          <w:rFonts w:ascii="Arial Narrow" w:hAnsi="Arial Narrow" w:cs="PTSans-Bold"/>
          <w:bCs/>
          <w:color w:val="000000"/>
          <w:sz w:val="21"/>
          <w:szCs w:val="21"/>
        </w:rPr>
      </w:pPr>
    </w:p>
    <w:p w14:paraId="16B99D29" w14:textId="17256D2D" w:rsidR="00423440" w:rsidRPr="00423440" w:rsidRDefault="00423440" w:rsidP="00494ADE">
      <w:pPr>
        <w:autoSpaceDE w:val="0"/>
        <w:autoSpaceDN w:val="0"/>
        <w:adjustRightInd w:val="0"/>
        <w:rPr>
          <w:rFonts w:ascii="Arial Narrow" w:hAnsi="Arial Narrow" w:cs="PTSans-Bold"/>
          <w:color w:val="000000"/>
          <w:sz w:val="21"/>
          <w:szCs w:val="21"/>
        </w:rPr>
      </w:pPr>
      <w:r w:rsidRPr="00423440">
        <w:rPr>
          <w:rFonts w:ascii="Arial Narrow" w:hAnsi="Arial Narrow" w:cs="PTSans-Bold"/>
          <w:b/>
          <w:bCs/>
          <w:color w:val="000000"/>
          <w:sz w:val="21"/>
          <w:szCs w:val="21"/>
        </w:rPr>
        <w:t>Proverbs 1:7</w:t>
      </w:r>
      <w:r w:rsidR="00494ADE">
        <w:rPr>
          <w:rFonts w:ascii="Arial Narrow" w:hAnsi="Arial Narrow" w:cs="PTSans-Bold"/>
          <w:b/>
          <w:bCs/>
          <w:color w:val="000000"/>
          <w:sz w:val="21"/>
          <w:szCs w:val="21"/>
        </w:rPr>
        <w:t>; 22-33</w:t>
      </w:r>
      <w:r>
        <w:rPr>
          <w:rFonts w:ascii="Arial Narrow" w:hAnsi="Arial Narrow" w:cs="PTSans-Bold"/>
          <w:b/>
          <w:bCs/>
          <w:color w:val="000000"/>
          <w:sz w:val="21"/>
          <w:szCs w:val="21"/>
        </w:rPr>
        <w:t xml:space="preserve"> </w:t>
      </w:r>
    </w:p>
    <w:p w14:paraId="69CEFED1" w14:textId="77777777" w:rsidR="00423440" w:rsidRPr="00423440" w:rsidRDefault="00423440" w:rsidP="00423440">
      <w:pPr>
        <w:autoSpaceDE w:val="0"/>
        <w:autoSpaceDN w:val="0"/>
        <w:adjustRightInd w:val="0"/>
        <w:rPr>
          <w:rFonts w:ascii="Arial Narrow" w:hAnsi="Arial Narrow" w:cs="PTSans-Bold"/>
          <w:b/>
          <w:bCs/>
          <w:color w:val="000000"/>
          <w:sz w:val="21"/>
          <w:szCs w:val="21"/>
        </w:rPr>
      </w:pPr>
    </w:p>
    <w:p w14:paraId="4512785C" w14:textId="09034836" w:rsidR="00423440" w:rsidRPr="00423440" w:rsidRDefault="00423440" w:rsidP="00423440">
      <w:pPr>
        <w:autoSpaceDE w:val="0"/>
        <w:autoSpaceDN w:val="0"/>
        <w:adjustRightInd w:val="0"/>
        <w:rPr>
          <w:rFonts w:ascii="Arial Narrow" w:hAnsi="Arial Narrow" w:cs="PTSans-Bold"/>
          <w:bCs/>
          <w:color w:val="000000"/>
          <w:sz w:val="21"/>
          <w:szCs w:val="21"/>
        </w:rPr>
      </w:pPr>
      <w:r w:rsidRPr="00423440">
        <w:rPr>
          <w:rFonts w:ascii="Arial Narrow" w:hAnsi="Arial Narrow" w:cs="PTSans-Bold"/>
          <w:bCs/>
          <w:color w:val="000000"/>
          <w:sz w:val="21"/>
          <w:szCs w:val="21"/>
        </w:rPr>
        <w:t>But conversely</w:t>
      </w:r>
      <w:r w:rsidR="00494ADE">
        <w:rPr>
          <w:rFonts w:ascii="Arial Narrow" w:hAnsi="Arial Narrow" w:cs="PTSans-Bold"/>
          <w:bCs/>
          <w:color w:val="000000"/>
          <w:sz w:val="21"/>
          <w:szCs w:val="21"/>
        </w:rPr>
        <w:t>,</w:t>
      </w:r>
      <w:r w:rsidRPr="00423440">
        <w:rPr>
          <w:rFonts w:ascii="Arial Narrow" w:hAnsi="Arial Narrow" w:cs="PTSans-Bold"/>
          <w:bCs/>
          <w:color w:val="000000"/>
          <w:sz w:val="21"/>
          <w:szCs w:val="21"/>
        </w:rPr>
        <w:t xml:space="preserve"> what happens when we do not ignore these attributes of God?</w:t>
      </w:r>
    </w:p>
    <w:p w14:paraId="70A0327E" w14:textId="77777777" w:rsidR="00423440" w:rsidRPr="00423440" w:rsidRDefault="00423440" w:rsidP="00423440">
      <w:pPr>
        <w:autoSpaceDE w:val="0"/>
        <w:autoSpaceDN w:val="0"/>
        <w:adjustRightInd w:val="0"/>
        <w:rPr>
          <w:rFonts w:ascii="Arial Narrow" w:hAnsi="Arial Narrow" w:cs="PTSans-Bold"/>
          <w:bCs/>
          <w:color w:val="000000"/>
          <w:sz w:val="21"/>
          <w:szCs w:val="21"/>
        </w:rPr>
      </w:pPr>
    </w:p>
    <w:p w14:paraId="195DC648" w14:textId="0E5744EC" w:rsidR="00423440" w:rsidRDefault="00423440" w:rsidP="00423440">
      <w:pPr>
        <w:autoSpaceDE w:val="0"/>
        <w:autoSpaceDN w:val="0"/>
        <w:adjustRightInd w:val="0"/>
        <w:rPr>
          <w:rFonts w:ascii="Arial Narrow" w:hAnsi="Arial Narrow" w:cs="PTSans-Bold"/>
          <w:color w:val="000000"/>
          <w:sz w:val="21"/>
          <w:szCs w:val="21"/>
        </w:rPr>
      </w:pPr>
      <w:r w:rsidRPr="00423440">
        <w:rPr>
          <w:rFonts w:ascii="Arial Narrow" w:hAnsi="Arial Narrow" w:cs="PTSans-Bold"/>
          <w:b/>
          <w:bCs/>
          <w:color w:val="000000"/>
          <w:sz w:val="21"/>
          <w:szCs w:val="21"/>
        </w:rPr>
        <w:t>Proverb 3:5-8</w:t>
      </w:r>
      <w:r w:rsidR="00494ADE">
        <w:rPr>
          <w:rFonts w:ascii="Arial Narrow" w:hAnsi="Arial Narrow" w:cs="PTSans-Bold"/>
          <w:b/>
          <w:bCs/>
          <w:color w:val="000000"/>
          <w:sz w:val="21"/>
          <w:szCs w:val="21"/>
        </w:rPr>
        <w:t xml:space="preserve"> </w:t>
      </w:r>
      <w:r w:rsidRPr="00423440">
        <w:rPr>
          <w:rFonts w:ascii="Arial Narrow" w:hAnsi="Arial Narrow" w:cs="PTSans-Bold"/>
          <w:color w:val="000000"/>
          <w:sz w:val="21"/>
          <w:szCs w:val="21"/>
        </w:rPr>
        <w:t xml:space="preserve">Trust in the </w:t>
      </w:r>
      <w:r w:rsidR="00494ADE" w:rsidRPr="00423440">
        <w:rPr>
          <w:rFonts w:ascii="Arial Narrow" w:hAnsi="Arial Narrow" w:cs="PTSans-Bold"/>
          <w:color w:val="000000"/>
          <w:sz w:val="21"/>
          <w:szCs w:val="21"/>
        </w:rPr>
        <w:t>L</w:t>
      </w:r>
      <w:r w:rsidR="00494ADE">
        <w:rPr>
          <w:rFonts w:ascii="Arial Narrow" w:hAnsi="Arial Narrow" w:cs="PTSans-Bold"/>
          <w:smallCaps/>
          <w:color w:val="000000"/>
          <w:sz w:val="21"/>
          <w:szCs w:val="21"/>
        </w:rPr>
        <w:t>ord</w:t>
      </w:r>
      <w:r w:rsidRPr="00423440">
        <w:rPr>
          <w:rFonts w:ascii="Arial Narrow" w:hAnsi="Arial Narrow" w:cs="PTSans-Bold"/>
          <w:color w:val="000000"/>
          <w:sz w:val="21"/>
          <w:szCs w:val="21"/>
        </w:rPr>
        <w:t xml:space="preserve"> with all your </w:t>
      </w:r>
      <w:proofErr w:type="gramStart"/>
      <w:r w:rsidRPr="00423440">
        <w:rPr>
          <w:rFonts w:ascii="Arial Narrow" w:hAnsi="Arial Narrow" w:cs="PTSans-Bold"/>
          <w:color w:val="000000"/>
          <w:sz w:val="21"/>
          <w:szCs w:val="21"/>
        </w:rPr>
        <w:t>heart,</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and</w:t>
      </w:r>
      <w:proofErr w:type="gramEnd"/>
      <w:r w:rsidRPr="00423440">
        <w:rPr>
          <w:rFonts w:ascii="Arial Narrow" w:hAnsi="Arial Narrow" w:cs="PTSans-Bold"/>
          <w:color w:val="000000"/>
          <w:sz w:val="21"/>
          <w:szCs w:val="21"/>
        </w:rPr>
        <w:t xml:space="preserve"> lean not on your own understanding;</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in all your ways acknowledge Him,</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and He will make your paths straight.</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Be not wise in your own eyes;</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 xml:space="preserve">fear the </w:t>
      </w:r>
      <w:r w:rsidR="00494ADE" w:rsidRPr="00423440">
        <w:rPr>
          <w:rFonts w:ascii="Arial Narrow" w:hAnsi="Arial Narrow" w:cs="PTSans-Bold"/>
          <w:color w:val="000000"/>
          <w:sz w:val="21"/>
          <w:szCs w:val="21"/>
        </w:rPr>
        <w:t>L</w:t>
      </w:r>
      <w:r w:rsidR="00494ADE">
        <w:rPr>
          <w:rFonts w:ascii="Arial Narrow" w:hAnsi="Arial Narrow" w:cs="PTSans-Bold"/>
          <w:smallCaps/>
          <w:color w:val="000000"/>
          <w:sz w:val="21"/>
          <w:szCs w:val="21"/>
        </w:rPr>
        <w:t>ord</w:t>
      </w:r>
      <w:r w:rsidRPr="00423440">
        <w:rPr>
          <w:rFonts w:ascii="Arial Narrow" w:hAnsi="Arial Narrow" w:cs="PTSans-Bold"/>
          <w:color w:val="000000"/>
          <w:sz w:val="21"/>
          <w:szCs w:val="21"/>
        </w:rPr>
        <w:t xml:space="preserve"> and turn away from evil.</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This will bring healing to your body</w:t>
      </w:r>
      <w:r w:rsidR="00494ADE">
        <w:rPr>
          <w:rFonts w:ascii="Arial Narrow" w:hAnsi="Arial Narrow" w:cs="PTSans-Bold"/>
          <w:color w:val="000000"/>
          <w:sz w:val="21"/>
          <w:szCs w:val="21"/>
        </w:rPr>
        <w:t xml:space="preserve"> </w:t>
      </w:r>
      <w:r w:rsidRPr="00423440">
        <w:rPr>
          <w:rFonts w:ascii="Arial Narrow" w:hAnsi="Arial Narrow" w:cs="PTSans-Bold"/>
          <w:color w:val="000000"/>
          <w:sz w:val="21"/>
          <w:szCs w:val="21"/>
        </w:rPr>
        <w:t>and refreshment to your bones.</w:t>
      </w:r>
    </w:p>
    <w:p w14:paraId="44FBB926" w14:textId="77777777" w:rsidR="00494ADE" w:rsidRPr="00423440" w:rsidRDefault="00494ADE" w:rsidP="00423440">
      <w:pPr>
        <w:autoSpaceDE w:val="0"/>
        <w:autoSpaceDN w:val="0"/>
        <w:adjustRightInd w:val="0"/>
        <w:rPr>
          <w:rFonts w:ascii="Arial Narrow" w:hAnsi="Arial Narrow" w:cs="PTSans-Bold"/>
          <w:color w:val="000000"/>
          <w:sz w:val="21"/>
          <w:szCs w:val="21"/>
        </w:rPr>
      </w:pPr>
    </w:p>
    <w:p w14:paraId="3D8C8243" w14:textId="07FAAF1D" w:rsidR="00423440" w:rsidRDefault="00423440" w:rsidP="00423440">
      <w:pPr>
        <w:autoSpaceDE w:val="0"/>
        <w:autoSpaceDN w:val="0"/>
        <w:adjustRightInd w:val="0"/>
        <w:rPr>
          <w:rFonts w:ascii="Arial Narrow" w:hAnsi="Arial Narrow" w:cs="PTSans-Bold"/>
          <w:bCs/>
          <w:color w:val="000000"/>
          <w:sz w:val="21"/>
          <w:szCs w:val="21"/>
        </w:rPr>
      </w:pPr>
      <w:r w:rsidRPr="00423440">
        <w:rPr>
          <w:rFonts w:ascii="Arial Narrow" w:hAnsi="Arial Narrow" w:cs="PTSans-Bold"/>
          <w:bCs/>
          <w:color w:val="000000"/>
          <w:sz w:val="21"/>
          <w:szCs w:val="21"/>
        </w:rPr>
        <w:t xml:space="preserve">God’s absolute knowledge is what we should rely on to guide our days. </w:t>
      </w:r>
    </w:p>
    <w:p w14:paraId="371CA9E0" w14:textId="61ADD502" w:rsidR="00494ADE" w:rsidRDefault="00494ADE" w:rsidP="00423440">
      <w:pPr>
        <w:autoSpaceDE w:val="0"/>
        <w:autoSpaceDN w:val="0"/>
        <w:adjustRightInd w:val="0"/>
        <w:rPr>
          <w:rFonts w:ascii="Arial Narrow" w:hAnsi="Arial Narrow" w:cs="PTSans-Bold"/>
          <w:bCs/>
          <w:color w:val="000000"/>
          <w:sz w:val="21"/>
          <w:szCs w:val="21"/>
        </w:rPr>
      </w:pPr>
    </w:p>
    <w:p w14:paraId="64D19760" w14:textId="5425786B" w:rsidR="00494ADE" w:rsidRPr="00494ADE" w:rsidRDefault="00494ADE">
      <w:pPr>
        <w:pStyle w:val="ListParagraph"/>
        <w:numPr>
          <w:ilvl w:val="0"/>
          <w:numId w:val="4"/>
        </w:numPr>
        <w:autoSpaceDE w:val="0"/>
        <w:autoSpaceDN w:val="0"/>
        <w:adjustRightInd w:val="0"/>
        <w:ind w:left="360"/>
        <w:rPr>
          <w:rFonts w:ascii="Arial Narrow" w:hAnsi="Arial Narrow" w:cs="PTSans-Bold"/>
          <w:bCs/>
          <w:color w:val="000000"/>
          <w:sz w:val="21"/>
          <w:szCs w:val="21"/>
        </w:rPr>
      </w:pPr>
      <w:r>
        <w:rPr>
          <w:rFonts w:ascii="Arial Narrow" w:hAnsi="Arial Narrow" w:cs="PTSans-Bold"/>
          <w:b/>
          <w:color w:val="000000"/>
          <w:sz w:val="21"/>
          <w:szCs w:val="21"/>
          <w:u w:val="single"/>
        </w:rPr>
        <w:t>Application</w:t>
      </w:r>
    </w:p>
    <w:p w14:paraId="3C897B29" w14:textId="1336E321" w:rsidR="00494ADE" w:rsidRDefault="00494ADE" w:rsidP="00494ADE">
      <w:pPr>
        <w:autoSpaceDE w:val="0"/>
        <w:autoSpaceDN w:val="0"/>
        <w:adjustRightInd w:val="0"/>
        <w:rPr>
          <w:rFonts w:ascii="Arial Narrow" w:hAnsi="Arial Narrow" w:cs="PTSans-Bold"/>
          <w:bCs/>
          <w:color w:val="000000"/>
          <w:sz w:val="21"/>
          <w:szCs w:val="21"/>
        </w:rPr>
      </w:pPr>
    </w:p>
    <w:p w14:paraId="50FAAD73" w14:textId="1A04E38B" w:rsidR="00494ADE" w:rsidRDefault="00494ADE" w:rsidP="00494ADE">
      <w:pPr>
        <w:autoSpaceDE w:val="0"/>
        <w:autoSpaceDN w:val="0"/>
        <w:adjustRightInd w:val="0"/>
        <w:rPr>
          <w:rFonts w:ascii="Arial Narrow" w:hAnsi="Arial Narrow" w:cs="PTSans-Bold"/>
          <w:bCs/>
          <w:color w:val="000000"/>
          <w:sz w:val="21"/>
          <w:szCs w:val="21"/>
        </w:rPr>
      </w:pPr>
      <w:r w:rsidRPr="00494ADE">
        <w:rPr>
          <w:rFonts w:ascii="Arial Narrow" w:hAnsi="Arial Narrow" w:cs="PTSans-Bold"/>
          <w:bCs/>
          <w:color w:val="000000"/>
          <w:sz w:val="21"/>
          <w:szCs w:val="21"/>
        </w:rPr>
        <w:t>Tomorrow when you start your day, just spend five to ten minutes in silent meditation on the fact that God knows all things. Then later in the day tomorrow</w:t>
      </w:r>
      <w:r>
        <w:rPr>
          <w:rFonts w:ascii="Arial Narrow" w:hAnsi="Arial Narrow" w:cs="PTSans-Bold"/>
          <w:bCs/>
          <w:color w:val="000000"/>
          <w:sz w:val="21"/>
          <w:szCs w:val="21"/>
        </w:rPr>
        <w:t>,</w:t>
      </w:r>
      <w:r w:rsidRPr="00494ADE">
        <w:rPr>
          <w:rFonts w:ascii="Arial Narrow" w:hAnsi="Arial Narrow" w:cs="PTSans-Bold"/>
          <w:bCs/>
          <w:color w:val="000000"/>
          <w:sz w:val="21"/>
          <w:szCs w:val="21"/>
        </w:rPr>
        <w:t xml:space="preserve"> share something that really stuck out to you with a family member or someone at work or school.</w:t>
      </w:r>
    </w:p>
    <w:p w14:paraId="489A130D" w14:textId="77777777" w:rsidR="00494ADE" w:rsidRPr="00494ADE" w:rsidRDefault="00494ADE" w:rsidP="00494ADE">
      <w:pPr>
        <w:autoSpaceDE w:val="0"/>
        <w:autoSpaceDN w:val="0"/>
        <w:adjustRightInd w:val="0"/>
        <w:rPr>
          <w:rFonts w:ascii="Arial Narrow" w:hAnsi="Arial Narrow" w:cs="PTSans-Bold"/>
          <w:bCs/>
          <w:color w:val="000000"/>
          <w:sz w:val="21"/>
          <w:szCs w:val="21"/>
        </w:rPr>
      </w:pPr>
    </w:p>
    <w:p w14:paraId="3BDD0399" w14:textId="5780B4CE" w:rsidR="00494ADE" w:rsidRDefault="00494ADE" w:rsidP="00494ADE">
      <w:pPr>
        <w:autoSpaceDE w:val="0"/>
        <w:autoSpaceDN w:val="0"/>
        <w:adjustRightInd w:val="0"/>
        <w:rPr>
          <w:rFonts w:ascii="Arial Narrow" w:hAnsi="Arial Narrow" w:cs="PTSans-Bold"/>
          <w:bCs/>
          <w:color w:val="000000"/>
          <w:sz w:val="21"/>
          <w:szCs w:val="21"/>
        </w:rPr>
      </w:pPr>
      <w:r w:rsidRPr="00494ADE">
        <w:rPr>
          <w:rFonts w:ascii="Arial Narrow" w:hAnsi="Arial Narrow" w:cs="PTSans-Bold"/>
          <w:bCs/>
          <w:color w:val="000000"/>
          <w:sz w:val="21"/>
          <w:szCs w:val="21"/>
        </w:rPr>
        <w:t>Church, be in awe of the perfection of God’s knowledge. Let it be a bulwark against sin</w:t>
      </w:r>
      <w:r>
        <w:rPr>
          <w:rFonts w:ascii="Arial Narrow" w:hAnsi="Arial Narrow" w:cs="PTSans-Bold"/>
          <w:bCs/>
          <w:color w:val="000000"/>
          <w:sz w:val="21"/>
          <w:szCs w:val="21"/>
        </w:rPr>
        <w:t>;</w:t>
      </w:r>
      <w:r w:rsidRPr="00494ADE">
        <w:rPr>
          <w:rFonts w:ascii="Arial Narrow" w:hAnsi="Arial Narrow" w:cs="PTSans-Bold"/>
          <w:bCs/>
          <w:color w:val="000000"/>
          <w:sz w:val="21"/>
          <w:szCs w:val="21"/>
        </w:rPr>
        <w:t xml:space="preserve"> He knows all things, nothing can be hidden from Him, and His knowledge is eternal.</w:t>
      </w:r>
    </w:p>
    <w:p w14:paraId="7FA51DDF" w14:textId="77777777" w:rsidR="00494ADE" w:rsidRPr="00494ADE" w:rsidRDefault="00494ADE" w:rsidP="00494ADE">
      <w:pPr>
        <w:autoSpaceDE w:val="0"/>
        <w:autoSpaceDN w:val="0"/>
        <w:adjustRightInd w:val="0"/>
        <w:rPr>
          <w:rFonts w:ascii="Arial Narrow" w:hAnsi="Arial Narrow" w:cs="PTSans-Bold"/>
          <w:bCs/>
          <w:color w:val="000000"/>
          <w:sz w:val="21"/>
          <w:szCs w:val="21"/>
        </w:rPr>
      </w:pPr>
    </w:p>
    <w:p w14:paraId="20BA7D5D" w14:textId="14A0030C" w:rsidR="00494ADE" w:rsidRPr="00494ADE" w:rsidRDefault="00494ADE" w:rsidP="00494ADE">
      <w:pPr>
        <w:autoSpaceDE w:val="0"/>
        <w:autoSpaceDN w:val="0"/>
        <w:adjustRightInd w:val="0"/>
        <w:rPr>
          <w:rFonts w:ascii="Arial Narrow" w:hAnsi="Arial Narrow" w:cs="PTSans-Bold"/>
          <w:color w:val="000000"/>
          <w:sz w:val="21"/>
          <w:szCs w:val="21"/>
        </w:rPr>
      </w:pPr>
      <w:r w:rsidRPr="00494ADE">
        <w:rPr>
          <w:rFonts w:ascii="Arial Narrow" w:hAnsi="Arial Narrow" w:cs="PTSans-Bold"/>
          <w:b/>
          <w:bCs/>
          <w:color w:val="000000"/>
          <w:sz w:val="21"/>
          <w:szCs w:val="21"/>
        </w:rPr>
        <w:t>Habakkuk 1:1-4</w:t>
      </w:r>
      <w:r>
        <w:rPr>
          <w:rFonts w:ascii="Arial Narrow" w:hAnsi="Arial Narrow" w:cs="PTSans-Bold"/>
          <w:b/>
          <w:bCs/>
          <w:color w:val="000000"/>
          <w:sz w:val="21"/>
          <w:szCs w:val="21"/>
        </w:rPr>
        <w:t xml:space="preserve"> </w:t>
      </w:r>
      <w:r w:rsidRPr="00494ADE">
        <w:rPr>
          <w:rFonts w:ascii="Arial Narrow" w:hAnsi="Arial Narrow" w:cs="PTSans-Bold"/>
          <w:color w:val="000000"/>
          <w:sz w:val="21"/>
          <w:szCs w:val="21"/>
        </w:rPr>
        <w:t>The oracle that Habakkuk the prophet saw.</w:t>
      </w:r>
      <w:r>
        <w:rPr>
          <w:rFonts w:ascii="Arial Narrow" w:hAnsi="Arial Narrow" w:cs="PTSans-Bold"/>
          <w:color w:val="000000"/>
          <w:sz w:val="21"/>
          <w:szCs w:val="21"/>
        </w:rPr>
        <w:t xml:space="preserve"> </w:t>
      </w:r>
      <w:r w:rsidRPr="00423440">
        <w:rPr>
          <w:rFonts w:ascii="Arial Narrow" w:hAnsi="Arial Narrow" w:cs="PTSans-Bold"/>
          <w:color w:val="000000"/>
          <w:sz w:val="21"/>
          <w:szCs w:val="21"/>
        </w:rPr>
        <w:t>L</w:t>
      </w:r>
      <w:r>
        <w:rPr>
          <w:rFonts w:ascii="Arial Narrow" w:hAnsi="Arial Narrow" w:cs="PTSans-Bold"/>
          <w:smallCaps/>
          <w:color w:val="000000"/>
          <w:sz w:val="21"/>
          <w:szCs w:val="21"/>
        </w:rPr>
        <w:t>ord</w:t>
      </w:r>
      <w:r w:rsidRPr="00494ADE">
        <w:rPr>
          <w:rFonts w:ascii="Arial Narrow" w:hAnsi="Arial Narrow" w:cs="PTSans-Bold"/>
          <w:color w:val="000000"/>
          <w:sz w:val="21"/>
          <w:szCs w:val="21"/>
        </w:rPr>
        <w:t xml:space="preserve">, how long </w:t>
      </w:r>
      <w:r>
        <w:rPr>
          <w:rFonts w:ascii="Arial Narrow" w:hAnsi="Arial Narrow" w:cs="PTSans-Bold"/>
          <w:color w:val="000000"/>
          <w:sz w:val="21"/>
          <w:szCs w:val="21"/>
        </w:rPr>
        <w:t>s</w:t>
      </w:r>
      <w:r w:rsidRPr="00494ADE">
        <w:rPr>
          <w:rFonts w:ascii="Arial Narrow" w:hAnsi="Arial Narrow" w:cs="PTSans-Bold"/>
          <w:color w:val="000000"/>
          <w:sz w:val="21"/>
          <w:szCs w:val="21"/>
        </w:rPr>
        <w:t>hall I cry for help,</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and you will not hear?</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Or cry to you “Violence!”</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and you will not save?</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Why do you make me see iniquity,</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and why do you idly look at wrong?</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Destruction and violence are before me;</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strife and contention arise.</w:t>
      </w:r>
    </w:p>
    <w:p w14:paraId="4BBC88DA" w14:textId="0572A155" w:rsidR="00494ADE" w:rsidRPr="00494ADE" w:rsidRDefault="00494ADE" w:rsidP="00494ADE">
      <w:pPr>
        <w:autoSpaceDE w:val="0"/>
        <w:autoSpaceDN w:val="0"/>
        <w:adjustRightInd w:val="0"/>
        <w:rPr>
          <w:rFonts w:ascii="Arial Narrow" w:hAnsi="Arial Narrow" w:cs="PTSans-Bold"/>
          <w:color w:val="000000"/>
          <w:sz w:val="21"/>
          <w:szCs w:val="21"/>
        </w:rPr>
      </w:pPr>
      <w:proofErr w:type="gramStart"/>
      <w:r w:rsidRPr="00494ADE">
        <w:rPr>
          <w:rFonts w:ascii="Arial Narrow" w:hAnsi="Arial Narrow" w:cs="PTSans-Bold"/>
          <w:color w:val="000000"/>
          <w:sz w:val="21"/>
          <w:szCs w:val="21"/>
        </w:rPr>
        <w:t>So</w:t>
      </w:r>
      <w:proofErr w:type="gramEnd"/>
      <w:r w:rsidRPr="00494ADE">
        <w:rPr>
          <w:rFonts w:ascii="Arial Narrow" w:hAnsi="Arial Narrow" w:cs="PTSans-Bold"/>
          <w:color w:val="000000"/>
          <w:sz w:val="21"/>
          <w:szCs w:val="21"/>
        </w:rPr>
        <w:t xml:space="preserve"> the law is paralyzed,</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and justice never goes forth.</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 xml:space="preserve">For the wicked surround the </w:t>
      </w:r>
      <w:proofErr w:type="gramStart"/>
      <w:r w:rsidRPr="00494ADE">
        <w:rPr>
          <w:rFonts w:ascii="Arial Narrow" w:hAnsi="Arial Narrow" w:cs="PTSans-Bold"/>
          <w:color w:val="000000"/>
          <w:sz w:val="21"/>
          <w:szCs w:val="21"/>
        </w:rPr>
        <w:t>righteous;</w:t>
      </w:r>
      <w:proofErr w:type="gramEnd"/>
      <w:r>
        <w:rPr>
          <w:rFonts w:ascii="Arial Narrow" w:hAnsi="Arial Narrow" w:cs="PTSans-Bold"/>
          <w:color w:val="000000"/>
          <w:sz w:val="21"/>
          <w:szCs w:val="21"/>
        </w:rPr>
        <w:t xml:space="preserve"> </w:t>
      </w:r>
      <w:r w:rsidRPr="00494ADE">
        <w:rPr>
          <w:rFonts w:ascii="Arial Narrow" w:hAnsi="Arial Narrow" w:cs="PTSans-Bold"/>
          <w:color w:val="000000"/>
          <w:sz w:val="21"/>
          <w:szCs w:val="21"/>
        </w:rPr>
        <w:t>so justice goes forth perverted.</w:t>
      </w:r>
    </w:p>
    <w:p w14:paraId="1ADB0217" w14:textId="77777777" w:rsidR="00494ADE" w:rsidRPr="00494ADE" w:rsidRDefault="00494ADE" w:rsidP="00494ADE">
      <w:pPr>
        <w:autoSpaceDE w:val="0"/>
        <w:autoSpaceDN w:val="0"/>
        <w:adjustRightInd w:val="0"/>
        <w:rPr>
          <w:rFonts w:ascii="Arial Narrow" w:hAnsi="Arial Narrow" w:cs="PTSans-Bold"/>
          <w:b/>
          <w:bCs/>
          <w:color w:val="000000"/>
          <w:sz w:val="21"/>
          <w:szCs w:val="21"/>
        </w:rPr>
      </w:pPr>
    </w:p>
    <w:p w14:paraId="4ED1EDC1" w14:textId="4A055584" w:rsidR="00494ADE" w:rsidRPr="00494ADE" w:rsidRDefault="00494ADE" w:rsidP="00494ADE">
      <w:pPr>
        <w:autoSpaceDE w:val="0"/>
        <w:autoSpaceDN w:val="0"/>
        <w:adjustRightInd w:val="0"/>
        <w:rPr>
          <w:rFonts w:ascii="Arial Narrow" w:hAnsi="Arial Narrow" w:cs="PTSans-Bold"/>
          <w:color w:val="000000"/>
          <w:sz w:val="21"/>
          <w:szCs w:val="21"/>
        </w:rPr>
      </w:pPr>
      <w:r w:rsidRPr="00494ADE">
        <w:rPr>
          <w:rFonts w:ascii="Arial Narrow" w:hAnsi="Arial Narrow" w:cs="PTSans-Bold"/>
          <w:b/>
          <w:bCs/>
          <w:color w:val="000000"/>
          <w:sz w:val="21"/>
          <w:szCs w:val="21"/>
        </w:rPr>
        <w:t>Habakkuk 1:5</w:t>
      </w:r>
      <w:r>
        <w:rPr>
          <w:rFonts w:ascii="Arial Narrow" w:hAnsi="Arial Narrow" w:cs="PTSans-Bold"/>
          <w:b/>
          <w:bCs/>
          <w:color w:val="000000"/>
          <w:sz w:val="21"/>
          <w:szCs w:val="21"/>
        </w:rPr>
        <w:t xml:space="preserve"> </w:t>
      </w:r>
      <w:r w:rsidRPr="00494ADE">
        <w:rPr>
          <w:rFonts w:ascii="Arial Narrow" w:hAnsi="Arial Narrow" w:cs="PTSans-Bold"/>
          <w:color w:val="000000"/>
          <w:sz w:val="21"/>
          <w:szCs w:val="21"/>
        </w:rPr>
        <w:t xml:space="preserve">“Look among the </w:t>
      </w:r>
      <w:proofErr w:type="gramStart"/>
      <w:r w:rsidRPr="00494ADE">
        <w:rPr>
          <w:rFonts w:ascii="Arial Narrow" w:hAnsi="Arial Narrow" w:cs="PTSans-Bold"/>
          <w:color w:val="000000"/>
          <w:sz w:val="21"/>
          <w:szCs w:val="21"/>
        </w:rPr>
        <w:t>nations, and</w:t>
      </w:r>
      <w:proofErr w:type="gramEnd"/>
      <w:r w:rsidRPr="00494ADE">
        <w:rPr>
          <w:rFonts w:ascii="Arial Narrow" w:hAnsi="Arial Narrow" w:cs="PTSans-Bold"/>
          <w:color w:val="000000"/>
          <w:sz w:val="21"/>
          <w:szCs w:val="21"/>
        </w:rPr>
        <w:t xml:space="preserve"> see;</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wonder and be astounded.</w:t>
      </w:r>
    </w:p>
    <w:p w14:paraId="76928751" w14:textId="68E3A9D9" w:rsidR="00944276" w:rsidRDefault="00494ADE" w:rsidP="005557E3">
      <w:pPr>
        <w:autoSpaceDE w:val="0"/>
        <w:autoSpaceDN w:val="0"/>
        <w:adjustRightInd w:val="0"/>
        <w:rPr>
          <w:rFonts w:ascii="Arial Narrow" w:hAnsi="Arial Narrow" w:cs="PTSans-Bold"/>
          <w:b/>
          <w:color w:val="000000"/>
          <w:sz w:val="21"/>
          <w:szCs w:val="21"/>
        </w:rPr>
      </w:pPr>
      <w:r w:rsidRPr="00494ADE">
        <w:rPr>
          <w:rFonts w:ascii="Arial Narrow" w:hAnsi="Arial Narrow" w:cs="PTSans-Bold"/>
          <w:color w:val="000000"/>
          <w:sz w:val="21"/>
          <w:szCs w:val="21"/>
        </w:rPr>
        <w:t>For I am doing a work in your days</w:t>
      </w:r>
      <w:r>
        <w:rPr>
          <w:rFonts w:ascii="Arial Narrow" w:hAnsi="Arial Narrow" w:cs="PTSans-Bold"/>
          <w:color w:val="000000"/>
          <w:sz w:val="21"/>
          <w:szCs w:val="21"/>
        </w:rPr>
        <w:t xml:space="preserve"> </w:t>
      </w:r>
      <w:r w:rsidRPr="00494ADE">
        <w:rPr>
          <w:rFonts w:ascii="Arial Narrow" w:hAnsi="Arial Narrow" w:cs="PTSans-Bold"/>
          <w:color w:val="000000"/>
          <w:sz w:val="21"/>
          <w:szCs w:val="21"/>
        </w:rPr>
        <w:t>that you would not believe if told.</w:t>
      </w:r>
      <w:r>
        <w:rPr>
          <w:rFonts w:ascii="Arial Narrow" w:hAnsi="Arial Narrow" w:cs="PTSans-Bold"/>
          <w:color w:val="000000"/>
          <w:sz w:val="21"/>
          <w:szCs w:val="21"/>
        </w:rPr>
        <w:t>”</w:t>
      </w:r>
    </w:p>
    <w:sectPr w:rsidR="00944276" w:rsidSect="00C9717B">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43AA" w14:textId="77777777" w:rsidR="004C458A" w:rsidRDefault="004C458A" w:rsidP="0098280F">
      <w:r>
        <w:separator/>
      </w:r>
    </w:p>
  </w:endnote>
  <w:endnote w:type="continuationSeparator" w:id="0">
    <w:p w14:paraId="4449CAD3" w14:textId="77777777" w:rsidR="004C458A" w:rsidRDefault="004C458A"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pitch w:val="default"/>
    <w:sig w:usb0="00000003" w:usb1="00000000" w:usb2="00000000" w:usb3="00000000" w:csb0="00000001" w:csb1="00000000"/>
  </w:font>
  <w:font w:name="PTSans-Regular">
    <w:panose1 w:val="020B0503020203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7A94B76C"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4</w:t>
        </w:r>
        <w:r w:rsidRPr="00887B8F">
          <w:rPr>
            <w:rFonts w:ascii="Arial Narrow" w:hAnsi="Arial Narrow"/>
            <w:noProof/>
            <w:sz w:val="22"/>
            <w:szCs w:val="22"/>
          </w:rPr>
          <w:fldChar w:fldCharType="end"/>
        </w:r>
      </w:p>
    </w:sdtContent>
  </w:sdt>
  <w:p w14:paraId="364D9442"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7CC7F0C"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D178F8">
          <w:rPr>
            <w:rFonts w:ascii="Arial Narrow" w:hAnsi="Arial Narrow"/>
            <w:noProof/>
            <w:sz w:val="22"/>
            <w:szCs w:val="22"/>
          </w:rPr>
          <w:t>3</w:t>
        </w:r>
        <w:r w:rsidRPr="00887B8F">
          <w:rPr>
            <w:rFonts w:ascii="Arial Narrow" w:hAnsi="Arial Narrow"/>
            <w:noProof/>
            <w:sz w:val="22"/>
            <w:szCs w:val="22"/>
          </w:rPr>
          <w:fldChar w:fldCharType="end"/>
        </w:r>
      </w:p>
    </w:sdtContent>
  </w:sdt>
  <w:p w14:paraId="6B32BDA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CFC9" w14:textId="77777777" w:rsidR="004C458A" w:rsidRDefault="004C458A" w:rsidP="0098280F">
      <w:r>
        <w:separator/>
      </w:r>
    </w:p>
  </w:footnote>
  <w:footnote w:type="continuationSeparator" w:id="0">
    <w:p w14:paraId="630CD26C" w14:textId="77777777" w:rsidR="004C458A" w:rsidRDefault="004C458A"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7241" w14:textId="7D5C6914"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717B">
      <w:rPr>
        <w:rFonts w:ascii="Arial Narrow" w:hAnsi="Arial Narrow"/>
        <w:sz w:val="18"/>
      </w:rPr>
      <w:t>22</w:t>
    </w:r>
    <w:r>
      <w:rPr>
        <w:rFonts w:ascii="Arial Narrow" w:hAnsi="Arial Narrow"/>
        <w:sz w:val="18"/>
      </w:rPr>
      <w:t>-202</w:t>
    </w:r>
    <w:r w:rsidR="00C9717B">
      <w:rPr>
        <w:rFonts w:ascii="Arial Narrow" w:hAnsi="Arial Narrow"/>
        <w:sz w:val="18"/>
      </w:rPr>
      <w:t>5</w:t>
    </w:r>
  </w:p>
  <w:p w14:paraId="00D7E030"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74C04A3B"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D475" w14:textId="08563B84" w:rsidR="00887B8F" w:rsidRPr="00BF6C2B" w:rsidRDefault="00887B8F" w:rsidP="00887B8F">
    <w:pPr>
      <w:pStyle w:val="Header"/>
      <w:rPr>
        <w:rFonts w:ascii="Arial Narrow" w:hAnsi="Arial Narrow" w:cstheme="minorHAnsi"/>
        <w:sz w:val="22"/>
      </w:rPr>
    </w:pPr>
    <w:r>
      <w:rPr>
        <w:rFonts w:ascii="Arial Narrow" w:hAnsi="Arial Narrow"/>
        <w:sz w:val="18"/>
      </w:rPr>
      <w:t>20</w:t>
    </w:r>
    <w:r w:rsidR="009D7EA1">
      <w:rPr>
        <w:rFonts w:ascii="Arial Narrow" w:hAnsi="Arial Narrow"/>
        <w:sz w:val="18"/>
      </w:rPr>
      <w:t>22-2025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48B2E8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10D1A40"/>
    <w:multiLevelType w:val="hybridMultilevel"/>
    <w:tmpl w:val="710AE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04518">
    <w:abstractNumId w:val="2"/>
  </w:num>
  <w:num w:numId="2" w16cid:durableId="661469889">
    <w:abstractNumId w:val="1"/>
  </w:num>
  <w:num w:numId="3" w16cid:durableId="191381508">
    <w:abstractNumId w:val="0"/>
  </w:num>
  <w:num w:numId="4" w16cid:durableId="17491096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638"/>
    <w:rsid w:val="000128B6"/>
    <w:rsid w:val="000327CD"/>
    <w:rsid w:val="00042925"/>
    <w:rsid w:val="00045475"/>
    <w:rsid w:val="00070DB6"/>
    <w:rsid w:val="0007413B"/>
    <w:rsid w:val="000A1C86"/>
    <w:rsid w:val="000D1C68"/>
    <w:rsid w:val="000D58F1"/>
    <w:rsid w:val="000E23BC"/>
    <w:rsid w:val="000F4668"/>
    <w:rsid w:val="00105C60"/>
    <w:rsid w:val="00110D07"/>
    <w:rsid w:val="00115DEB"/>
    <w:rsid w:val="00121C4F"/>
    <w:rsid w:val="00141372"/>
    <w:rsid w:val="00195DDC"/>
    <w:rsid w:val="001A1675"/>
    <w:rsid w:val="001B376F"/>
    <w:rsid w:val="001B4A81"/>
    <w:rsid w:val="001B5094"/>
    <w:rsid w:val="001C0964"/>
    <w:rsid w:val="001D167E"/>
    <w:rsid w:val="001F5F22"/>
    <w:rsid w:val="001F5FEF"/>
    <w:rsid w:val="0020070D"/>
    <w:rsid w:val="00217B98"/>
    <w:rsid w:val="00233519"/>
    <w:rsid w:val="002449AF"/>
    <w:rsid w:val="00247F74"/>
    <w:rsid w:val="002B7F32"/>
    <w:rsid w:val="002D3D41"/>
    <w:rsid w:val="002E7858"/>
    <w:rsid w:val="002F3A61"/>
    <w:rsid w:val="003004EB"/>
    <w:rsid w:val="003053FD"/>
    <w:rsid w:val="00315381"/>
    <w:rsid w:val="00334CB7"/>
    <w:rsid w:val="00350FCB"/>
    <w:rsid w:val="00353CE5"/>
    <w:rsid w:val="00370C66"/>
    <w:rsid w:val="00371DA9"/>
    <w:rsid w:val="003A35DB"/>
    <w:rsid w:val="003B14EC"/>
    <w:rsid w:val="003C2083"/>
    <w:rsid w:val="003E33D6"/>
    <w:rsid w:val="003E493D"/>
    <w:rsid w:val="003F1341"/>
    <w:rsid w:val="003F2BA7"/>
    <w:rsid w:val="003F7515"/>
    <w:rsid w:val="00403FCA"/>
    <w:rsid w:val="0040765C"/>
    <w:rsid w:val="00407DBD"/>
    <w:rsid w:val="00423440"/>
    <w:rsid w:val="00432C7C"/>
    <w:rsid w:val="00440263"/>
    <w:rsid w:val="00445369"/>
    <w:rsid w:val="00450B7B"/>
    <w:rsid w:val="00473A87"/>
    <w:rsid w:val="00494ADE"/>
    <w:rsid w:val="004B08F5"/>
    <w:rsid w:val="004C458A"/>
    <w:rsid w:val="004D5136"/>
    <w:rsid w:val="004D6E1E"/>
    <w:rsid w:val="004E2236"/>
    <w:rsid w:val="004F6411"/>
    <w:rsid w:val="00505FEC"/>
    <w:rsid w:val="00530A40"/>
    <w:rsid w:val="005370DB"/>
    <w:rsid w:val="005557E3"/>
    <w:rsid w:val="0059616D"/>
    <w:rsid w:val="0059617F"/>
    <w:rsid w:val="005A7DC7"/>
    <w:rsid w:val="005B45B8"/>
    <w:rsid w:val="005D6F4A"/>
    <w:rsid w:val="00611A7C"/>
    <w:rsid w:val="00647358"/>
    <w:rsid w:val="0065668E"/>
    <w:rsid w:val="00684DE9"/>
    <w:rsid w:val="006927C8"/>
    <w:rsid w:val="006A239B"/>
    <w:rsid w:val="006C70BF"/>
    <w:rsid w:val="006E7C00"/>
    <w:rsid w:val="006F7EB2"/>
    <w:rsid w:val="00714BF4"/>
    <w:rsid w:val="00745F09"/>
    <w:rsid w:val="00747AA6"/>
    <w:rsid w:val="00751D4D"/>
    <w:rsid w:val="00765580"/>
    <w:rsid w:val="00766D3C"/>
    <w:rsid w:val="007A2C8F"/>
    <w:rsid w:val="007D2D56"/>
    <w:rsid w:val="007D5EC5"/>
    <w:rsid w:val="007F0A6B"/>
    <w:rsid w:val="00812C36"/>
    <w:rsid w:val="00814461"/>
    <w:rsid w:val="008237FF"/>
    <w:rsid w:val="00827362"/>
    <w:rsid w:val="00830EEA"/>
    <w:rsid w:val="00843E82"/>
    <w:rsid w:val="008810C1"/>
    <w:rsid w:val="0088130C"/>
    <w:rsid w:val="00887B8F"/>
    <w:rsid w:val="008973A8"/>
    <w:rsid w:val="008A3A33"/>
    <w:rsid w:val="008D242A"/>
    <w:rsid w:val="008D5411"/>
    <w:rsid w:val="008E03ED"/>
    <w:rsid w:val="008F10E7"/>
    <w:rsid w:val="008F2131"/>
    <w:rsid w:val="00921C47"/>
    <w:rsid w:val="0092550C"/>
    <w:rsid w:val="009360F5"/>
    <w:rsid w:val="00944276"/>
    <w:rsid w:val="00965B0A"/>
    <w:rsid w:val="0098280F"/>
    <w:rsid w:val="009A7A5C"/>
    <w:rsid w:val="009D09F9"/>
    <w:rsid w:val="009D7EA1"/>
    <w:rsid w:val="009F188B"/>
    <w:rsid w:val="009F73E5"/>
    <w:rsid w:val="009F7831"/>
    <w:rsid w:val="009F7D25"/>
    <w:rsid w:val="00A02E84"/>
    <w:rsid w:val="00A27F3B"/>
    <w:rsid w:val="00A3078F"/>
    <w:rsid w:val="00A322F6"/>
    <w:rsid w:val="00A35EE5"/>
    <w:rsid w:val="00A608F4"/>
    <w:rsid w:val="00A60E4C"/>
    <w:rsid w:val="00A75584"/>
    <w:rsid w:val="00A8284D"/>
    <w:rsid w:val="00A87E03"/>
    <w:rsid w:val="00A906DE"/>
    <w:rsid w:val="00A911C4"/>
    <w:rsid w:val="00A94C62"/>
    <w:rsid w:val="00AD6560"/>
    <w:rsid w:val="00AE6167"/>
    <w:rsid w:val="00AF1C09"/>
    <w:rsid w:val="00AF3322"/>
    <w:rsid w:val="00AF419E"/>
    <w:rsid w:val="00B00F77"/>
    <w:rsid w:val="00B0379D"/>
    <w:rsid w:val="00B25211"/>
    <w:rsid w:val="00B25938"/>
    <w:rsid w:val="00B45D14"/>
    <w:rsid w:val="00B47992"/>
    <w:rsid w:val="00B51442"/>
    <w:rsid w:val="00B652D8"/>
    <w:rsid w:val="00B72B3D"/>
    <w:rsid w:val="00B86129"/>
    <w:rsid w:val="00BA2212"/>
    <w:rsid w:val="00BB05C5"/>
    <w:rsid w:val="00BB17AD"/>
    <w:rsid w:val="00BE5B1B"/>
    <w:rsid w:val="00BF523B"/>
    <w:rsid w:val="00C14D26"/>
    <w:rsid w:val="00C37B22"/>
    <w:rsid w:val="00C50AD0"/>
    <w:rsid w:val="00C52784"/>
    <w:rsid w:val="00C57663"/>
    <w:rsid w:val="00C62AFE"/>
    <w:rsid w:val="00C9717B"/>
    <w:rsid w:val="00CA7DAC"/>
    <w:rsid w:val="00CC3600"/>
    <w:rsid w:val="00CD4CB9"/>
    <w:rsid w:val="00CE2826"/>
    <w:rsid w:val="00D02395"/>
    <w:rsid w:val="00D178F8"/>
    <w:rsid w:val="00D2086C"/>
    <w:rsid w:val="00D277AF"/>
    <w:rsid w:val="00D612B8"/>
    <w:rsid w:val="00D90C72"/>
    <w:rsid w:val="00DB6230"/>
    <w:rsid w:val="00DD55CF"/>
    <w:rsid w:val="00DE4E35"/>
    <w:rsid w:val="00DE5744"/>
    <w:rsid w:val="00E06CB0"/>
    <w:rsid w:val="00E2182E"/>
    <w:rsid w:val="00E21E77"/>
    <w:rsid w:val="00E5703B"/>
    <w:rsid w:val="00E66A95"/>
    <w:rsid w:val="00E95B6E"/>
    <w:rsid w:val="00EA22E0"/>
    <w:rsid w:val="00EA7208"/>
    <w:rsid w:val="00EB2F89"/>
    <w:rsid w:val="00EC7EBF"/>
    <w:rsid w:val="00EE469D"/>
    <w:rsid w:val="00F14D21"/>
    <w:rsid w:val="00F17F41"/>
    <w:rsid w:val="00F5615A"/>
    <w:rsid w:val="00F755BD"/>
    <w:rsid w:val="00F768A4"/>
    <w:rsid w:val="00F8379F"/>
    <w:rsid w:val="00F93035"/>
    <w:rsid w:val="00FA358B"/>
    <w:rsid w:val="00FA3951"/>
    <w:rsid w:val="00FB0863"/>
    <w:rsid w:val="00FE127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8783"/>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8ED-0ACA-4C01-98F0-27D9A4B1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Leslie Foster</cp:lastModifiedBy>
  <cp:revision>3</cp:revision>
  <cp:lastPrinted>2017-05-25T19:09:00Z</cp:lastPrinted>
  <dcterms:created xsi:type="dcterms:W3CDTF">2022-10-10T21:51:00Z</dcterms:created>
  <dcterms:modified xsi:type="dcterms:W3CDTF">2022-10-10T21:53:00Z</dcterms:modified>
</cp:coreProperties>
</file>