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0119DA55"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943196">
        <w:rPr>
          <w:rFonts w:ascii="Arial Narrow" w:hAnsi="Arial Narrow" w:cs="Arial"/>
          <w:sz w:val="21"/>
          <w:szCs w:val="21"/>
        </w:rPr>
        <w:t xml:space="preserve">Justin </w:t>
      </w:r>
      <w:proofErr w:type="spellStart"/>
      <w:r w:rsidR="00943196">
        <w:rPr>
          <w:rFonts w:ascii="Arial Narrow" w:hAnsi="Arial Narrow" w:cs="Arial"/>
          <w:sz w:val="21"/>
          <w:szCs w:val="21"/>
        </w:rPr>
        <w:t>Ader</w:t>
      </w:r>
      <w:proofErr w:type="spellEnd"/>
    </w:p>
    <w:p w14:paraId="7C2D20BD" w14:textId="365C81F9" w:rsidR="00371DA9" w:rsidRPr="008810C1" w:rsidRDefault="00A27F3B" w:rsidP="00371DA9">
      <w:pPr>
        <w:jc w:val="center"/>
        <w:rPr>
          <w:rFonts w:ascii="Arial Narrow" w:hAnsi="Arial Narrow" w:cs="Arial"/>
          <w:sz w:val="21"/>
          <w:szCs w:val="21"/>
        </w:rPr>
      </w:pPr>
      <w:r>
        <w:rPr>
          <w:rFonts w:ascii="Arial Narrow" w:hAnsi="Arial Narrow" w:cs="Arial"/>
          <w:sz w:val="21"/>
          <w:szCs w:val="21"/>
        </w:rPr>
        <w:t xml:space="preserve">September </w:t>
      </w:r>
      <w:r w:rsidR="00943196">
        <w:rPr>
          <w:rFonts w:ascii="Arial Narrow" w:hAnsi="Arial Narrow" w:cs="Arial"/>
          <w:sz w:val="21"/>
          <w:szCs w:val="21"/>
        </w:rPr>
        <w:t>14</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67C203B4" w14:textId="77777777" w:rsidR="00943196" w:rsidRPr="00943196" w:rsidRDefault="00943196" w:rsidP="00943196">
      <w:pPr>
        <w:autoSpaceDE w:val="0"/>
        <w:autoSpaceDN w:val="0"/>
        <w:adjustRightInd w:val="0"/>
        <w:spacing w:after="60"/>
        <w:jc w:val="center"/>
        <w:rPr>
          <w:rFonts w:ascii="Book Antiqua" w:hAnsi="Book Antiqua" w:cs="PTSans-Bold"/>
          <w:b/>
          <w:bCs/>
          <w:color w:val="000000" w:themeColor="text1"/>
          <w:sz w:val="21"/>
          <w:szCs w:val="21"/>
        </w:rPr>
      </w:pPr>
      <w:r w:rsidRPr="00943196">
        <w:rPr>
          <w:rFonts w:ascii="Book Antiqua" w:hAnsi="Book Antiqua" w:cs="PTSans-Bold"/>
          <w:b/>
          <w:bCs/>
          <w:color w:val="000000" w:themeColor="text1"/>
          <w:sz w:val="21"/>
          <w:szCs w:val="21"/>
        </w:rPr>
        <w:t>Q4. Does God have a beginning or an end?</w:t>
      </w:r>
    </w:p>
    <w:p w14:paraId="19150A3A" w14:textId="77777777" w:rsidR="00943196" w:rsidRPr="00943196" w:rsidRDefault="00943196" w:rsidP="00943196">
      <w:pPr>
        <w:autoSpaceDE w:val="0"/>
        <w:autoSpaceDN w:val="0"/>
        <w:adjustRightInd w:val="0"/>
        <w:spacing w:after="60"/>
        <w:jc w:val="center"/>
        <w:rPr>
          <w:rFonts w:ascii="Book Antiqua" w:hAnsi="Book Antiqua" w:cs="PTSans-Bold"/>
          <w:color w:val="000000" w:themeColor="text1"/>
          <w:sz w:val="21"/>
          <w:szCs w:val="21"/>
        </w:rPr>
      </w:pPr>
      <w:bookmarkStart w:id="0" w:name="_Hlk524525014"/>
      <w:r w:rsidRPr="00943196">
        <w:rPr>
          <w:rFonts w:ascii="Book Antiqua" w:hAnsi="Book Antiqua" w:cs="PTSans-Bold"/>
          <w:color w:val="000000" w:themeColor="text1"/>
          <w:sz w:val="21"/>
          <w:szCs w:val="21"/>
        </w:rPr>
        <w:t>No. God is eternal, self-existent, and self-sufficient. He is not subject to time, and He has no beginning and no end</w:t>
      </w:r>
      <w:bookmarkEnd w:id="0"/>
      <w:r w:rsidRPr="00943196">
        <w:rPr>
          <w:rFonts w:ascii="Book Antiqua" w:hAnsi="Book Antiqua" w:cs="PTSans-Bold"/>
          <w:color w:val="000000" w:themeColor="text1"/>
          <w:sz w:val="21"/>
          <w:szCs w:val="21"/>
        </w:rPr>
        <w:t>.</w:t>
      </w:r>
    </w:p>
    <w:p w14:paraId="6A5FDC45" w14:textId="77777777" w:rsidR="00943196" w:rsidRDefault="00943196" w:rsidP="00943196">
      <w:pPr>
        <w:autoSpaceDE w:val="0"/>
        <w:autoSpaceDN w:val="0"/>
        <w:adjustRightInd w:val="0"/>
        <w:spacing w:after="60"/>
        <w:jc w:val="center"/>
        <w:rPr>
          <w:rFonts w:ascii="Book Antiqua" w:hAnsi="Book Antiqua" w:cs="PTSans-Bold"/>
          <w:b/>
          <w:bCs/>
          <w:color w:val="000000" w:themeColor="text1"/>
          <w:sz w:val="21"/>
          <w:szCs w:val="21"/>
        </w:rPr>
      </w:pPr>
    </w:p>
    <w:p w14:paraId="50A5A383" w14:textId="3CB0EC23" w:rsidR="00943196" w:rsidRPr="00943196" w:rsidRDefault="00943196" w:rsidP="00943196">
      <w:pPr>
        <w:autoSpaceDE w:val="0"/>
        <w:autoSpaceDN w:val="0"/>
        <w:adjustRightInd w:val="0"/>
        <w:spacing w:after="60"/>
        <w:jc w:val="center"/>
        <w:rPr>
          <w:rFonts w:ascii="Book Antiqua" w:hAnsi="Book Antiqua" w:cs="PTSans-Bold"/>
          <w:b/>
          <w:bCs/>
          <w:color w:val="000000" w:themeColor="text1"/>
          <w:sz w:val="21"/>
          <w:szCs w:val="21"/>
        </w:rPr>
      </w:pPr>
      <w:r w:rsidRPr="00943196">
        <w:rPr>
          <w:rFonts w:ascii="Book Antiqua" w:hAnsi="Book Antiqua" w:cs="PTSans-Bold"/>
          <w:b/>
          <w:bCs/>
          <w:color w:val="000000" w:themeColor="text1"/>
          <w:sz w:val="21"/>
          <w:szCs w:val="21"/>
        </w:rPr>
        <w:t>Q5. Does God have a body?</w:t>
      </w:r>
    </w:p>
    <w:p w14:paraId="7FCC806C" w14:textId="5545E11A" w:rsidR="00943196" w:rsidRPr="00943196" w:rsidRDefault="00943196" w:rsidP="00943196">
      <w:pPr>
        <w:autoSpaceDE w:val="0"/>
        <w:autoSpaceDN w:val="0"/>
        <w:adjustRightInd w:val="0"/>
        <w:spacing w:after="60"/>
        <w:jc w:val="center"/>
        <w:rPr>
          <w:rFonts w:ascii="Book Antiqua" w:hAnsi="Book Antiqua" w:cs="PTSans-Bold"/>
          <w:color w:val="000000" w:themeColor="text1"/>
          <w:sz w:val="21"/>
          <w:szCs w:val="21"/>
        </w:rPr>
      </w:pPr>
      <w:r w:rsidRPr="00943196">
        <w:rPr>
          <w:rFonts w:ascii="Book Antiqua" w:hAnsi="Book Antiqua" w:cs="PTSans-Bold"/>
          <w:color w:val="000000" w:themeColor="text1"/>
          <w:sz w:val="21"/>
          <w:szCs w:val="21"/>
        </w:rPr>
        <w:t>God is spirit.</w:t>
      </w:r>
      <w:r>
        <w:rPr>
          <w:rFonts w:ascii="Book Antiqua" w:hAnsi="Book Antiqua" w:cs="PTSans-Bold"/>
          <w:color w:val="000000" w:themeColor="text1"/>
          <w:sz w:val="21"/>
          <w:szCs w:val="21"/>
        </w:rPr>
        <w:t xml:space="preserve"> </w:t>
      </w:r>
      <w:r w:rsidRPr="00943196">
        <w:rPr>
          <w:rFonts w:ascii="Book Antiqua" w:hAnsi="Book Antiqua" w:cs="PTSans-Bold"/>
          <w:color w:val="000000" w:themeColor="text1"/>
          <w:sz w:val="21"/>
          <w:szCs w:val="21"/>
        </w:rPr>
        <w:t>God the Son, Jesus, took on flesh at the incarnation and will have that body forever.</w:t>
      </w:r>
    </w:p>
    <w:p w14:paraId="2D56470E" w14:textId="77777777" w:rsidR="00A27F3B" w:rsidRPr="00A27F3B" w:rsidRDefault="00A27F3B" w:rsidP="00A27F3B">
      <w:pPr>
        <w:autoSpaceDE w:val="0"/>
        <w:autoSpaceDN w:val="0"/>
        <w:adjustRightInd w:val="0"/>
        <w:spacing w:after="60"/>
        <w:jc w:val="center"/>
        <w:rPr>
          <w:rFonts w:ascii="Arial Narrow" w:hAnsi="Arial Narrow" w:cs="Arial"/>
          <w:iCs/>
          <w:color w:val="000000" w:themeColor="text1"/>
          <w:sz w:val="22"/>
        </w:rPr>
      </w:pPr>
    </w:p>
    <w:p w14:paraId="70B31464" w14:textId="77777777" w:rsidR="00943196" w:rsidRPr="00144FD7" w:rsidRDefault="00943196" w:rsidP="00943196">
      <w:pPr>
        <w:pStyle w:val="ListParagraph"/>
        <w:numPr>
          <w:ilvl w:val="0"/>
          <w:numId w:val="41"/>
        </w:numPr>
        <w:autoSpaceDE w:val="0"/>
        <w:autoSpaceDN w:val="0"/>
        <w:adjustRightInd w:val="0"/>
        <w:rPr>
          <w:rFonts w:ascii="Arial Narrow" w:hAnsi="Arial Narrow"/>
          <w:sz w:val="21"/>
          <w:szCs w:val="21"/>
          <w:u w:val="single"/>
        </w:rPr>
      </w:pPr>
      <w:r w:rsidRPr="00144FD7">
        <w:rPr>
          <w:rFonts w:ascii="Arial Narrow" w:hAnsi="Arial Narrow" w:cstheme="minorHAnsi"/>
          <w:b/>
          <w:color w:val="000000" w:themeColor="text1"/>
          <w:sz w:val="21"/>
          <w:szCs w:val="21"/>
          <w:u w:val="single"/>
        </w:rPr>
        <w:t xml:space="preserve">The Eternality of God </w:t>
      </w:r>
      <w:r w:rsidRPr="00144FD7">
        <w:rPr>
          <w:rFonts w:ascii="Arial Narrow" w:hAnsi="Arial Narrow" w:cstheme="minorHAnsi"/>
          <w:b/>
          <w:iCs/>
          <w:color w:val="000000" w:themeColor="text1"/>
          <w:sz w:val="21"/>
          <w:szCs w:val="21"/>
          <w:u w:val="single"/>
        </w:rPr>
        <w:t xml:space="preserve">and </w:t>
      </w:r>
      <w:r w:rsidRPr="00144FD7">
        <w:rPr>
          <w:rFonts w:ascii="Arial Narrow" w:hAnsi="Arial Narrow" w:cstheme="minorHAnsi"/>
          <w:b/>
          <w:color w:val="000000" w:themeColor="text1"/>
          <w:sz w:val="21"/>
          <w:szCs w:val="21"/>
          <w:u w:val="single"/>
        </w:rPr>
        <w:t>the Aseity of God</w:t>
      </w:r>
    </w:p>
    <w:p w14:paraId="154A9C49" w14:textId="6A7DC3F1" w:rsidR="00BE5B1B" w:rsidRPr="00144FD7" w:rsidRDefault="00BE5B1B" w:rsidP="00BE5B1B">
      <w:pPr>
        <w:autoSpaceDE w:val="0"/>
        <w:autoSpaceDN w:val="0"/>
        <w:adjustRightInd w:val="0"/>
        <w:spacing w:after="240"/>
        <w:rPr>
          <w:rFonts w:ascii="Arial Narrow" w:hAnsi="Arial Narrow" w:cs="PTSans-Regular"/>
          <w:bCs/>
          <w:color w:val="000000" w:themeColor="text1"/>
          <w:sz w:val="21"/>
          <w:szCs w:val="21"/>
        </w:rPr>
      </w:pPr>
    </w:p>
    <w:p w14:paraId="7EB942E7" w14:textId="77777777"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
          <w:bCs/>
          <w:color w:val="000000" w:themeColor="text1"/>
          <w:sz w:val="21"/>
          <w:szCs w:val="21"/>
        </w:rPr>
        <w:t>The Eternality of God</w:t>
      </w:r>
      <w:r w:rsidRPr="00943196">
        <w:rPr>
          <w:rFonts w:ascii="Arial Narrow" w:hAnsi="Arial Narrow" w:cs="PTSans-Regular"/>
          <w:bCs/>
          <w:color w:val="000000" w:themeColor="text1"/>
          <w:sz w:val="21"/>
          <w:szCs w:val="21"/>
        </w:rPr>
        <w:t>: God is timeless, having always existed, and without measure or limit in greatness or duration. He transcends time and has no beginning and no end. God is infinite in essence—</w:t>
      </w:r>
      <w:proofErr w:type="gramStart"/>
      <w:r w:rsidRPr="00943196">
        <w:rPr>
          <w:rFonts w:ascii="Arial Narrow" w:hAnsi="Arial Narrow" w:cs="PTSans-Regular"/>
          <w:bCs/>
          <w:color w:val="000000" w:themeColor="text1"/>
          <w:sz w:val="21"/>
          <w:szCs w:val="21"/>
        </w:rPr>
        <w:t>absolutely perfect</w:t>
      </w:r>
      <w:proofErr w:type="gramEnd"/>
      <w:r w:rsidRPr="00943196">
        <w:rPr>
          <w:rFonts w:ascii="Arial Narrow" w:hAnsi="Arial Narrow" w:cs="PTSans-Regular"/>
          <w:bCs/>
          <w:color w:val="000000" w:themeColor="text1"/>
          <w:sz w:val="21"/>
          <w:szCs w:val="21"/>
        </w:rPr>
        <w:t>. There are no constraints upon Him from outside of Himself.</w:t>
      </w:r>
    </w:p>
    <w:p w14:paraId="0E79C09A" w14:textId="77777777"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Cs/>
          <w:color w:val="000000" w:themeColor="text1"/>
          <w:sz w:val="21"/>
          <w:szCs w:val="21"/>
        </w:rPr>
        <w:t>God was not created, He did not come into being, He will never cease, and He cannot pass away.</w:t>
      </w:r>
    </w:p>
    <w:p w14:paraId="18A9B9AC" w14:textId="77777777"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Cs/>
          <w:color w:val="000000" w:themeColor="text1"/>
          <w:sz w:val="21"/>
          <w:szCs w:val="21"/>
        </w:rPr>
        <w:t xml:space="preserve">With God there is </w:t>
      </w:r>
      <w:proofErr w:type="gramStart"/>
      <w:r w:rsidRPr="00943196">
        <w:rPr>
          <w:rFonts w:ascii="Arial Narrow" w:hAnsi="Arial Narrow" w:cs="PTSans-Regular"/>
          <w:bCs/>
          <w:color w:val="000000" w:themeColor="text1"/>
          <w:sz w:val="21"/>
          <w:szCs w:val="21"/>
        </w:rPr>
        <w:t>no</w:t>
      </w:r>
      <w:proofErr w:type="gramEnd"/>
      <w:r w:rsidRPr="00943196">
        <w:rPr>
          <w:rFonts w:ascii="Arial Narrow" w:hAnsi="Arial Narrow" w:cs="PTSans-Regular"/>
          <w:bCs/>
          <w:color w:val="000000" w:themeColor="text1"/>
          <w:sz w:val="21"/>
          <w:szCs w:val="21"/>
        </w:rPr>
        <w:t xml:space="preserve"> before, no after, and there is no progression nor succession in the life of God. God does not have a “history.” Instead, He is timeless—above time—outside of time.</w:t>
      </w:r>
    </w:p>
    <w:p w14:paraId="042A07B6" w14:textId="77777777"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Cs/>
          <w:color w:val="000000" w:themeColor="text1"/>
          <w:sz w:val="21"/>
          <w:szCs w:val="21"/>
        </w:rPr>
        <w:t>God being eternal is not a different way of being temporal.</w:t>
      </w:r>
    </w:p>
    <w:p w14:paraId="6046F663" w14:textId="3CEC8AFF"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Cs/>
          <w:color w:val="000000" w:themeColor="text1"/>
          <w:sz w:val="21"/>
          <w:szCs w:val="21"/>
        </w:rPr>
        <w:t>We do not have experience in the reality of God’s eternal nature.</w:t>
      </w:r>
      <w:r w:rsidRPr="00144FD7">
        <w:rPr>
          <w:rFonts w:ascii="Arial Narrow" w:hAnsi="Arial Narrow" w:cs="PTSans-Regular"/>
          <w:bCs/>
          <w:color w:val="000000" w:themeColor="text1"/>
          <w:sz w:val="21"/>
          <w:szCs w:val="21"/>
        </w:rPr>
        <w:t xml:space="preserve"> </w:t>
      </w:r>
      <w:r w:rsidRPr="00943196">
        <w:rPr>
          <w:rFonts w:ascii="Arial Narrow" w:hAnsi="Arial Narrow" w:cs="PTSans-Regular"/>
          <w:bCs/>
          <w:color w:val="000000" w:themeColor="text1"/>
          <w:sz w:val="21"/>
          <w:szCs w:val="21"/>
        </w:rPr>
        <w:t>But because of the Bible, we can know true things about the reality of God’s eternal nature.</w:t>
      </w:r>
    </w:p>
    <w:p w14:paraId="128EEA7B" w14:textId="319FF0AE"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
          <w:color w:val="000000" w:themeColor="text1"/>
          <w:sz w:val="21"/>
          <w:szCs w:val="21"/>
        </w:rPr>
        <w:t>Herman Bavinck</w:t>
      </w:r>
      <w:r w:rsidRPr="00144FD7">
        <w:rPr>
          <w:rFonts w:ascii="Arial Narrow" w:hAnsi="Arial Narrow" w:cs="PTSans-Regular"/>
          <w:bCs/>
          <w:color w:val="000000" w:themeColor="text1"/>
          <w:sz w:val="21"/>
          <w:szCs w:val="21"/>
        </w:rPr>
        <w:t xml:space="preserve">: </w:t>
      </w:r>
      <w:r w:rsidRPr="00943196">
        <w:rPr>
          <w:rFonts w:ascii="Arial Narrow" w:hAnsi="Arial Narrow" w:cs="PTSans-Regular"/>
          <w:bCs/>
          <w:color w:val="000000" w:themeColor="text1"/>
          <w:sz w:val="21"/>
          <w:szCs w:val="21"/>
        </w:rPr>
        <w:t xml:space="preserve">“God’s eternity, accordingly, should be thought rather as an eternal present without past or future.” </w:t>
      </w:r>
    </w:p>
    <w:p w14:paraId="0FC62A28" w14:textId="77777777"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p>
    <w:p w14:paraId="404C0038" w14:textId="596D1064"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
          <w:color w:val="000000" w:themeColor="text1"/>
          <w:sz w:val="21"/>
          <w:szCs w:val="21"/>
        </w:rPr>
        <w:lastRenderedPageBreak/>
        <w:t>Herman Bavinck</w:t>
      </w:r>
      <w:r w:rsidRPr="00144FD7">
        <w:rPr>
          <w:rFonts w:ascii="Arial Narrow" w:hAnsi="Arial Narrow" w:cs="PTSans-Regular"/>
          <w:bCs/>
          <w:color w:val="000000" w:themeColor="text1"/>
          <w:sz w:val="21"/>
          <w:szCs w:val="21"/>
        </w:rPr>
        <w:t xml:space="preserve">: </w:t>
      </w:r>
      <w:r w:rsidRPr="00943196">
        <w:rPr>
          <w:rFonts w:ascii="Arial Narrow" w:hAnsi="Arial Narrow" w:cs="PTSans-Regular"/>
          <w:bCs/>
          <w:color w:val="000000" w:themeColor="text1"/>
          <w:sz w:val="21"/>
          <w:szCs w:val="21"/>
        </w:rPr>
        <w:t xml:space="preserve">“Not only is God eternal; he is his own eternity.” </w:t>
      </w:r>
    </w:p>
    <w:p w14:paraId="1039253D" w14:textId="77777777" w:rsidR="00B71303" w:rsidRPr="00943196" w:rsidRDefault="00B71303" w:rsidP="00B71303">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
          <w:bCs/>
          <w:color w:val="000000" w:themeColor="text1"/>
          <w:sz w:val="21"/>
          <w:szCs w:val="21"/>
        </w:rPr>
        <w:t>The Eternality of God</w:t>
      </w:r>
      <w:r w:rsidRPr="00943196">
        <w:rPr>
          <w:rFonts w:ascii="Arial Narrow" w:hAnsi="Arial Narrow" w:cs="PTSans-Regular"/>
          <w:bCs/>
          <w:color w:val="000000" w:themeColor="text1"/>
          <w:sz w:val="21"/>
          <w:szCs w:val="21"/>
        </w:rPr>
        <w:t>: God is timeless, having always existed, and without measure or limit in greatness or duration. He transcends time and has no beginning and no end. God is infinite in essence—</w:t>
      </w:r>
      <w:proofErr w:type="gramStart"/>
      <w:r w:rsidRPr="00943196">
        <w:rPr>
          <w:rFonts w:ascii="Arial Narrow" w:hAnsi="Arial Narrow" w:cs="PTSans-Regular"/>
          <w:bCs/>
          <w:color w:val="000000" w:themeColor="text1"/>
          <w:sz w:val="21"/>
          <w:szCs w:val="21"/>
        </w:rPr>
        <w:t>absolutely perfect</w:t>
      </w:r>
      <w:proofErr w:type="gramEnd"/>
      <w:r w:rsidRPr="00943196">
        <w:rPr>
          <w:rFonts w:ascii="Arial Narrow" w:hAnsi="Arial Narrow" w:cs="PTSans-Regular"/>
          <w:bCs/>
          <w:color w:val="000000" w:themeColor="text1"/>
          <w:sz w:val="21"/>
          <w:szCs w:val="21"/>
        </w:rPr>
        <w:t>. There are no constraints upon Him from outside of Himself.</w:t>
      </w:r>
    </w:p>
    <w:p w14:paraId="172C737B" w14:textId="3D9EF135"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
          <w:bCs/>
          <w:color w:val="000000" w:themeColor="text1"/>
          <w:sz w:val="21"/>
          <w:szCs w:val="21"/>
        </w:rPr>
        <w:t>The Aseity of God</w:t>
      </w:r>
      <w:r w:rsidRPr="00943196">
        <w:rPr>
          <w:rFonts w:ascii="Arial Narrow" w:hAnsi="Arial Narrow" w:cs="PTSans-Regular"/>
          <w:bCs/>
          <w:color w:val="000000" w:themeColor="text1"/>
          <w:sz w:val="21"/>
          <w:szCs w:val="21"/>
        </w:rPr>
        <w:t>: God does not owe His existence to anything or anyone outside Himself, nor does He need anything beyond Himself to maintain His existence. He is self-contained, self-existent, self-sufficient, and independent.</w:t>
      </w:r>
    </w:p>
    <w:p w14:paraId="64BFD59E" w14:textId="77777777" w:rsidR="00943196" w:rsidRPr="00943196" w:rsidRDefault="00943196" w:rsidP="00943196">
      <w:pPr>
        <w:autoSpaceDE w:val="0"/>
        <w:autoSpaceDN w:val="0"/>
        <w:adjustRightInd w:val="0"/>
        <w:spacing w:after="240"/>
        <w:rPr>
          <w:rFonts w:ascii="Arial Narrow" w:hAnsi="Arial Narrow" w:cs="PTSans-Regular"/>
          <w:bCs/>
          <w:color w:val="000000" w:themeColor="text1"/>
          <w:sz w:val="21"/>
          <w:szCs w:val="21"/>
        </w:rPr>
      </w:pPr>
      <w:r w:rsidRPr="00943196">
        <w:rPr>
          <w:rFonts w:ascii="Arial Narrow" w:hAnsi="Arial Narrow" w:cs="PTSans-Regular"/>
          <w:bCs/>
          <w:color w:val="000000" w:themeColor="text1"/>
          <w:sz w:val="21"/>
          <w:szCs w:val="21"/>
        </w:rPr>
        <w:t xml:space="preserve">The term </w:t>
      </w:r>
      <w:r w:rsidRPr="00943196">
        <w:rPr>
          <w:rFonts w:ascii="Arial Narrow" w:hAnsi="Arial Narrow" w:cs="PTSans-Regular"/>
          <w:bCs/>
          <w:i/>
          <w:color w:val="000000" w:themeColor="text1"/>
          <w:sz w:val="21"/>
          <w:szCs w:val="21"/>
        </w:rPr>
        <w:t xml:space="preserve">aseity </w:t>
      </w:r>
      <w:r w:rsidRPr="00943196">
        <w:rPr>
          <w:rFonts w:ascii="Arial Narrow" w:hAnsi="Arial Narrow" w:cs="PTSans-Regular"/>
          <w:bCs/>
          <w:color w:val="000000" w:themeColor="text1"/>
          <w:sz w:val="21"/>
          <w:szCs w:val="21"/>
        </w:rPr>
        <w:t xml:space="preserve">comes from the Latin phrase </w:t>
      </w:r>
      <w:r w:rsidRPr="00943196">
        <w:rPr>
          <w:rFonts w:ascii="Arial Narrow" w:hAnsi="Arial Narrow" w:cs="PTSans-Regular"/>
          <w:bCs/>
          <w:i/>
          <w:color w:val="000000" w:themeColor="text1"/>
          <w:sz w:val="21"/>
          <w:szCs w:val="21"/>
        </w:rPr>
        <w:t>a se</w:t>
      </w:r>
      <w:r w:rsidRPr="00943196">
        <w:rPr>
          <w:rFonts w:ascii="Arial Narrow" w:hAnsi="Arial Narrow" w:cs="PTSans-Regular"/>
          <w:bCs/>
          <w:color w:val="000000" w:themeColor="text1"/>
          <w:sz w:val="21"/>
          <w:szCs w:val="21"/>
        </w:rPr>
        <w:t>, meaning “from or by oneself.”</w:t>
      </w:r>
    </w:p>
    <w:p w14:paraId="1949F1A9" w14:textId="0F4979C7" w:rsidR="00943196" w:rsidRPr="00144FD7" w:rsidRDefault="004361FD" w:rsidP="004361FD">
      <w:pPr>
        <w:autoSpaceDE w:val="0"/>
        <w:autoSpaceDN w:val="0"/>
        <w:adjustRightInd w:val="0"/>
        <w:spacing w:after="240"/>
        <w:rPr>
          <w:rFonts w:ascii="Arial Narrow" w:hAnsi="Arial Narrow" w:cs="PTSans-Regular"/>
          <w:bCs/>
          <w:iCs/>
          <w:color w:val="000000" w:themeColor="text1"/>
          <w:sz w:val="21"/>
          <w:szCs w:val="21"/>
        </w:rPr>
      </w:pPr>
      <w:r w:rsidRPr="00144FD7">
        <w:rPr>
          <w:rFonts w:ascii="Arial Narrow" w:hAnsi="Arial Narrow" w:cs="PTSans-Regular"/>
          <w:b/>
          <w:color w:val="000000" w:themeColor="text1"/>
          <w:sz w:val="21"/>
          <w:szCs w:val="21"/>
        </w:rPr>
        <w:t>A. W.  Pink</w:t>
      </w:r>
      <w:r w:rsidRPr="00144FD7">
        <w:rPr>
          <w:rFonts w:ascii="Arial Narrow" w:hAnsi="Arial Narrow" w:cs="PTSans-Regular"/>
          <w:bCs/>
          <w:color w:val="000000" w:themeColor="text1"/>
          <w:sz w:val="21"/>
          <w:szCs w:val="21"/>
        </w:rPr>
        <w:t>:</w:t>
      </w:r>
      <w:r w:rsidRPr="00144FD7">
        <w:rPr>
          <w:rFonts w:ascii="Arial Narrow" w:hAnsi="Arial Narrow" w:cs="PTSans-Regular"/>
          <w:bCs/>
          <w:i/>
          <w:color w:val="000000" w:themeColor="text1"/>
          <w:sz w:val="21"/>
          <w:szCs w:val="21"/>
        </w:rPr>
        <w:t xml:space="preserve"> </w:t>
      </w:r>
      <w:r w:rsidR="00943196" w:rsidRPr="00144FD7">
        <w:rPr>
          <w:rFonts w:ascii="Arial Narrow" w:hAnsi="Arial Narrow" w:cs="PTSans-Regular"/>
          <w:bCs/>
          <w:iCs/>
          <w:color w:val="000000" w:themeColor="text1"/>
          <w:sz w:val="21"/>
          <w:szCs w:val="21"/>
        </w:rPr>
        <w:t xml:space="preserve">“There was a time, if ‘time’ it could be called, when God, in the unity of His nature (though subsisting equally in three Divine Persons), dwelt all alone. ‘In the beginning, God.’ There was no heaven, where His glory is now particularly manifested. There was no earth to engage His attention. There were no angels to hymn His praises; no universe to be upheld by the word of His power. There was nothing, no one, but God; and that, not for a day, a year, or an age, but ‘from everlasting.’ During a past eternity, God was alone: self-contained, self-sufficient, self-satisfied; in need of nothing. ...God was under no constraint, no obligation, no necessity to create. That He chose to do so was purely a sovereign act on His part, caused by nothing outside Himself, determined by nothing but </w:t>
      </w:r>
      <w:proofErr w:type="gramStart"/>
      <w:r w:rsidR="00943196" w:rsidRPr="00144FD7">
        <w:rPr>
          <w:rFonts w:ascii="Arial Narrow" w:hAnsi="Arial Narrow" w:cs="PTSans-Regular"/>
          <w:bCs/>
          <w:iCs/>
          <w:color w:val="000000" w:themeColor="text1"/>
          <w:sz w:val="21"/>
          <w:szCs w:val="21"/>
        </w:rPr>
        <w:t>His</w:t>
      </w:r>
      <w:proofErr w:type="gramEnd"/>
      <w:r w:rsidR="00943196" w:rsidRPr="00144FD7">
        <w:rPr>
          <w:rFonts w:ascii="Arial Narrow" w:hAnsi="Arial Narrow" w:cs="PTSans-Regular"/>
          <w:bCs/>
          <w:iCs/>
          <w:color w:val="000000" w:themeColor="text1"/>
          <w:sz w:val="21"/>
          <w:szCs w:val="21"/>
        </w:rPr>
        <w:t xml:space="preserve"> own mere good pleasure; for He ‘works all things after the counsel of His will’ (Eph. 1:11). That He did create was simply for His manifestative glory.” </w:t>
      </w:r>
    </w:p>
    <w:p w14:paraId="01B1B9F6" w14:textId="21E8ED14" w:rsidR="004361FD" w:rsidRPr="00144FD7" w:rsidRDefault="004361FD" w:rsidP="004361FD">
      <w:pPr>
        <w:pStyle w:val="ListParagraph"/>
        <w:numPr>
          <w:ilvl w:val="0"/>
          <w:numId w:val="48"/>
        </w:numPr>
        <w:autoSpaceDE w:val="0"/>
        <w:autoSpaceDN w:val="0"/>
        <w:adjustRightInd w:val="0"/>
        <w:spacing w:after="240"/>
        <w:rPr>
          <w:rFonts w:ascii="Arial Narrow" w:hAnsi="Arial Narrow" w:cs="PTSans-Regular"/>
          <w:bCs/>
          <w:color w:val="000000" w:themeColor="text1"/>
          <w:sz w:val="21"/>
          <w:szCs w:val="21"/>
        </w:rPr>
      </w:pPr>
      <w:r w:rsidRPr="00144FD7">
        <w:rPr>
          <w:rFonts w:ascii="Arial Narrow" w:hAnsi="Arial Narrow" w:cs="PTSans-Regular"/>
          <w:b/>
          <w:color w:val="000000" w:themeColor="text1"/>
          <w:sz w:val="21"/>
          <w:szCs w:val="21"/>
        </w:rPr>
        <w:t>God Is Eternal</w:t>
      </w:r>
    </w:p>
    <w:p w14:paraId="208CD54B" w14:textId="77777777" w:rsidR="004361FD" w:rsidRPr="004361FD" w:rsidRDefault="004361FD" w:rsidP="004361FD">
      <w:pPr>
        <w:autoSpaceDE w:val="0"/>
        <w:autoSpaceDN w:val="0"/>
        <w:adjustRightInd w:val="0"/>
        <w:spacing w:after="240"/>
        <w:rPr>
          <w:rFonts w:ascii="Arial Narrow" w:hAnsi="Arial Narrow" w:cs="PTSans-Regular"/>
          <w:bCs/>
          <w:iCs/>
          <w:color w:val="000000" w:themeColor="text1"/>
          <w:sz w:val="21"/>
          <w:szCs w:val="21"/>
        </w:rPr>
      </w:pPr>
      <w:r w:rsidRPr="004361FD">
        <w:rPr>
          <w:rFonts w:ascii="Arial Narrow" w:hAnsi="Arial Narrow" w:cs="PTSans-Regular"/>
          <w:b/>
          <w:bCs/>
          <w:iCs/>
          <w:color w:val="000000" w:themeColor="text1"/>
          <w:sz w:val="21"/>
          <w:szCs w:val="21"/>
        </w:rPr>
        <w:t>Genesis 1:1</w:t>
      </w:r>
      <w:r w:rsidRPr="004361FD">
        <w:rPr>
          <w:rFonts w:ascii="Arial Narrow" w:hAnsi="Arial Narrow" w:cs="PTSans-Regular"/>
          <w:bCs/>
          <w:iCs/>
          <w:color w:val="000000" w:themeColor="text1"/>
          <w:sz w:val="21"/>
          <w:szCs w:val="21"/>
        </w:rPr>
        <w:t xml:space="preserve"> In the beginning, God…</w:t>
      </w:r>
    </w:p>
    <w:p w14:paraId="7590BDE2" w14:textId="290A24D4" w:rsidR="004361FD" w:rsidRPr="004361FD" w:rsidRDefault="004361FD" w:rsidP="004361FD">
      <w:pPr>
        <w:autoSpaceDE w:val="0"/>
        <w:autoSpaceDN w:val="0"/>
        <w:adjustRightInd w:val="0"/>
        <w:spacing w:after="240"/>
        <w:rPr>
          <w:rFonts w:ascii="Arial Narrow" w:hAnsi="Arial Narrow" w:cs="PTSans-Regular"/>
          <w:bCs/>
          <w:iCs/>
          <w:color w:val="000000" w:themeColor="text1"/>
          <w:sz w:val="21"/>
          <w:szCs w:val="21"/>
        </w:rPr>
      </w:pPr>
      <w:r w:rsidRPr="004361FD">
        <w:rPr>
          <w:rFonts w:ascii="Arial Narrow" w:hAnsi="Arial Narrow" w:cs="PTSans-Regular"/>
          <w:b/>
          <w:bCs/>
          <w:iCs/>
          <w:color w:val="000000" w:themeColor="text1"/>
          <w:sz w:val="21"/>
          <w:szCs w:val="21"/>
        </w:rPr>
        <w:t>Isaiah 26:4</w:t>
      </w:r>
      <w:r w:rsidRPr="004361FD">
        <w:rPr>
          <w:rFonts w:ascii="Arial Narrow" w:hAnsi="Arial Narrow" w:cs="PTSans-Regular"/>
          <w:bCs/>
          <w:iCs/>
          <w:color w:val="000000" w:themeColor="text1"/>
          <w:sz w:val="21"/>
          <w:szCs w:val="21"/>
        </w:rPr>
        <w:t xml:space="preserve"> </w:t>
      </w:r>
      <w:r w:rsidRPr="00144FD7">
        <w:rPr>
          <w:rFonts w:ascii="Arial Narrow" w:hAnsi="Arial Narrow" w:cs="PTSans-Regular"/>
          <w:bCs/>
          <w:iCs/>
          <w:color w:val="000000" w:themeColor="text1"/>
          <w:sz w:val="21"/>
          <w:szCs w:val="21"/>
        </w:rPr>
        <w:t>“</w:t>
      </w:r>
      <w:r w:rsidRPr="004361FD">
        <w:rPr>
          <w:rFonts w:ascii="Arial Narrow" w:hAnsi="Arial Narrow" w:cs="PTSans-Regular"/>
          <w:bCs/>
          <w:iCs/>
          <w:color w:val="000000" w:themeColor="text1"/>
          <w:sz w:val="21"/>
          <w:szCs w:val="21"/>
        </w:rPr>
        <w:t>Trust in the L</w:t>
      </w:r>
      <w:r w:rsidRPr="00144FD7">
        <w:rPr>
          <w:rFonts w:ascii="Arial Narrow" w:hAnsi="Arial Narrow" w:cs="PTSans-Regular"/>
          <w:bCs/>
          <w:iCs/>
          <w:smallCaps/>
          <w:color w:val="000000" w:themeColor="text1"/>
          <w:sz w:val="21"/>
          <w:szCs w:val="21"/>
        </w:rPr>
        <w:t>ord</w:t>
      </w:r>
      <w:r w:rsidRPr="004361FD">
        <w:rPr>
          <w:rFonts w:ascii="Arial Narrow" w:hAnsi="Arial Narrow" w:cs="PTSans-Regular"/>
          <w:bCs/>
          <w:iCs/>
          <w:color w:val="000000" w:themeColor="text1"/>
          <w:sz w:val="21"/>
          <w:szCs w:val="21"/>
        </w:rPr>
        <w:t xml:space="preserve"> forever, for the L</w:t>
      </w:r>
      <w:r w:rsidRPr="00144FD7">
        <w:rPr>
          <w:rFonts w:ascii="Arial Narrow" w:hAnsi="Arial Narrow" w:cs="PTSans-Regular"/>
          <w:bCs/>
          <w:iCs/>
          <w:smallCaps/>
          <w:color w:val="000000" w:themeColor="text1"/>
          <w:sz w:val="21"/>
          <w:szCs w:val="21"/>
        </w:rPr>
        <w:t>ord</w:t>
      </w:r>
      <w:r w:rsidRPr="004361FD">
        <w:rPr>
          <w:rFonts w:ascii="Arial Narrow" w:hAnsi="Arial Narrow" w:cs="PTSans-Regular"/>
          <w:bCs/>
          <w:iCs/>
          <w:color w:val="000000" w:themeColor="text1"/>
          <w:sz w:val="21"/>
          <w:szCs w:val="21"/>
        </w:rPr>
        <w:t xml:space="preserve"> G</w:t>
      </w:r>
      <w:r w:rsidRPr="00144FD7">
        <w:rPr>
          <w:rFonts w:ascii="Arial Narrow" w:hAnsi="Arial Narrow" w:cs="PTSans-Regular"/>
          <w:bCs/>
          <w:iCs/>
          <w:smallCaps/>
          <w:color w:val="000000" w:themeColor="text1"/>
          <w:sz w:val="21"/>
          <w:szCs w:val="21"/>
        </w:rPr>
        <w:t>od</w:t>
      </w:r>
      <w:r w:rsidRPr="004361FD">
        <w:rPr>
          <w:rFonts w:ascii="Arial Narrow" w:hAnsi="Arial Narrow" w:cs="PTSans-Regular"/>
          <w:bCs/>
          <w:iCs/>
          <w:color w:val="000000" w:themeColor="text1"/>
          <w:sz w:val="21"/>
          <w:szCs w:val="21"/>
        </w:rPr>
        <w:t xml:space="preserve"> is an everlasting rock.</w:t>
      </w:r>
      <w:r w:rsidRPr="00144FD7">
        <w:rPr>
          <w:rFonts w:ascii="Arial Narrow" w:hAnsi="Arial Narrow" w:cs="PTSans-Regular"/>
          <w:bCs/>
          <w:iCs/>
          <w:color w:val="000000" w:themeColor="text1"/>
          <w:sz w:val="21"/>
          <w:szCs w:val="21"/>
        </w:rPr>
        <w:t>”</w:t>
      </w:r>
    </w:p>
    <w:p w14:paraId="19C8551F" w14:textId="77777777" w:rsidR="004361FD" w:rsidRPr="004361FD" w:rsidRDefault="004361FD" w:rsidP="004361FD">
      <w:pPr>
        <w:autoSpaceDE w:val="0"/>
        <w:autoSpaceDN w:val="0"/>
        <w:adjustRightInd w:val="0"/>
        <w:spacing w:after="240"/>
        <w:rPr>
          <w:rFonts w:ascii="Arial Narrow" w:hAnsi="Arial Narrow" w:cs="PTSans-Regular"/>
          <w:b/>
          <w:bCs/>
          <w:iCs/>
          <w:color w:val="000000" w:themeColor="text1"/>
          <w:sz w:val="21"/>
          <w:szCs w:val="21"/>
        </w:rPr>
      </w:pPr>
      <w:r w:rsidRPr="004361FD">
        <w:rPr>
          <w:rFonts w:ascii="Arial Narrow" w:hAnsi="Arial Narrow" w:cs="PTSans-Regular"/>
          <w:b/>
          <w:bCs/>
          <w:iCs/>
          <w:color w:val="000000" w:themeColor="text1"/>
          <w:sz w:val="21"/>
          <w:szCs w:val="21"/>
        </w:rPr>
        <w:t>Psalm 90:2</w:t>
      </w:r>
      <w:r w:rsidRPr="004361FD">
        <w:rPr>
          <w:rFonts w:ascii="Arial Narrow" w:hAnsi="Arial Narrow" w:cs="PTSans-Regular"/>
          <w:bCs/>
          <w:iCs/>
          <w:color w:val="000000" w:themeColor="text1"/>
          <w:sz w:val="21"/>
          <w:szCs w:val="21"/>
        </w:rPr>
        <w:t xml:space="preserve"> Before the mountains were brought forth, or ever you had formed the earth and the world, from everlasting to everlasting you are God.</w:t>
      </w:r>
    </w:p>
    <w:p w14:paraId="35764EA5" w14:textId="77777777" w:rsidR="004361FD" w:rsidRPr="004361FD" w:rsidRDefault="004361FD" w:rsidP="004361FD">
      <w:pPr>
        <w:autoSpaceDE w:val="0"/>
        <w:autoSpaceDN w:val="0"/>
        <w:adjustRightInd w:val="0"/>
        <w:spacing w:after="240"/>
        <w:rPr>
          <w:rFonts w:ascii="Arial Narrow" w:hAnsi="Arial Narrow" w:cs="PTSans-Regular"/>
          <w:bCs/>
          <w:iCs/>
          <w:color w:val="000000" w:themeColor="text1"/>
          <w:sz w:val="21"/>
          <w:szCs w:val="21"/>
        </w:rPr>
      </w:pPr>
      <w:r w:rsidRPr="004361FD">
        <w:rPr>
          <w:rFonts w:ascii="Arial Narrow" w:hAnsi="Arial Narrow" w:cs="PTSans-Regular"/>
          <w:b/>
          <w:bCs/>
          <w:iCs/>
          <w:color w:val="000000" w:themeColor="text1"/>
          <w:sz w:val="21"/>
          <w:szCs w:val="21"/>
        </w:rPr>
        <w:t>Revelation 4:8</w:t>
      </w:r>
      <w:r w:rsidRPr="004361FD">
        <w:rPr>
          <w:rFonts w:ascii="Arial Narrow" w:hAnsi="Arial Narrow" w:cs="PTSans-Regular"/>
          <w:bCs/>
          <w:iCs/>
          <w:color w:val="000000" w:themeColor="text1"/>
          <w:sz w:val="21"/>
          <w:szCs w:val="21"/>
        </w:rPr>
        <w:t xml:space="preserve"> ... “Holy, holy, holy, is the Lord God Almighty, who was and is and is to come!”</w:t>
      </w:r>
    </w:p>
    <w:p w14:paraId="0C08D2C4" w14:textId="77777777" w:rsidR="004361FD" w:rsidRPr="004361FD" w:rsidRDefault="004361FD" w:rsidP="004361FD">
      <w:pPr>
        <w:autoSpaceDE w:val="0"/>
        <w:autoSpaceDN w:val="0"/>
        <w:adjustRightInd w:val="0"/>
        <w:spacing w:after="240"/>
        <w:rPr>
          <w:rFonts w:ascii="Arial Narrow" w:hAnsi="Arial Narrow" w:cs="PTSans-Regular"/>
          <w:bCs/>
          <w:iCs/>
          <w:color w:val="000000" w:themeColor="text1"/>
          <w:sz w:val="21"/>
          <w:szCs w:val="21"/>
        </w:rPr>
      </w:pPr>
      <w:r w:rsidRPr="004361FD">
        <w:rPr>
          <w:rFonts w:ascii="Arial Narrow" w:hAnsi="Arial Narrow" w:cs="PTSans-Regular"/>
          <w:b/>
          <w:bCs/>
          <w:iCs/>
          <w:color w:val="000000" w:themeColor="text1"/>
          <w:sz w:val="21"/>
          <w:szCs w:val="21"/>
        </w:rPr>
        <w:t>Isaiah 57:15</w:t>
      </w:r>
      <w:r w:rsidRPr="004361FD">
        <w:rPr>
          <w:rFonts w:ascii="Arial Narrow" w:hAnsi="Arial Narrow" w:cs="PTSans-Regular"/>
          <w:bCs/>
          <w:iCs/>
          <w:color w:val="000000" w:themeColor="text1"/>
          <w:sz w:val="21"/>
          <w:szCs w:val="21"/>
        </w:rPr>
        <w:t xml:space="preserve"> (NIV1984) For this is what the high and lofty One says—he who lives forever, whose name is holy …</w:t>
      </w:r>
    </w:p>
    <w:p w14:paraId="498A6CDD" w14:textId="77777777" w:rsidR="004361FD" w:rsidRPr="004361FD" w:rsidRDefault="004361FD" w:rsidP="004361FD">
      <w:pPr>
        <w:autoSpaceDE w:val="0"/>
        <w:autoSpaceDN w:val="0"/>
        <w:adjustRightInd w:val="0"/>
        <w:spacing w:after="240"/>
        <w:rPr>
          <w:rFonts w:ascii="Arial Narrow" w:hAnsi="Arial Narrow" w:cs="PTSans-Regular"/>
          <w:bCs/>
          <w:iCs/>
          <w:color w:val="000000" w:themeColor="text1"/>
          <w:sz w:val="21"/>
          <w:szCs w:val="21"/>
        </w:rPr>
      </w:pPr>
      <w:r w:rsidRPr="004361FD">
        <w:rPr>
          <w:rFonts w:ascii="Arial Narrow" w:hAnsi="Arial Narrow" w:cs="PTSans-Regular"/>
          <w:b/>
          <w:bCs/>
          <w:iCs/>
          <w:color w:val="000000" w:themeColor="text1"/>
          <w:sz w:val="21"/>
          <w:szCs w:val="21"/>
        </w:rPr>
        <w:t>Psalm 102:27</w:t>
      </w:r>
      <w:r w:rsidRPr="004361FD">
        <w:rPr>
          <w:rFonts w:ascii="Arial Narrow" w:hAnsi="Arial Narrow" w:cs="PTSans-Regular"/>
          <w:bCs/>
          <w:iCs/>
          <w:color w:val="000000" w:themeColor="text1"/>
          <w:sz w:val="21"/>
          <w:szCs w:val="21"/>
        </w:rPr>
        <w:t xml:space="preserve"> but you [God] are the same, and your years have no end.</w:t>
      </w:r>
    </w:p>
    <w:p w14:paraId="511F1FE0" w14:textId="77777777" w:rsidR="004361FD" w:rsidRPr="004361FD" w:rsidRDefault="004361FD" w:rsidP="004361FD">
      <w:pPr>
        <w:autoSpaceDE w:val="0"/>
        <w:autoSpaceDN w:val="0"/>
        <w:adjustRightInd w:val="0"/>
        <w:spacing w:after="240"/>
        <w:rPr>
          <w:rFonts w:ascii="Arial Narrow" w:hAnsi="Arial Narrow" w:cs="PTSans-Regular"/>
          <w:bCs/>
          <w:iCs/>
          <w:color w:val="000000" w:themeColor="text1"/>
          <w:sz w:val="21"/>
          <w:szCs w:val="21"/>
        </w:rPr>
      </w:pPr>
      <w:r w:rsidRPr="004361FD">
        <w:rPr>
          <w:rFonts w:ascii="Arial Narrow" w:hAnsi="Arial Narrow" w:cs="PTSans-Regular"/>
          <w:b/>
          <w:bCs/>
          <w:iCs/>
          <w:color w:val="000000" w:themeColor="text1"/>
          <w:sz w:val="21"/>
          <w:szCs w:val="21"/>
        </w:rPr>
        <w:lastRenderedPageBreak/>
        <w:t>Psalm 93:2</w:t>
      </w:r>
      <w:r w:rsidRPr="004361FD">
        <w:rPr>
          <w:rFonts w:ascii="Arial Narrow" w:hAnsi="Arial Narrow" w:cs="PTSans-Regular"/>
          <w:bCs/>
          <w:iCs/>
          <w:color w:val="000000" w:themeColor="text1"/>
          <w:sz w:val="21"/>
          <w:szCs w:val="21"/>
        </w:rPr>
        <w:t xml:space="preserve"> Your throne is established from of old; you are from everlasting. </w:t>
      </w:r>
    </w:p>
    <w:p w14:paraId="2236A570" w14:textId="42B56373" w:rsidR="004361FD" w:rsidRPr="00144FD7" w:rsidRDefault="004361FD" w:rsidP="004361FD">
      <w:pPr>
        <w:pStyle w:val="ListParagraph"/>
        <w:numPr>
          <w:ilvl w:val="0"/>
          <w:numId w:val="48"/>
        </w:numPr>
        <w:spacing w:after="240"/>
        <w:rPr>
          <w:rFonts w:ascii="Arial Narrow" w:hAnsi="Arial Narrow" w:cs="PTSans-Regular"/>
          <w:b/>
          <w:color w:val="000000" w:themeColor="text1"/>
          <w:sz w:val="21"/>
          <w:szCs w:val="21"/>
        </w:rPr>
      </w:pPr>
      <w:r w:rsidRPr="004361FD">
        <w:rPr>
          <w:rFonts w:ascii="Arial Narrow" w:hAnsi="Arial Narrow" w:cs="PTSans-Regular"/>
          <w:b/>
          <w:color w:val="000000" w:themeColor="text1"/>
          <w:sz w:val="21"/>
          <w:szCs w:val="21"/>
        </w:rPr>
        <w:t xml:space="preserve">God </w:t>
      </w:r>
      <w:r w:rsidRPr="00144FD7">
        <w:rPr>
          <w:rFonts w:ascii="Arial Narrow" w:hAnsi="Arial Narrow" w:cs="PTSans-Regular"/>
          <w:b/>
          <w:color w:val="000000" w:themeColor="text1"/>
          <w:sz w:val="21"/>
          <w:szCs w:val="21"/>
        </w:rPr>
        <w:t>I</w:t>
      </w:r>
      <w:r w:rsidRPr="004361FD">
        <w:rPr>
          <w:rFonts w:ascii="Arial Narrow" w:hAnsi="Arial Narrow" w:cs="PTSans-Regular"/>
          <w:b/>
          <w:color w:val="000000" w:themeColor="text1"/>
          <w:sz w:val="21"/>
          <w:szCs w:val="21"/>
        </w:rPr>
        <w:t>s the Eternal Source of All Things</w:t>
      </w:r>
    </w:p>
    <w:p w14:paraId="537A776C" w14:textId="77777777" w:rsidR="00144FD7" w:rsidRPr="00144FD7" w:rsidRDefault="00144FD7" w:rsidP="00144FD7">
      <w:pPr>
        <w:autoSpaceDE w:val="0"/>
        <w:autoSpaceDN w:val="0"/>
        <w:adjustRightInd w:val="0"/>
        <w:rPr>
          <w:rFonts w:ascii="Arial Narrow" w:hAnsi="Arial Narrow" w:cstheme="minorHAnsi"/>
          <w:color w:val="000000" w:themeColor="text1"/>
          <w:sz w:val="21"/>
          <w:szCs w:val="21"/>
        </w:rPr>
      </w:pPr>
      <w:r w:rsidRPr="00144FD7">
        <w:rPr>
          <w:rFonts w:ascii="Arial Narrow" w:hAnsi="Arial Narrow" w:cstheme="minorHAnsi"/>
          <w:color w:val="000000" w:themeColor="text1"/>
          <w:sz w:val="21"/>
          <w:szCs w:val="21"/>
        </w:rPr>
        <w:t>God is the source of all life.</w:t>
      </w:r>
    </w:p>
    <w:p w14:paraId="1C443B16" w14:textId="77777777" w:rsidR="00144FD7" w:rsidRPr="00144FD7" w:rsidRDefault="00144FD7" w:rsidP="00144FD7">
      <w:pPr>
        <w:autoSpaceDE w:val="0"/>
        <w:autoSpaceDN w:val="0"/>
        <w:adjustRightInd w:val="0"/>
        <w:ind w:left="450"/>
        <w:rPr>
          <w:rFonts w:ascii="Arial Narrow" w:hAnsi="Arial Narrow" w:cstheme="minorHAnsi"/>
          <w:color w:val="000000" w:themeColor="text1"/>
          <w:sz w:val="21"/>
          <w:szCs w:val="21"/>
        </w:rPr>
      </w:pPr>
    </w:p>
    <w:p w14:paraId="009B6E19"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b/>
          <w:iCs/>
          <w:color w:val="000000" w:themeColor="text1"/>
          <w:sz w:val="21"/>
          <w:szCs w:val="21"/>
        </w:rPr>
        <w:t>John 1:4</w:t>
      </w:r>
      <w:r w:rsidRPr="00144FD7">
        <w:rPr>
          <w:rFonts w:ascii="Arial Narrow" w:hAnsi="Arial Narrow" w:cstheme="minorHAnsi"/>
          <w:iCs/>
          <w:color w:val="000000" w:themeColor="text1"/>
          <w:sz w:val="21"/>
          <w:szCs w:val="21"/>
        </w:rPr>
        <w:t xml:space="preserve"> In him was life, and the life was the light of men.</w:t>
      </w:r>
    </w:p>
    <w:p w14:paraId="2D9770C3" w14:textId="77777777" w:rsidR="00144FD7" w:rsidRPr="00144FD7" w:rsidRDefault="00144FD7" w:rsidP="00144FD7">
      <w:pPr>
        <w:autoSpaceDE w:val="0"/>
        <w:autoSpaceDN w:val="0"/>
        <w:adjustRightInd w:val="0"/>
        <w:rPr>
          <w:rFonts w:ascii="Arial Narrow" w:hAnsi="Arial Narrow" w:cstheme="minorHAnsi"/>
          <w:b/>
          <w:iCs/>
          <w:color w:val="000000" w:themeColor="text1"/>
          <w:sz w:val="21"/>
          <w:szCs w:val="21"/>
        </w:rPr>
      </w:pPr>
    </w:p>
    <w:p w14:paraId="65DB63E9" w14:textId="55620CF2"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b/>
          <w:iCs/>
          <w:color w:val="000000" w:themeColor="text1"/>
          <w:sz w:val="21"/>
          <w:szCs w:val="21"/>
        </w:rPr>
        <w:t>John 14:6</w:t>
      </w:r>
      <w:r w:rsidRPr="00144FD7">
        <w:rPr>
          <w:rFonts w:ascii="Arial Narrow" w:hAnsi="Arial Narrow" w:cstheme="minorHAnsi"/>
          <w:iCs/>
          <w:color w:val="000000" w:themeColor="text1"/>
          <w:sz w:val="21"/>
          <w:szCs w:val="21"/>
        </w:rPr>
        <w:t xml:space="preserve"> Jesus said, “I am the way, and the truth, and the life ...”</w:t>
      </w:r>
    </w:p>
    <w:p w14:paraId="61A3FF87"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p>
    <w:p w14:paraId="2C94CFA4" w14:textId="25CDC24E"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iCs/>
          <w:color w:val="000000" w:themeColor="text1"/>
          <w:sz w:val="21"/>
          <w:szCs w:val="21"/>
        </w:rPr>
        <w:t>Because He is completely self-existent, He is not caused by or dependent upon anything outside Himself.</w:t>
      </w:r>
    </w:p>
    <w:p w14:paraId="603667FC" w14:textId="77777777" w:rsidR="00144FD7" w:rsidRPr="00144FD7" w:rsidRDefault="00144FD7" w:rsidP="00144FD7">
      <w:pPr>
        <w:autoSpaceDE w:val="0"/>
        <w:autoSpaceDN w:val="0"/>
        <w:adjustRightInd w:val="0"/>
        <w:rPr>
          <w:rFonts w:ascii="Arial Narrow" w:hAnsi="Arial Narrow" w:cstheme="minorHAnsi"/>
          <w:b/>
          <w:iCs/>
          <w:color w:val="000000" w:themeColor="text1"/>
          <w:sz w:val="21"/>
          <w:szCs w:val="21"/>
        </w:rPr>
      </w:pPr>
    </w:p>
    <w:p w14:paraId="63EE9E64" w14:textId="0B37D6D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b/>
          <w:iCs/>
          <w:color w:val="000000" w:themeColor="text1"/>
          <w:sz w:val="21"/>
          <w:szCs w:val="21"/>
        </w:rPr>
        <w:t>John 5:26</w:t>
      </w:r>
      <w:r w:rsidRPr="00144FD7">
        <w:rPr>
          <w:rFonts w:ascii="Arial Narrow" w:hAnsi="Arial Narrow" w:cstheme="minorHAnsi"/>
          <w:iCs/>
          <w:color w:val="000000" w:themeColor="text1"/>
          <w:sz w:val="21"/>
          <w:szCs w:val="21"/>
        </w:rPr>
        <w:t xml:space="preserve"> “For as the </w:t>
      </w:r>
      <w:proofErr w:type="gramStart"/>
      <w:r w:rsidRPr="00144FD7">
        <w:rPr>
          <w:rFonts w:ascii="Arial Narrow" w:hAnsi="Arial Narrow" w:cstheme="minorHAnsi"/>
          <w:iCs/>
          <w:color w:val="000000" w:themeColor="text1"/>
          <w:sz w:val="21"/>
          <w:szCs w:val="21"/>
        </w:rPr>
        <w:t>Father</w:t>
      </w:r>
      <w:proofErr w:type="gramEnd"/>
      <w:r w:rsidRPr="00144FD7">
        <w:rPr>
          <w:rFonts w:ascii="Arial Narrow" w:hAnsi="Arial Narrow" w:cstheme="minorHAnsi"/>
          <w:iCs/>
          <w:color w:val="000000" w:themeColor="text1"/>
          <w:sz w:val="21"/>
          <w:szCs w:val="21"/>
        </w:rPr>
        <w:t xml:space="preserve"> has life in himself, so he has granted the Son also to have life in himself.”</w:t>
      </w:r>
    </w:p>
    <w:p w14:paraId="543F5E09" w14:textId="77777777" w:rsidR="00144FD7" w:rsidRPr="00144FD7" w:rsidRDefault="00144FD7" w:rsidP="00144FD7">
      <w:pPr>
        <w:pStyle w:val="ListParagraph"/>
        <w:autoSpaceDE w:val="0"/>
        <w:autoSpaceDN w:val="0"/>
        <w:adjustRightInd w:val="0"/>
        <w:ind w:left="450"/>
        <w:rPr>
          <w:rFonts w:ascii="Arial Narrow" w:hAnsi="Arial Narrow" w:cstheme="minorHAnsi"/>
          <w:iCs/>
          <w:color w:val="000000" w:themeColor="text1"/>
          <w:sz w:val="21"/>
          <w:szCs w:val="21"/>
        </w:rPr>
      </w:pPr>
    </w:p>
    <w:p w14:paraId="1E0754D7" w14:textId="08B66140"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proofErr w:type="gramStart"/>
      <w:r w:rsidRPr="00144FD7">
        <w:rPr>
          <w:rFonts w:ascii="Arial Narrow" w:hAnsi="Arial Narrow" w:cstheme="minorHAnsi"/>
          <w:iCs/>
          <w:color w:val="000000" w:themeColor="text1"/>
          <w:sz w:val="21"/>
          <w:szCs w:val="21"/>
        </w:rPr>
        <w:t>As His creatures, our life</w:t>
      </w:r>
      <w:proofErr w:type="gramEnd"/>
      <w:r w:rsidRPr="00144FD7">
        <w:rPr>
          <w:rFonts w:ascii="Arial Narrow" w:hAnsi="Arial Narrow" w:cstheme="minorHAnsi"/>
          <w:iCs/>
          <w:color w:val="000000" w:themeColor="text1"/>
          <w:sz w:val="21"/>
          <w:szCs w:val="21"/>
        </w:rPr>
        <w:t xml:space="preserve"> has God as its source. </w:t>
      </w:r>
    </w:p>
    <w:p w14:paraId="1BE4A991" w14:textId="77777777" w:rsidR="00144FD7" w:rsidRPr="00144FD7" w:rsidRDefault="00144FD7" w:rsidP="00144FD7">
      <w:pPr>
        <w:autoSpaceDE w:val="0"/>
        <w:autoSpaceDN w:val="0"/>
        <w:adjustRightInd w:val="0"/>
        <w:rPr>
          <w:rFonts w:ascii="Arial Narrow" w:hAnsi="Arial Narrow" w:cstheme="minorHAnsi"/>
          <w:b/>
          <w:iCs/>
          <w:color w:val="000000" w:themeColor="text1"/>
          <w:sz w:val="21"/>
          <w:szCs w:val="21"/>
        </w:rPr>
      </w:pPr>
    </w:p>
    <w:p w14:paraId="2B51A57A"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b/>
          <w:iCs/>
          <w:color w:val="000000" w:themeColor="text1"/>
          <w:sz w:val="21"/>
          <w:szCs w:val="21"/>
        </w:rPr>
        <w:t>Acts 17:28</w:t>
      </w:r>
      <w:r w:rsidRPr="00144FD7">
        <w:rPr>
          <w:rFonts w:ascii="Arial Narrow" w:hAnsi="Arial Narrow" w:cstheme="minorHAnsi"/>
          <w:iCs/>
          <w:color w:val="000000" w:themeColor="text1"/>
          <w:sz w:val="21"/>
          <w:szCs w:val="21"/>
        </w:rPr>
        <w:t xml:space="preserve"> “for ‘In him we live and move and have our being’…”</w:t>
      </w:r>
    </w:p>
    <w:p w14:paraId="1A4E8038" w14:textId="6F0B9B4C"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iCs/>
          <w:color w:val="000000" w:themeColor="text1"/>
          <w:sz w:val="21"/>
          <w:szCs w:val="21"/>
        </w:rPr>
        <w:t xml:space="preserve"> </w:t>
      </w:r>
    </w:p>
    <w:p w14:paraId="50999C17" w14:textId="471EDF76"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b/>
          <w:iCs/>
          <w:color w:val="000000" w:themeColor="text1"/>
          <w:sz w:val="21"/>
          <w:szCs w:val="21"/>
        </w:rPr>
        <w:t>Romans 11:34-36</w:t>
      </w:r>
      <w:r w:rsidRPr="00144FD7">
        <w:rPr>
          <w:rFonts w:ascii="Arial Narrow" w:hAnsi="Arial Narrow" w:cstheme="minorHAnsi"/>
          <w:iCs/>
          <w:color w:val="000000" w:themeColor="text1"/>
          <w:sz w:val="21"/>
          <w:szCs w:val="21"/>
        </w:rPr>
        <w:t xml:space="preserve"> “For who has known the mind of the Lord, or who has been his counselor? Or who has given a gift to him that he might be repaid?” For from him and through him and to him are all things. To him be glory forever. Amen.</w:t>
      </w:r>
    </w:p>
    <w:p w14:paraId="066F8B1C"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p>
    <w:p w14:paraId="3005FD97"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iCs/>
          <w:color w:val="000000" w:themeColor="text1"/>
          <w:sz w:val="21"/>
          <w:szCs w:val="21"/>
        </w:rPr>
        <w:t>That all things are “from” God expresses that He is the source of all things.</w:t>
      </w:r>
    </w:p>
    <w:p w14:paraId="70DE5E86"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iCs/>
          <w:color w:val="000000" w:themeColor="text1"/>
          <w:sz w:val="21"/>
          <w:szCs w:val="21"/>
        </w:rPr>
        <w:t>That all things are “through” God expresses that He is the means of all things.</w:t>
      </w:r>
    </w:p>
    <w:p w14:paraId="1DDD1E43"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iCs/>
          <w:color w:val="000000" w:themeColor="text1"/>
          <w:sz w:val="21"/>
          <w:szCs w:val="21"/>
        </w:rPr>
        <w:t>That all things are “to” God expresses that He is the goal of all things.</w:t>
      </w:r>
    </w:p>
    <w:p w14:paraId="46DEB340" w14:textId="77777777" w:rsidR="00144FD7" w:rsidRPr="00144FD7" w:rsidRDefault="00144FD7" w:rsidP="00144FD7">
      <w:pPr>
        <w:autoSpaceDE w:val="0"/>
        <w:autoSpaceDN w:val="0"/>
        <w:adjustRightInd w:val="0"/>
        <w:ind w:left="450"/>
        <w:rPr>
          <w:rFonts w:ascii="Arial Narrow" w:hAnsi="Arial Narrow" w:cstheme="minorHAnsi"/>
          <w:iCs/>
          <w:color w:val="000000" w:themeColor="text1"/>
          <w:sz w:val="21"/>
          <w:szCs w:val="21"/>
        </w:rPr>
      </w:pPr>
    </w:p>
    <w:p w14:paraId="688F7FF4" w14:textId="777777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iCs/>
          <w:color w:val="000000" w:themeColor="text1"/>
          <w:sz w:val="21"/>
          <w:szCs w:val="21"/>
        </w:rPr>
        <w:t>All of creation is utterly dependent on God.</w:t>
      </w:r>
    </w:p>
    <w:p w14:paraId="10658FDD" w14:textId="77777777" w:rsidR="00144FD7" w:rsidRPr="00144FD7" w:rsidRDefault="00144FD7" w:rsidP="00144FD7">
      <w:pPr>
        <w:autoSpaceDE w:val="0"/>
        <w:autoSpaceDN w:val="0"/>
        <w:adjustRightInd w:val="0"/>
        <w:rPr>
          <w:rFonts w:ascii="Arial Narrow" w:hAnsi="Arial Narrow" w:cstheme="minorHAnsi"/>
          <w:b/>
          <w:iCs/>
          <w:color w:val="000000" w:themeColor="text1"/>
          <w:sz w:val="21"/>
          <w:szCs w:val="21"/>
        </w:rPr>
      </w:pPr>
    </w:p>
    <w:p w14:paraId="642CAE72" w14:textId="00387177" w:rsidR="00144FD7" w:rsidRPr="00144FD7" w:rsidRDefault="00144FD7" w:rsidP="00144FD7">
      <w:pPr>
        <w:autoSpaceDE w:val="0"/>
        <w:autoSpaceDN w:val="0"/>
        <w:adjustRightInd w:val="0"/>
        <w:rPr>
          <w:rFonts w:ascii="Arial Narrow" w:hAnsi="Arial Narrow" w:cstheme="minorHAnsi"/>
          <w:iCs/>
          <w:color w:val="000000" w:themeColor="text1"/>
          <w:sz w:val="21"/>
          <w:szCs w:val="21"/>
        </w:rPr>
      </w:pPr>
      <w:r w:rsidRPr="00144FD7">
        <w:rPr>
          <w:rFonts w:ascii="Arial Narrow" w:hAnsi="Arial Narrow" w:cstheme="minorHAnsi"/>
          <w:b/>
          <w:iCs/>
          <w:color w:val="000000" w:themeColor="text1"/>
          <w:sz w:val="21"/>
          <w:szCs w:val="21"/>
        </w:rPr>
        <w:t xml:space="preserve">Hebrews 1:3 </w:t>
      </w:r>
      <w:r w:rsidRPr="00144FD7">
        <w:rPr>
          <w:rFonts w:ascii="Arial Narrow" w:hAnsi="Arial Narrow" w:cstheme="minorHAnsi"/>
          <w:iCs/>
          <w:color w:val="000000" w:themeColor="text1"/>
          <w:sz w:val="21"/>
          <w:szCs w:val="21"/>
        </w:rPr>
        <w:t>... he upholds the universe by the word of his power. ...</w:t>
      </w:r>
    </w:p>
    <w:p w14:paraId="32AAC35C" w14:textId="77777777" w:rsidR="00144FD7" w:rsidRDefault="00144FD7" w:rsidP="00144FD7">
      <w:pPr>
        <w:autoSpaceDE w:val="0"/>
        <w:autoSpaceDN w:val="0"/>
        <w:adjustRightInd w:val="0"/>
        <w:jc w:val="center"/>
        <w:rPr>
          <w:rFonts w:ascii="Book Antiqua" w:hAnsi="Book Antiqua" w:cs="PTSans-Bold"/>
          <w:b/>
          <w:bCs/>
          <w:color w:val="000000" w:themeColor="text1"/>
          <w:sz w:val="21"/>
          <w:szCs w:val="21"/>
        </w:rPr>
      </w:pPr>
    </w:p>
    <w:p w14:paraId="40755346" w14:textId="1B0F3D2E" w:rsidR="00144FD7" w:rsidRPr="00144FD7" w:rsidRDefault="00144FD7" w:rsidP="00144FD7">
      <w:pPr>
        <w:autoSpaceDE w:val="0"/>
        <w:autoSpaceDN w:val="0"/>
        <w:adjustRightInd w:val="0"/>
        <w:jc w:val="center"/>
        <w:rPr>
          <w:rFonts w:ascii="Book Antiqua" w:hAnsi="Book Antiqua" w:cs="PTSans-Bold"/>
          <w:b/>
          <w:bCs/>
          <w:color w:val="000000" w:themeColor="text1"/>
          <w:sz w:val="21"/>
          <w:szCs w:val="21"/>
        </w:rPr>
      </w:pPr>
      <w:r w:rsidRPr="00144FD7">
        <w:rPr>
          <w:rFonts w:ascii="Book Antiqua" w:hAnsi="Book Antiqua" w:cs="PTSans-Bold"/>
          <w:b/>
          <w:bCs/>
          <w:color w:val="000000" w:themeColor="text1"/>
          <w:sz w:val="21"/>
          <w:szCs w:val="21"/>
        </w:rPr>
        <w:t>Q5. Does God have a body?</w:t>
      </w:r>
    </w:p>
    <w:p w14:paraId="1239DF39" w14:textId="5C157C5C" w:rsidR="00144FD7" w:rsidRDefault="00144FD7" w:rsidP="00144FD7">
      <w:pPr>
        <w:autoSpaceDE w:val="0"/>
        <w:autoSpaceDN w:val="0"/>
        <w:adjustRightInd w:val="0"/>
        <w:jc w:val="center"/>
        <w:rPr>
          <w:rFonts w:ascii="Book Antiqua" w:hAnsi="Book Antiqua" w:cs="PTSans-Regular"/>
          <w:color w:val="000000" w:themeColor="text1"/>
          <w:sz w:val="21"/>
          <w:szCs w:val="21"/>
        </w:rPr>
      </w:pPr>
      <w:r w:rsidRPr="00144FD7">
        <w:rPr>
          <w:rFonts w:ascii="Book Antiqua" w:hAnsi="Book Antiqua" w:cs="PTSans-Regular"/>
          <w:color w:val="000000" w:themeColor="text1"/>
          <w:sz w:val="21"/>
          <w:szCs w:val="21"/>
        </w:rPr>
        <w:t>God is spirit. God the Son, Jesus, took on flesh at the incarnation and will have that body forever.</w:t>
      </w:r>
    </w:p>
    <w:p w14:paraId="3F50AA64" w14:textId="14A5976C" w:rsidR="00144FD7" w:rsidRPr="000735C6" w:rsidRDefault="00144FD7" w:rsidP="00144FD7">
      <w:pPr>
        <w:autoSpaceDE w:val="0"/>
        <w:autoSpaceDN w:val="0"/>
        <w:adjustRightInd w:val="0"/>
        <w:rPr>
          <w:rFonts w:ascii="Arial Narrow" w:hAnsi="Arial Narrow" w:cs="PTSans-Regular"/>
          <w:color w:val="000000" w:themeColor="text1"/>
          <w:sz w:val="21"/>
          <w:szCs w:val="21"/>
        </w:rPr>
      </w:pPr>
    </w:p>
    <w:p w14:paraId="6AC0AA69" w14:textId="77777777" w:rsidR="00144FD7" w:rsidRPr="000735C6" w:rsidRDefault="00144FD7" w:rsidP="00144FD7">
      <w:pPr>
        <w:pStyle w:val="ListParagraph"/>
        <w:numPr>
          <w:ilvl w:val="0"/>
          <w:numId w:val="41"/>
        </w:numPr>
        <w:autoSpaceDE w:val="0"/>
        <w:autoSpaceDN w:val="0"/>
        <w:adjustRightInd w:val="0"/>
        <w:rPr>
          <w:rFonts w:ascii="Arial Narrow" w:hAnsi="Arial Narrow" w:cstheme="minorHAnsi"/>
          <w:b/>
          <w:bCs/>
          <w:color w:val="000000" w:themeColor="text1"/>
          <w:sz w:val="21"/>
          <w:szCs w:val="21"/>
        </w:rPr>
      </w:pPr>
      <w:r w:rsidRPr="000735C6">
        <w:rPr>
          <w:rFonts w:ascii="Arial Narrow" w:hAnsi="Arial Narrow" w:cstheme="minorHAnsi"/>
          <w:b/>
          <w:bCs/>
          <w:color w:val="000000" w:themeColor="text1"/>
          <w:sz w:val="21"/>
          <w:szCs w:val="21"/>
          <w:u w:val="single"/>
        </w:rPr>
        <w:t>Bible Reading Tools (Hermeneutics)</w:t>
      </w:r>
    </w:p>
    <w:p w14:paraId="2FAEBC96" w14:textId="198C52B5" w:rsidR="00144FD7" w:rsidRPr="000735C6" w:rsidRDefault="00144FD7" w:rsidP="00144FD7">
      <w:pPr>
        <w:autoSpaceDE w:val="0"/>
        <w:autoSpaceDN w:val="0"/>
        <w:adjustRightInd w:val="0"/>
        <w:rPr>
          <w:rFonts w:ascii="Arial Narrow" w:hAnsi="Arial Narrow" w:cs="PTSans-Regular"/>
          <w:color w:val="000000" w:themeColor="text1"/>
          <w:sz w:val="21"/>
          <w:szCs w:val="21"/>
        </w:rPr>
      </w:pPr>
    </w:p>
    <w:p w14:paraId="36B5A4DC" w14:textId="64AAF6D2" w:rsidR="00144FD7" w:rsidRPr="000735C6"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b/>
          <w:bCs/>
          <w:color w:val="000000" w:themeColor="text1"/>
          <w:sz w:val="21"/>
          <w:szCs w:val="21"/>
        </w:rPr>
        <w:t>Didactic:</w:t>
      </w:r>
      <w:r w:rsidRPr="00144FD7">
        <w:rPr>
          <w:rFonts w:ascii="Arial Narrow" w:hAnsi="Arial Narrow" w:cs="PTSans-Regular"/>
          <w:color w:val="000000" w:themeColor="text1"/>
          <w:sz w:val="21"/>
          <w:szCs w:val="21"/>
        </w:rPr>
        <w:t xml:space="preserve"> Instructive</w:t>
      </w:r>
      <w:r w:rsidRPr="000735C6">
        <w:rPr>
          <w:rFonts w:ascii="Arial Narrow" w:hAnsi="Arial Narrow" w:cs="PTSans-Regular"/>
          <w:color w:val="000000" w:themeColor="text1"/>
          <w:sz w:val="21"/>
          <w:szCs w:val="21"/>
        </w:rPr>
        <w:t>;</w:t>
      </w:r>
      <w:r w:rsidRPr="00144FD7">
        <w:rPr>
          <w:rFonts w:ascii="Arial Narrow" w:hAnsi="Arial Narrow" w:cs="PTSans-Regular"/>
          <w:color w:val="000000" w:themeColor="text1"/>
          <w:sz w:val="21"/>
          <w:szCs w:val="21"/>
        </w:rPr>
        <w:t xml:space="preserve"> teaching a fact of truth in a clear, direct method.</w:t>
      </w:r>
    </w:p>
    <w:p w14:paraId="0DCBB2D4" w14:textId="77777777" w:rsidR="00144FD7" w:rsidRPr="00144FD7" w:rsidRDefault="00144FD7" w:rsidP="00144FD7">
      <w:pPr>
        <w:autoSpaceDE w:val="0"/>
        <w:autoSpaceDN w:val="0"/>
        <w:adjustRightInd w:val="0"/>
        <w:rPr>
          <w:rFonts w:ascii="Arial Narrow" w:hAnsi="Arial Narrow" w:cs="PTSans-Regular"/>
          <w:color w:val="000000" w:themeColor="text1"/>
          <w:sz w:val="21"/>
          <w:szCs w:val="21"/>
        </w:rPr>
      </w:pPr>
    </w:p>
    <w:p w14:paraId="71826921" w14:textId="5974723D" w:rsidR="00144FD7" w:rsidRPr="00144FD7"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b/>
          <w:bCs/>
          <w:color w:val="000000" w:themeColor="text1"/>
          <w:sz w:val="21"/>
          <w:szCs w:val="21"/>
        </w:rPr>
        <w:t>Ephesians 1:</w:t>
      </w:r>
      <w:r w:rsidR="000735C6" w:rsidRPr="0033379E">
        <w:rPr>
          <w:rFonts w:ascii="Arial Narrow" w:hAnsi="Arial Narrow" w:cs="PTSans-Regular"/>
          <w:b/>
          <w:bCs/>
          <w:color w:val="000000" w:themeColor="text1"/>
          <w:sz w:val="21"/>
          <w:szCs w:val="21"/>
        </w:rPr>
        <w:t>4</w:t>
      </w:r>
      <w:r w:rsidRPr="00144FD7">
        <w:rPr>
          <w:rFonts w:ascii="Arial Narrow" w:hAnsi="Arial Narrow" w:cs="PTSans-Regular"/>
          <w:b/>
          <w:bCs/>
          <w:color w:val="000000" w:themeColor="text1"/>
          <w:sz w:val="21"/>
          <w:szCs w:val="21"/>
        </w:rPr>
        <w:t>-6</w:t>
      </w:r>
      <w:r w:rsidRPr="00144FD7">
        <w:rPr>
          <w:rFonts w:ascii="Arial Narrow" w:hAnsi="Arial Narrow" w:cs="PTSans-Regular"/>
          <w:color w:val="000000" w:themeColor="text1"/>
          <w:sz w:val="21"/>
          <w:szCs w:val="21"/>
        </w:rPr>
        <w:t xml:space="preserve"> </w:t>
      </w:r>
      <w:r w:rsidR="000735C6" w:rsidRPr="000735C6">
        <w:rPr>
          <w:rFonts w:ascii="Arial Narrow" w:hAnsi="Arial Narrow" w:cs="PTSans-Regular"/>
          <w:color w:val="000000" w:themeColor="text1"/>
          <w:sz w:val="21"/>
          <w:szCs w:val="21"/>
        </w:rPr>
        <w:t xml:space="preserve">... </w:t>
      </w:r>
      <w:r w:rsidRPr="00144FD7">
        <w:rPr>
          <w:rFonts w:ascii="Arial Narrow" w:hAnsi="Arial Narrow" w:cs="PTSans-Regular"/>
          <w:color w:val="000000" w:themeColor="text1"/>
          <w:sz w:val="21"/>
          <w:szCs w:val="21"/>
        </w:rPr>
        <w:t>In love he predestined us for adoption to himself as sons through Jesus Christ, according to the purpose of his will, to the praise of his glorious grace, with which he has blessed us in the Beloved.</w:t>
      </w:r>
    </w:p>
    <w:p w14:paraId="68D22B73" w14:textId="77777777" w:rsidR="0033379E" w:rsidRPr="0033379E" w:rsidRDefault="0033379E" w:rsidP="00144FD7">
      <w:pPr>
        <w:autoSpaceDE w:val="0"/>
        <w:autoSpaceDN w:val="0"/>
        <w:adjustRightInd w:val="0"/>
        <w:rPr>
          <w:rFonts w:ascii="Arial Narrow" w:hAnsi="Arial Narrow" w:cs="PTSans-Regular"/>
          <w:b/>
          <w:bCs/>
          <w:color w:val="000000" w:themeColor="text1"/>
          <w:sz w:val="21"/>
          <w:szCs w:val="21"/>
        </w:rPr>
      </w:pPr>
    </w:p>
    <w:p w14:paraId="330815B1" w14:textId="15D6B45E" w:rsidR="00144FD7" w:rsidRPr="000735C6"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b/>
          <w:bCs/>
          <w:color w:val="000000" w:themeColor="text1"/>
          <w:sz w:val="21"/>
          <w:szCs w:val="21"/>
        </w:rPr>
        <w:lastRenderedPageBreak/>
        <w:t>James 1:19</w:t>
      </w:r>
      <w:r w:rsidRPr="00144FD7">
        <w:rPr>
          <w:rFonts w:ascii="Arial Narrow" w:hAnsi="Arial Narrow" w:cs="PTSans-Regular"/>
          <w:color w:val="000000" w:themeColor="text1"/>
          <w:sz w:val="21"/>
          <w:szCs w:val="21"/>
        </w:rPr>
        <w:t xml:space="preserve"> Know this, my beloved brothers: let every person be quick to hear, slow to speak, slow to anger</w:t>
      </w:r>
    </w:p>
    <w:p w14:paraId="3A32CF9C" w14:textId="77777777" w:rsidR="00B71303" w:rsidRDefault="00B71303" w:rsidP="00144FD7">
      <w:pPr>
        <w:autoSpaceDE w:val="0"/>
        <w:autoSpaceDN w:val="0"/>
        <w:adjustRightInd w:val="0"/>
        <w:rPr>
          <w:rFonts w:ascii="Arial Narrow" w:hAnsi="Arial Narrow" w:cs="PTSans-Regular"/>
          <w:b/>
          <w:bCs/>
          <w:color w:val="000000" w:themeColor="text1"/>
          <w:sz w:val="21"/>
          <w:szCs w:val="21"/>
        </w:rPr>
      </w:pPr>
      <w:bookmarkStart w:id="1" w:name="_Hlk525381441"/>
    </w:p>
    <w:p w14:paraId="58350722" w14:textId="7B56561F" w:rsidR="00144FD7" w:rsidRPr="00144FD7"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b/>
          <w:bCs/>
          <w:color w:val="000000" w:themeColor="text1"/>
          <w:sz w:val="21"/>
          <w:szCs w:val="21"/>
        </w:rPr>
        <w:t>John 4:24</w:t>
      </w:r>
      <w:r w:rsidRPr="00144FD7">
        <w:rPr>
          <w:rFonts w:ascii="Arial Narrow" w:hAnsi="Arial Narrow" w:cs="PTSans-Regular"/>
          <w:color w:val="000000" w:themeColor="text1"/>
          <w:sz w:val="21"/>
          <w:szCs w:val="21"/>
        </w:rPr>
        <w:t xml:space="preserve"> “God is spirit, </w:t>
      </w:r>
      <w:bookmarkEnd w:id="1"/>
      <w:r w:rsidRPr="00144FD7">
        <w:rPr>
          <w:rFonts w:ascii="Arial Narrow" w:hAnsi="Arial Narrow" w:cs="PTSans-Regular"/>
          <w:color w:val="000000" w:themeColor="text1"/>
          <w:sz w:val="21"/>
          <w:szCs w:val="21"/>
        </w:rPr>
        <w:t>and those who worship him must worship in spirit and truth.”</w:t>
      </w:r>
    </w:p>
    <w:p w14:paraId="055F8968" w14:textId="77777777" w:rsidR="00144FD7" w:rsidRPr="00144FD7" w:rsidRDefault="00144FD7" w:rsidP="00144FD7">
      <w:pPr>
        <w:autoSpaceDE w:val="0"/>
        <w:autoSpaceDN w:val="0"/>
        <w:adjustRightInd w:val="0"/>
        <w:rPr>
          <w:rFonts w:ascii="Arial Narrow" w:hAnsi="Arial Narrow" w:cs="PTSans-Regular"/>
          <w:color w:val="000000" w:themeColor="text1"/>
          <w:sz w:val="21"/>
          <w:szCs w:val="21"/>
        </w:rPr>
      </w:pPr>
    </w:p>
    <w:p w14:paraId="3D271D65" w14:textId="77777777" w:rsidR="00144FD7" w:rsidRPr="00144FD7"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b/>
          <w:bCs/>
          <w:color w:val="000000" w:themeColor="text1"/>
          <w:sz w:val="21"/>
          <w:szCs w:val="21"/>
        </w:rPr>
        <w:t>Anthropomorphic:</w:t>
      </w:r>
      <w:r w:rsidRPr="00144FD7">
        <w:rPr>
          <w:rFonts w:ascii="Arial Narrow" w:hAnsi="Arial Narrow" w:cs="PTSans-Regular"/>
          <w:color w:val="000000" w:themeColor="text1"/>
          <w:sz w:val="21"/>
          <w:szCs w:val="21"/>
        </w:rPr>
        <w:t xml:space="preserve"> Ascribing a human body, appearance, functions, or parts to something that is not human.</w:t>
      </w:r>
    </w:p>
    <w:p w14:paraId="209F7187" w14:textId="77777777" w:rsidR="00144FD7" w:rsidRPr="00144FD7" w:rsidRDefault="00144FD7" w:rsidP="00144FD7">
      <w:pPr>
        <w:autoSpaceDE w:val="0"/>
        <w:autoSpaceDN w:val="0"/>
        <w:adjustRightInd w:val="0"/>
        <w:rPr>
          <w:rFonts w:ascii="Arial Narrow" w:hAnsi="Arial Narrow" w:cs="PTSans-Regular"/>
          <w:color w:val="000000" w:themeColor="text1"/>
          <w:sz w:val="21"/>
          <w:szCs w:val="21"/>
        </w:rPr>
      </w:pPr>
    </w:p>
    <w:p w14:paraId="1FD3069C" w14:textId="77777777" w:rsidR="00144FD7" w:rsidRPr="00144FD7"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b/>
          <w:bCs/>
          <w:color w:val="000000" w:themeColor="text1"/>
          <w:sz w:val="21"/>
          <w:szCs w:val="21"/>
        </w:rPr>
        <w:t>Anthropopathic:</w:t>
      </w:r>
      <w:r w:rsidRPr="00144FD7">
        <w:rPr>
          <w:rFonts w:ascii="Arial Narrow" w:hAnsi="Arial Narrow" w:cs="PTSans-Regular"/>
          <w:color w:val="000000" w:themeColor="text1"/>
          <w:sz w:val="21"/>
          <w:szCs w:val="21"/>
        </w:rPr>
        <w:t xml:space="preserve"> Ascribing human feelings/passions to something that is not human.</w:t>
      </w:r>
    </w:p>
    <w:p w14:paraId="7DB15BD8" w14:textId="77777777" w:rsidR="00144FD7" w:rsidRPr="00144FD7" w:rsidRDefault="00144FD7" w:rsidP="00144FD7">
      <w:pPr>
        <w:autoSpaceDE w:val="0"/>
        <w:autoSpaceDN w:val="0"/>
        <w:adjustRightInd w:val="0"/>
        <w:rPr>
          <w:rFonts w:ascii="Arial Narrow" w:hAnsi="Arial Narrow" w:cs="PTSans-Regular"/>
          <w:b/>
          <w:bCs/>
          <w:color w:val="000000" w:themeColor="text1"/>
          <w:sz w:val="21"/>
          <w:szCs w:val="21"/>
        </w:rPr>
      </w:pPr>
    </w:p>
    <w:p w14:paraId="181D711F" w14:textId="780263AA" w:rsidR="00144FD7" w:rsidRPr="00144FD7"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b/>
          <w:bCs/>
          <w:color w:val="000000" w:themeColor="text1"/>
          <w:sz w:val="21"/>
          <w:szCs w:val="21"/>
        </w:rPr>
        <w:t>2 Samuel 22:7</w:t>
      </w:r>
      <w:r w:rsidRPr="00144FD7">
        <w:rPr>
          <w:rFonts w:ascii="Arial Narrow" w:hAnsi="Arial Narrow" w:cs="PTSans-Regular"/>
          <w:color w:val="000000" w:themeColor="text1"/>
          <w:sz w:val="21"/>
          <w:szCs w:val="21"/>
        </w:rPr>
        <w:t xml:space="preserve"> </w:t>
      </w:r>
      <w:r w:rsidR="000735C6" w:rsidRPr="000735C6">
        <w:rPr>
          <w:rFonts w:ascii="Arial Narrow" w:hAnsi="Arial Narrow" w:cs="PTSans-Regular"/>
          <w:color w:val="000000" w:themeColor="text1"/>
          <w:sz w:val="21"/>
          <w:szCs w:val="21"/>
        </w:rPr>
        <w:t>“</w:t>
      </w:r>
      <w:r w:rsidRPr="00144FD7">
        <w:rPr>
          <w:rFonts w:ascii="Arial Narrow" w:hAnsi="Arial Narrow" w:cs="PTSans-Regular"/>
          <w:color w:val="000000" w:themeColor="text1"/>
          <w:sz w:val="21"/>
          <w:szCs w:val="21"/>
        </w:rPr>
        <w:t xml:space="preserve">In my distress I called upon the </w:t>
      </w:r>
      <w:r w:rsidR="000735C6" w:rsidRPr="004361FD">
        <w:rPr>
          <w:rFonts w:ascii="Arial Narrow" w:hAnsi="Arial Narrow" w:cs="PTSans-Regular"/>
          <w:color w:val="000000" w:themeColor="text1"/>
          <w:sz w:val="21"/>
          <w:szCs w:val="21"/>
        </w:rPr>
        <w:t>L</w:t>
      </w:r>
      <w:r w:rsidR="000735C6" w:rsidRPr="000735C6">
        <w:rPr>
          <w:rFonts w:ascii="Arial Narrow" w:hAnsi="Arial Narrow" w:cs="PTSans-Regular"/>
          <w:smallCaps/>
          <w:color w:val="000000" w:themeColor="text1"/>
          <w:sz w:val="21"/>
          <w:szCs w:val="21"/>
        </w:rPr>
        <w:t>ord</w:t>
      </w:r>
      <w:r w:rsidRPr="00144FD7">
        <w:rPr>
          <w:rFonts w:ascii="Arial Narrow" w:hAnsi="Arial Narrow" w:cs="PTSans-Regular"/>
          <w:color w:val="000000" w:themeColor="text1"/>
          <w:sz w:val="21"/>
          <w:szCs w:val="21"/>
        </w:rPr>
        <w:t>; to my God I called. From his temple he heard my voice, and my cry came to his ears.</w:t>
      </w:r>
      <w:r w:rsidR="000735C6" w:rsidRPr="000735C6">
        <w:rPr>
          <w:rFonts w:ascii="Arial Narrow" w:hAnsi="Arial Narrow" w:cs="PTSans-Regular"/>
          <w:color w:val="000000" w:themeColor="text1"/>
          <w:sz w:val="21"/>
          <w:szCs w:val="21"/>
        </w:rPr>
        <w:t>”</w:t>
      </w:r>
    </w:p>
    <w:p w14:paraId="3C896B48" w14:textId="77777777" w:rsidR="00144FD7" w:rsidRPr="00144FD7" w:rsidRDefault="00144FD7" w:rsidP="00144FD7">
      <w:pPr>
        <w:autoSpaceDE w:val="0"/>
        <w:autoSpaceDN w:val="0"/>
        <w:adjustRightInd w:val="0"/>
        <w:rPr>
          <w:rFonts w:ascii="Arial Narrow" w:hAnsi="Arial Narrow" w:cs="PTSans-Regular"/>
          <w:color w:val="000000" w:themeColor="text1"/>
          <w:sz w:val="21"/>
          <w:szCs w:val="21"/>
        </w:rPr>
      </w:pPr>
    </w:p>
    <w:p w14:paraId="4E91B1F2" w14:textId="77777777" w:rsidR="00144FD7" w:rsidRPr="00144FD7" w:rsidRDefault="00144FD7" w:rsidP="00144FD7">
      <w:pPr>
        <w:autoSpaceDE w:val="0"/>
        <w:autoSpaceDN w:val="0"/>
        <w:adjustRightInd w:val="0"/>
        <w:rPr>
          <w:rFonts w:ascii="Arial Narrow" w:hAnsi="Arial Narrow" w:cs="PTSans-Regular"/>
          <w:color w:val="000000" w:themeColor="text1"/>
          <w:sz w:val="21"/>
          <w:szCs w:val="21"/>
        </w:rPr>
      </w:pPr>
      <w:r w:rsidRPr="00144FD7">
        <w:rPr>
          <w:rFonts w:ascii="Arial Narrow" w:hAnsi="Arial Narrow" w:cs="PTSans-Regular"/>
          <w:color w:val="000000" w:themeColor="text1"/>
          <w:sz w:val="21"/>
          <w:szCs w:val="21"/>
        </w:rPr>
        <w:t>We must use clear, direct (didactic) teachings in Scripture to interpret figurative teachings in Scripture.</w:t>
      </w:r>
    </w:p>
    <w:p w14:paraId="2BA30F1E" w14:textId="0EB6777B" w:rsidR="00144FD7" w:rsidRPr="000735C6" w:rsidRDefault="00144FD7" w:rsidP="00144FD7">
      <w:pPr>
        <w:autoSpaceDE w:val="0"/>
        <w:autoSpaceDN w:val="0"/>
        <w:adjustRightInd w:val="0"/>
        <w:rPr>
          <w:rFonts w:ascii="Book Antiqua" w:hAnsi="Book Antiqua" w:cs="PTSans-Regular"/>
          <w:color w:val="000000" w:themeColor="text1"/>
          <w:sz w:val="21"/>
          <w:szCs w:val="21"/>
        </w:rPr>
      </w:pPr>
    </w:p>
    <w:p w14:paraId="091273F1" w14:textId="6A86E6A9" w:rsidR="000735C6" w:rsidRPr="000735C6" w:rsidRDefault="000735C6" w:rsidP="000735C6">
      <w:pPr>
        <w:pStyle w:val="ListParagraph"/>
        <w:numPr>
          <w:ilvl w:val="0"/>
          <w:numId w:val="41"/>
        </w:numPr>
        <w:autoSpaceDE w:val="0"/>
        <w:autoSpaceDN w:val="0"/>
        <w:adjustRightInd w:val="0"/>
        <w:rPr>
          <w:rFonts w:ascii="Book Antiqua" w:hAnsi="Book Antiqua" w:cs="PTSans-Regular"/>
          <w:color w:val="000000" w:themeColor="text1"/>
          <w:sz w:val="21"/>
          <w:szCs w:val="21"/>
        </w:rPr>
      </w:pPr>
      <w:r w:rsidRPr="000735C6">
        <w:rPr>
          <w:rFonts w:ascii="Arial Narrow" w:hAnsi="Arial Narrow" w:cstheme="minorHAnsi"/>
          <w:b/>
          <w:color w:val="000000" w:themeColor="text1"/>
          <w:sz w:val="21"/>
          <w:szCs w:val="21"/>
          <w:u w:val="single"/>
        </w:rPr>
        <w:t>The Spirituality of God</w:t>
      </w:r>
    </w:p>
    <w:p w14:paraId="544BD396" w14:textId="4D7B6386" w:rsidR="000735C6" w:rsidRDefault="000735C6" w:rsidP="000735C6">
      <w:pPr>
        <w:autoSpaceDE w:val="0"/>
        <w:autoSpaceDN w:val="0"/>
        <w:adjustRightInd w:val="0"/>
        <w:rPr>
          <w:rFonts w:ascii="Book Antiqua" w:hAnsi="Book Antiqua" w:cs="PTSans-Regular"/>
          <w:color w:val="000000" w:themeColor="text1"/>
          <w:sz w:val="21"/>
          <w:szCs w:val="21"/>
        </w:rPr>
      </w:pPr>
    </w:p>
    <w:p w14:paraId="1E94DAEA" w14:textId="77777777" w:rsidR="000735C6" w:rsidRPr="000735C6" w:rsidRDefault="000735C6" w:rsidP="000735C6">
      <w:pPr>
        <w:autoSpaceDE w:val="0"/>
        <w:autoSpaceDN w:val="0"/>
        <w:adjustRightInd w:val="0"/>
        <w:rPr>
          <w:rFonts w:ascii="Arial Narrow" w:hAnsi="Arial Narrow" w:cs="PTSans-Regular"/>
          <w:color w:val="000000" w:themeColor="text1"/>
          <w:sz w:val="21"/>
          <w:szCs w:val="21"/>
        </w:rPr>
      </w:pPr>
      <w:r w:rsidRPr="000735C6">
        <w:rPr>
          <w:rFonts w:ascii="Arial Narrow" w:hAnsi="Arial Narrow" w:cs="PTSans-Regular"/>
          <w:b/>
          <w:bCs/>
          <w:color w:val="000000" w:themeColor="text1"/>
          <w:sz w:val="21"/>
          <w:szCs w:val="21"/>
        </w:rPr>
        <w:t>John 4:24</w:t>
      </w:r>
      <w:r w:rsidRPr="000735C6">
        <w:rPr>
          <w:rFonts w:ascii="Arial Narrow" w:hAnsi="Arial Narrow" w:cs="PTSans-Regular"/>
          <w:color w:val="000000" w:themeColor="text1"/>
          <w:sz w:val="21"/>
          <w:szCs w:val="21"/>
        </w:rPr>
        <w:t xml:space="preserve"> “God is spirit ...”</w:t>
      </w:r>
    </w:p>
    <w:p w14:paraId="4F9F0C4A" w14:textId="77777777" w:rsidR="000735C6" w:rsidRPr="000735C6" w:rsidRDefault="000735C6" w:rsidP="000735C6">
      <w:pPr>
        <w:autoSpaceDE w:val="0"/>
        <w:autoSpaceDN w:val="0"/>
        <w:adjustRightInd w:val="0"/>
        <w:rPr>
          <w:rFonts w:ascii="Arial Narrow" w:hAnsi="Arial Narrow" w:cs="PTSans-Regular"/>
          <w:color w:val="000000" w:themeColor="text1"/>
          <w:sz w:val="21"/>
          <w:szCs w:val="21"/>
        </w:rPr>
      </w:pPr>
    </w:p>
    <w:p w14:paraId="76BEA99E" w14:textId="7C554B2C" w:rsidR="000735C6" w:rsidRDefault="000735C6" w:rsidP="000735C6">
      <w:pPr>
        <w:autoSpaceDE w:val="0"/>
        <w:autoSpaceDN w:val="0"/>
        <w:adjustRightInd w:val="0"/>
        <w:rPr>
          <w:rFonts w:ascii="Arial Narrow" w:hAnsi="Arial Narrow" w:cs="PTSans-Regular"/>
          <w:color w:val="000000" w:themeColor="text1"/>
          <w:sz w:val="21"/>
          <w:szCs w:val="21"/>
        </w:rPr>
      </w:pPr>
      <w:r w:rsidRPr="000735C6">
        <w:rPr>
          <w:rFonts w:ascii="Arial Narrow" w:hAnsi="Arial Narrow" w:cs="PTSans-Regular"/>
          <w:b/>
          <w:bCs/>
          <w:color w:val="000000" w:themeColor="text1"/>
          <w:sz w:val="21"/>
          <w:szCs w:val="21"/>
        </w:rPr>
        <w:t>The Spirituality of God</w:t>
      </w:r>
      <w:r w:rsidRPr="000735C6">
        <w:rPr>
          <w:rFonts w:ascii="Arial Narrow" w:hAnsi="Arial Narrow" w:cs="PTSans-Regular"/>
          <w:color w:val="000000" w:themeColor="text1"/>
          <w:sz w:val="21"/>
          <w:szCs w:val="21"/>
        </w:rPr>
        <w:t>: God is spirit. He exists as a being that has no parts or dimensions, is not made of any matter, and is more excellent than any other kind of existence. He is an invisible, immaterial, and infinite being that is fundamentally distinct from visible, material, and finite creatures.</w:t>
      </w:r>
    </w:p>
    <w:p w14:paraId="6F31D9F5" w14:textId="66837952" w:rsidR="009E5BC4" w:rsidRDefault="009E5BC4" w:rsidP="000735C6">
      <w:pPr>
        <w:autoSpaceDE w:val="0"/>
        <w:autoSpaceDN w:val="0"/>
        <w:adjustRightInd w:val="0"/>
        <w:rPr>
          <w:rFonts w:ascii="Arial Narrow" w:hAnsi="Arial Narrow" w:cs="PTSans-Regular"/>
          <w:color w:val="000000" w:themeColor="text1"/>
          <w:sz w:val="21"/>
          <w:szCs w:val="21"/>
        </w:rPr>
      </w:pPr>
    </w:p>
    <w:p w14:paraId="5CD23F97" w14:textId="53EE9869" w:rsidR="009E5BC4" w:rsidRPr="009E5BC4" w:rsidRDefault="009E5BC4" w:rsidP="009E5BC4">
      <w:pPr>
        <w:pStyle w:val="ListParagraph"/>
        <w:numPr>
          <w:ilvl w:val="0"/>
          <w:numId w:val="48"/>
        </w:numPr>
        <w:autoSpaceDE w:val="0"/>
        <w:autoSpaceDN w:val="0"/>
        <w:adjustRightInd w:val="0"/>
        <w:rPr>
          <w:rFonts w:ascii="Arial Narrow" w:hAnsi="Arial Narrow" w:cs="PTSans-Regular"/>
          <w:color w:val="000000" w:themeColor="text1"/>
          <w:sz w:val="21"/>
          <w:szCs w:val="21"/>
        </w:rPr>
      </w:pPr>
      <w:r>
        <w:rPr>
          <w:rFonts w:ascii="Arial Narrow" w:hAnsi="Arial Narrow" w:cs="PTSans-Regular"/>
          <w:b/>
          <w:bCs/>
          <w:color w:val="000000" w:themeColor="text1"/>
          <w:sz w:val="21"/>
          <w:szCs w:val="21"/>
        </w:rPr>
        <w:t>Immaterial</w:t>
      </w:r>
    </w:p>
    <w:p w14:paraId="0359CE5D" w14:textId="3248A6B4" w:rsidR="009E5BC4" w:rsidRDefault="009E5BC4" w:rsidP="009E5BC4">
      <w:pPr>
        <w:autoSpaceDE w:val="0"/>
        <w:autoSpaceDN w:val="0"/>
        <w:adjustRightInd w:val="0"/>
        <w:rPr>
          <w:rFonts w:ascii="Arial Narrow" w:hAnsi="Arial Narrow" w:cs="PTSans-Regular"/>
          <w:color w:val="000000" w:themeColor="text1"/>
          <w:sz w:val="21"/>
          <w:szCs w:val="21"/>
        </w:rPr>
      </w:pPr>
    </w:p>
    <w:p w14:paraId="7F001D41" w14:textId="3AEECF75"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color w:val="000000" w:themeColor="text1"/>
          <w:sz w:val="21"/>
          <w:szCs w:val="21"/>
        </w:rPr>
        <w:t>God is spirit and therefore does not have a material body (John 4:24).</w:t>
      </w:r>
      <w:r>
        <w:rPr>
          <w:rFonts w:ascii="Arial Narrow" w:hAnsi="Arial Narrow" w:cs="PTSans-Regular"/>
          <w:color w:val="000000" w:themeColor="text1"/>
          <w:sz w:val="21"/>
          <w:szCs w:val="21"/>
        </w:rPr>
        <w:t xml:space="preserve"> </w:t>
      </w:r>
      <w:r w:rsidRPr="009E5BC4">
        <w:rPr>
          <w:rFonts w:ascii="Arial Narrow" w:hAnsi="Arial Narrow" w:cs="PTSans-Regular"/>
          <w:color w:val="000000" w:themeColor="text1"/>
          <w:sz w:val="21"/>
          <w:szCs w:val="21"/>
        </w:rPr>
        <w:t xml:space="preserve">When Scripture attributes human anatomy to God, it does so </w:t>
      </w:r>
      <w:r w:rsidRPr="009E5BC4">
        <w:rPr>
          <w:rFonts w:ascii="Arial Narrow" w:hAnsi="Arial Narrow" w:cs="PTSans-Regular"/>
          <w:color w:val="000000" w:themeColor="text1"/>
          <w:sz w:val="21"/>
          <w:szCs w:val="21"/>
          <w:u w:val="single"/>
        </w:rPr>
        <w:t>figuratively</w:t>
      </w:r>
      <w:r w:rsidRPr="009E5BC4">
        <w:rPr>
          <w:rFonts w:ascii="Arial Narrow" w:hAnsi="Arial Narrow" w:cs="PTSans-Regular"/>
          <w:color w:val="000000" w:themeColor="text1"/>
          <w:sz w:val="21"/>
          <w:szCs w:val="21"/>
        </w:rPr>
        <w:t xml:space="preserve">. </w:t>
      </w:r>
    </w:p>
    <w:p w14:paraId="799F09B2" w14:textId="77777777" w:rsidR="009E5BC4" w:rsidRDefault="009E5BC4" w:rsidP="009E5BC4">
      <w:pPr>
        <w:autoSpaceDE w:val="0"/>
        <w:autoSpaceDN w:val="0"/>
        <w:adjustRightInd w:val="0"/>
        <w:rPr>
          <w:rFonts w:ascii="Arial Narrow" w:hAnsi="Arial Narrow" w:cs="PTSans-Regular"/>
          <w:color w:val="000000" w:themeColor="text1"/>
          <w:sz w:val="21"/>
          <w:szCs w:val="21"/>
        </w:rPr>
      </w:pPr>
    </w:p>
    <w:p w14:paraId="426F4671" w14:textId="6543DBFC"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bCs/>
          <w:color w:val="000000" w:themeColor="text1"/>
          <w:sz w:val="21"/>
          <w:szCs w:val="21"/>
        </w:rPr>
        <w:t>“Anthropomorphic” language</w:t>
      </w:r>
      <w:r w:rsidRPr="009E5BC4">
        <w:rPr>
          <w:rFonts w:ascii="Arial Narrow" w:hAnsi="Arial Narrow" w:cs="PTSans-Regular"/>
          <w:color w:val="000000" w:themeColor="text1"/>
          <w:sz w:val="21"/>
          <w:szCs w:val="21"/>
        </w:rPr>
        <w:t>: The Bible speaks of God’s hands (Jer. 18:6), eyes (2 Chron. 16:9), lips (Ps. 89:34), arms (Isa. 53:1), ears (Ps. 130:2), and many other human body characteristics. When God describes Himself using human qualities</w:t>
      </w:r>
      <w:r>
        <w:rPr>
          <w:rFonts w:ascii="Arial Narrow" w:hAnsi="Arial Narrow" w:cs="PTSans-Regular"/>
          <w:color w:val="000000" w:themeColor="text1"/>
          <w:sz w:val="21"/>
          <w:szCs w:val="21"/>
        </w:rPr>
        <w:t>,</w:t>
      </w:r>
      <w:r w:rsidRPr="009E5BC4">
        <w:rPr>
          <w:rFonts w:ascii="Arial Narrow" w:hAnsi="Arial Narrow" w:cs="PTSans-Regular"/>
          <w:color w:val="000000" w:themeColor="text1"/>
          <w:sz w:val="21"/>
          <w:szCs w:val="21"/>
        </w:rPr>
        <w:t xml:space="preserve"> it is </w:t>
      </w:r>
      <w:proofErr w:type="gramStart"/>
      <w:r w:rsidRPr="009E5BC4">
        <w:rPr>
          <w:rFonts w:ascii="Arial Narrow" w:hAnsi="Arial Narrow" w:cs="PTSans-Regular"/>
          <w:color w:val="000000" w:themeColor="text1"/>
          <w:sz w:val="21"/>
          <w:szCs w:val="21"/>
        </w:rPr>
        <w:t>in order to</w:t>
      </w:r>
      <w:proofErr w:type="gramEnd"/>
      <w:r w:rsidRPr="009E5BC4">
        <w:rPr>
          <w:rFonts w:ascii="Arial Narrow" w:hAnsi="Arial Narrow" w:cs="PTSans-Regular"/>
          <w:color w:val="000000" w:themeColor="text1"/>
          <w:sz w:val="21"/>
          <w:szCs w:val="21"/>
        </w:rPr>
        <w:t xml:space="preserve"> reveal Himself to us in ways that we can understand.</w:t>
      </w:r>
    </w:p>
    <w:p w14:paraId="41EE3265"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p>
    <w:p w14:paraId="07FF2874" w14:textId="775B4928" w:rsidR="009E5BC4" w:rsidRDefault="009E5BC4" w:rsidP="009E5BC4">
      <w:pPr>
        <w:autoSpaceDE w:val="0"/>
        <w:autoSpaceDN w:val="0"/>
        <w:adjustRightInd w:val="0"/>
        <w:rPr>
          <w:rFonts w:ascii="Arial Narrow" w:hAnsi="Arial Narrow" w:cs="PTSans-Regular"/>
          <w:iCs/>
          <w:color w:val="000000" w:themeColor="text1"/>
          <w:sz w:val="21"/>
          <w:szCs w:val="21"/>
        </w:rPr>
      </w:pPr>
      <w:r w:rsidRPr="009E5BC4">
        <w:rPr>
          <w:rFonts w:ascii="Arial Narrow" w:hAnsi="Arial Narrow" w:cs="PTSans-Regular"/>
          <w:b/>
          <w:iCs/>
          <w:color w:val="000000" w:themeColor="text1"/>
          <w:sz w:val="21"/>
          <w:szCs w:val="21"/>
        </w:rPr>
        <w:t>Hebrews 13:5</w:t>
      </w:r>
      <w:r w:rsidRPr="009E5BC4">
        <w:rPr>
          <w:rFonts w:ascii="Arial Narrow" w:hAnsi="Arial Narrow" w:cs="PTSans-Regular"/>
          <w:iCs/>
          <w:color w:val="000000" w:themeColor="text1"/>
          <w:sz w:val="21"/>
          <w:szCs w:val="21"/>
        </w:rPr>
        <w:t xml:space="preserve"> … “I will never leave you nor forsake you” (cf. Matt. 28:20).</w:t>
      </w:r>
    </w:p>
    <w:p w14:paraId="041271FB" w14:textId="52AB53C5" w:rsidR="009E5BC4" w:rsidRDefault="009E5BC4" w:rsidP="009E5BC4">
      <w:pPr>
        <w:autoSpaceDE w:val="0"/>
        <w:autoSpaceDN w:val="0"/>
        <w:adjustRightInd w:val="0"/>
        <w:rPr>
          <w:rFonts w:ascii="Arial Narrow" w:hAnsi="Arial Narrow" w:cs="PTSans-Regular"/>
          <w:iCs/>
          <w:color w:val="000000" w:themeColor="text1"/>
          <w:sz w:val="21"/>
          <w:szCs w:val="21"/>
        </w:rPr>
      </w:pPr>
    </w:p>
    <w:p w14:paraId="11B97F24" w14:textId="31706234" w:rsidR="009E5BC4" w:rsidRPr="009E5BC4" w:rsidRDefault="009E5BC4" w:rsidP="009E5BC4">
      <w:pPr>
        <w:pStyle w:val="ListParagraph"/>
        <w:numPr>
          <w:ilvl w:val="0"/>
          <w:numId w:val="48"/>
        </w:numPr>
        <w:autoSpaceDE w:val="0"/>
        <w:autoSpaceDN w:val="0"/>
        <w:adjustRightInd w:val="0"/>
        <w:rPr>
          <w:rFonts w:ascii="Arial Narrow" w:hAnsi="Arial Narrow" w:cs="PTSans-Regular"/>
          <w:iCs/>
          <w:color w:val="000000" w:themeColor="text1"/>
          <w:sz w:val="21"/>
          <w:szCs w:val="21"/>
        </w:rPr>
      </w:pPr>
      <w:r>
        <w:rPr>
          <w:rFonts w:ascii="Arial Narrow" w:hAnsi="Arial Narrow" w:cs="PTSans-Regular"/>
          <w:b/>
          <w:bCs/>
          <w:iCs/>
          <w:color w:val="000000" w:themeColor="text1"/>
          <w:sz w:val="21"/>
          <w:szCs w:val="21"/>
        </w:rPr>
        <w:t>Infinite</w:t>
      </w:r>
    </w:p>
    <w:p w14:paraId="3F7430B8" w14:textId="0423BBA1" w:rsidR="009E5BC4" w:rsidRDefault="009E5BC4" w:rsidP="009E5BC4">
      <w:pPr>
        <w:autoSpaceDE w:val="0"/>
        <w:autoSpaceDN w:val="0"/>
        <w:adjustRightInd w:val="0"/>
        <w:rPr>
          <w:rFonts w:ascii="Arial Narrow" w:hAnsi="Arial Narrow" w:cs="PTSans-Regular"/>
          <w:iCs/>
          <w:color w:val="000000" w:themeColor="text1"/>
          <w:sz w:val="21"/>
          <w:szCs w:val="21"/>
        </w:rPr>
      </w:pPr>
    </w:p>
    <w:p w14:paraId="7CA0A498" w14:textId="77777777" w:rsidR="009E5BC4" w:rsidRPr="009E5BC4" w:rsidRDefault="009E5BC4" w:rsidP="009E5BC4">
      <w:pPr>
        <w:autoSpaceDE w:val="0"/>
        <w:autoSpaceDN w:val="0"/>
        <w:adjustRightInd w:val="0"/>
        <w:rPr>
          <w:rFonts w:ascii="Arial Narrow" w:hAnsi="Arial Narrow" w:cs="PTSans-Regular"/>
          <w:iCs/>
          <w:color w:val="000000" w:themeColor="text1"/>
          <w:sz w:val="21"/>
          <w:szCs w:val="21"/>
        </w:rPr>
      </w:pPr>
      <w:r w:rsidRPr="009E5BC4">
        <w:rPr>
          <w:rFonts w:ascii="Arial Narrow" w:hAnsi="Arial Narrow" w:cs="PTSans-Regular"/>
          <w:iCs/>
          <w:color w:val="000000" w:themeColor="text1"/>
          <w:sz w:val="21"/>
          <w:szCs w:val="21"/>
        </w:rPr>
        <w:t xml:space="preserve">As a spirit being, God has no ontological boundaries or limits.  </w:t>
      </w:r>
    </w:p>
    <w:p w14:paraId="29F9BDBE" w14:textId="77777777" w:rsidR="009E5BC4" w:rsidRDefault="009E5BC4" w:rsidP="009E5BC4">
      <w:pPr>
        <w:autoSpaceDE w:val="0"/>
        <w:autoSpaceDN w:val="0"/>
        <w:adjustRightInd w:val="0"/>
        <w:rPr>
          <w:rFonts w:ascii="Arial Narrow" w:hAnsi="Arial Narrow" w:cs="PTSans-Regular"/>
          <w:b/>
          <w:i/>
          <w:iCs/>
          <w:color w:val="000000" w:themeColor="text1"/>
          <w:sz w:val="21"/>
          <w:szCs w:val="21"/>
        </w:rPr>
      </w:pPr>
    </w:p>
    <w:p w14:paraId="39D745D8" w14:textId="26E13D4F"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color w:val="000000" w:themeColor="text1"/>
          <w:sz w:val="21"/>
          <w:szCs w:val="21"/>
        </w:rPr>
        <w:lastRenderedPageBreak/>
        <w:t>Revelation 1:8</w:t>
      </w:r>
      <w:r w:rsidRPr="009E5BC4">
        <w:rPr>
          <w:rFonts w:ascii="Arial Narrow" w:hAnsi="Arial Narrow" w:cs="PTSans-Regular"/>
          <w:color w:val="000000" w:themeColor="text1"/>
          <w:sz w:val="21"/>
          <w:szCs w:val="21"/>
        </w:rPr>
        <w:t xml:space="preserve"> “I am the Alpha and the Omega,” says the Lord God, “who is and who was and who is to come, the Almighty.”</w:t>
      </w:r>
    </w:p>
    <w:p w14:paraId="129F353B"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p>
    <w:p w14:paraId="00C9D009" w14:textId="437F5A67"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color w:val="000000" w:themeColor="text1"/>
          <w:sz w:val="21"/>
          <w:szCs w:val="21"/>
        </w:rPr>
        <w:t>Jeremiah 32:17</w:t>
      </w:r>
      <w:r w:rsidRPr="009E5BC4">
        <w:rPr>
          <w:rFonts w:ascii="Arial Narrow" w:hAnsi="Arial Narrow" w:cs="PTSans-Regular"/>
          <w:color w:val="000000" w:themeColor="text1"/>
          <w:sz w:val="21"/>
          <w:szCs w:val="21"/>
        </w:rPr>
        <w:t xml:space="preserve"> </w:t>
      </w:r>
      <w:r>
        <w:rPr>
          <w:rFonts w:ascii="Arial Narrow" w:hAnsi="Arial Narrow" w:cs="PTSans-Regular"/>
          <w:color w:val="000000" w:themeColor="text1"/>
          <w:sz w:val="21"/>
          <w:szCs w:val="21"/>
        </w:rPr>
        <w:t>“</w:t>
      </w:r>
      <w:r w:rsidRPr="009E5BC4">
        <w:rPr>
          <w:rFonts w:ascii="Arial Narrow" w:hAnsi="Arial Narrow" w:cs="PTSans-Regular"/>
          <w:color w:val="000000" w:themeColor="text1"/>
          <w:sz w:val="21"/>
          <w:szCs w:val="21"/>
        </w:rPr>
        <w:t>Ah, Lord G</w:t>
      </w:r>
      <w:r w:rsidRPr="009E5BC4">
        <w:rPr>
          <w:rFonts w:ascii="Arial Narrow" w:hAnsi="Arial Narrow" w:cs="PTSans-Regular"/>
          <w:smallCaps/>
          <w:color w:val="000000" w:themeColor="text1"/>
          <w:sz w:val="21"/>
          <w:szCs w:val="21"/>
        </w:rPr>
        <w:t>od</w:t>
      </w:r>
      <w:r w:rsidRPr="009E5BC4">
        <w:rPr>
          <w:rFonts w:ascii="Arial Narrow" w:hAnsi="Arial Narrow" w:cs="PTSans-Regular"/>
          <w:color w:val="000000" w:themeColor="text1"/>
          <w:sz w:val="21"/>
          <w:szCs w:val="21"/>
        </w:rPr>
        <w:t>! It is you who have made the heavens and the earth by your great power and by your outstretched arm! Nothing is too hard for you.</w:t>
      </w:r>
      <w:r>
        <w:rPr>
          <w:rFonts w:ascii="Arial Narrow" w:hAnsi="Arial Narrow" w:cs="PTSans-Regular"/>
          <w:color w:val="000000" w:themeColor="text1"/>
          <w:sz w:val="21"/>
          <w:szCs w:val="21"/>
        </w:rPr>
        <w:t>”</w:t>
      </w:r>
    </w:p>
    <w:p w14:paraId="593E9434"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p>
    <w:p w14:paraId="50C86BCD" w14:textId="3B00521A" w:rsid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color w:val="000000" w:themeColor="text1"/>
          <w:sz w:val="21"/>
          <w:szCs w:val="21"/>
        </w:rPr>
        <w:t>Isaiah 40:28</w:t>
      </w:r>
      <w:r w:rsidRPr="009E5BC4">
        <w:rPr>
          <w:rFonts w:ascii="Arial Narrow" w:hAnsi="Arial Narrow" w:cs="PTSans-Regular"/>
          <w:color w:val="000000" w:themeColor="text1"/>
          <w:sz w:val="21"/>
          <w:szCs w:val="21"/>
        </w:rPr>
        <w:t xml:space="preserve"> Have you not known? Have you not heard? The L</w:t>
      </w:r>
      <w:r w:rsidRPr="000735C6">
        <w:rPr>
          <w:rFonts w:ascii="Arial Narrow" w:hAnsi="Arial Narrow" w:cs="PTSans-Regular"/>
          <w:smallCaps/>
          <w:color w:val="000000" w:themeColor="text1"/>
          <w:sz w:val="21"/>
          <w:szCs w:val="21"/>
        </w:rPr>
        <w:t>ord</w:t>
      </w:r>
      <w:r w:rsidRPr="009E5BC4">
        <w:rPr>
          <w:rFonts w:ascii="Arial Narrow" w:hAnsi="Arial Narrow" w:cs="PTSans-Regular"/>
          <w:color w:val="000000" w:themeColor="text1"/>
          <w:sz w:val="21"/>
          <w:szCs w:val="21"/>
        </w:rPr>
        <w:t xml:space="preserve"> is the everlasting God, the Creator of the ends of the earth. He does not faint or grow weary; his understanding is unsearchable.</w:t>
      </w:r>
    </w:p>
    <w:p w14:paraId="165A8E75" w14:textId="2B17DE45" w:rsidR="009E5BC4" w:rsidRDefault="009E5BC4" w:rsidP="009E5BC4">
      <w:pPr>
        <w:autoSpaceDE w:val="0"/>
        <w:autoSpaceDN w:val="0"/>
        <w:adjustRightInd w:val="0"/>
        <w:rPr>
          <w:rFonts w:ascii="Arial Narrow" w:hAnsi="Arial Narrow" w:cs="PTSans-Regular"/>
          <w:color w:val="000000" w:themeColor="text1"/>
          <w:sz w:val="21"/>
          <w:szCs w:val="21"/>
        </w:rPr>
      </w:pPr>
    </w:p>
    <w:p w14:paraId="4DB6C6A5" w14:textId="38F3C886" w:rsidR="009E5BC4" w:rsidRDefault="009E5BC4" w:rsidP="009E5BC4">
      <w:pPr>
        <w:pStyle w:val="ListParagraph"/>
        <w:numPr>
          <w:ilvl w:val="0"/>
          <w:numId w:val="48"/>
        </w:numPr>
        <w:autoSpaceDE w:val="0"/>
        <w:autoSpaceDN w:val="0"/>
        <w:adjustRightInd w:val="0"/>
        <w:rPr>
          <w:rFonts w:ascii="Arial Narrow" w:hAnsi="Arial Narrow" w:cs="PTSans-Regular"/>
          <w:b/>
          <w:bCs/>
          <w:color w:val="000000" w:themeColor="text1"/>
          <w:sz w:val="21"/>
          <w:szCs w:val="21"/>
        </w:rPr>
      </w:pPr>
      <w:r w:rsidRPr="009E5BC4">
        <w:rPr>
          <w:rFonts w:ascii="Arial Narrow" w:hAnsi="Arial Narrow" w:cs="PTSans-Regular"/>
          <w:b/>
          <w:bCs/>
          <w:color w:val="000000" w:themeColor="text1"/>
          <w:sz w:val="21"/>
          <w:szCs w:val="21"/>
        </w:rPr>
        <w:t>Invisible</w:t>
      </w:r>
    </w:p>
    <w:p w14:paraId="7B609312" w14:textId="43EC4421" w:rsidR="009E5BC4" w:rsidRDefault="009E5BC4" w:rsidP="009E5BC4">
      <w:pPr>
        <w:autoSpaceDE w:val="0"/>
        <w:autoSpaceDN w:val="0"/>
        <w:adjustRightInd w:val="0"/>
        <w:rPr>
          <w:rFonts w:ascii="Arial Narrow" w:hAnsi="Arial Narrow" w:cs="PTSans-Regular"/>
          <w:b/>
          <w:bCs/>
          <w:color w:val="000000" w:themeColor="text1"/>
          <w:sz w:val="21"/>
          <w:szCs w:val="21"/>
        </w:rPr>
      </w:pPr>
    </w:p>
    <w:p w14:paraId="08C4DE93" w14:textId="05EAA58B"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color w:val="000000" w:themeColor="text1"/>
          <w:sz w:val="21"/>
          <w:szCs w:val="21"/>
        </w:rPr>
        <w:t>Because God does not have a material body, He cannot be seen by human eyes.</w:t>
      </w:r>
      <w:r>
        <w:rPr>
          <w:rFonts w:ascii="Arial Narrow" w:hAnsi="Arial Narrow" w:cs="PTSans-Regular"/>
          <w:color w:val="000000" w:themeColor="text1"/>
          <w:sz w:val="21"/>
          <w:szCs w:val="21"/>
        </w:rPr>
        <w:t xml:space="preserve"> </w:t>
      </w:r>
      <w:r w:rsidRPr="009E5BC4">
        <w:rPr>
          <w:rFonts w:ascii="Arial Narrow" w:hAnsi="Arial Narrow" w:cs="PTSans-Regular"/>
          <w:color w:val="000000" w:themeColor="text1"/>
          <w:sz w:val="21"/>
          <w:szCs w:val="21"/>
        </w:rPr>
        <w:t>In Scripture where God was “seen” by relatively few, these occurrences are what is called a “Theophany” or a “Christophany” which means an outward, symbolic manifestation of God/Christ.</w:t>
      </w:r>
    </w:p>
    <w:p w14:paraId="039B5C3D"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p>
    <w:p w14:paraId="7A2E316D"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bCs/>
          <w:color w:val="000000" w:themeColor="text1"/>
          <w:sz w:val="21"/>
          <w:szCs w:val="21"/>
        </w:rPr>
        <w:t>John 1:18</w:t>
      </w:r>
      <w:r w:rsidRPr="009E5BC4">
        <w:rPr>
          <w:rFonts w:ascii="Arial Narrow" w:hAnsi="Arial Narrow" w:cs="PTSans-Regular"/>
          <w:color w:val="000000" w:themeColor="text1"/>
          <w:sz w:val="21"/>
          <w:szCs w:val="21"/>
        </w:rPr>
        <w:t xml:space="preserve"> No one has ever seen God …</w:t>
      </w:r>
    </w:p>
    <w:p w14:paraId="6A9F4F56" w14:textId="77777777" w:rsidR="009E5BC4" w:rsidRDefault="009E5BC4" w:rsidP="009E5BC4">
      <w:pPr>
        <w:autoSpaceDE w:val="0"/>
        <w:autoSpaceDN w:val="0"/>
        <w:adjustRightInd w:val="0"/>
        <w:rPr>
          <w:rFonts w:ascii="Arial Narrow" w:hAnsi="Arial Narrow" w:cs="PTSans-Regular"/>
          <w:color w:val="000000" w:themeColor="text1"/>
          <w:sz w:val="21"/>
          <w:szCs w:val="21"/>
        </w:rPr>
      </w:pPr>
    </w:p>
    <w:p w14:paraId="592B1550" w14:textId="52455389" w:rsid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bCs/>
          <w:color w:val="000000" w:themeColor="text1"/>
          <w:sz w:val="21"/>
          <w:szCs w:val="21"/>
        </w:rPr>
        <w:t>John 6:46</w:t>
      </w:r>
      <w:r w:rsidRPr="009E5BC4">
        <w:rPr>
          <w:rFonts w:ascii="Arial Narrow" w:hAnsi="Arial Narrow" w:cs="PTSans-Regular"/>
          <w:color w:val="000000" w:themeColor="text1"/>
          <w:sz w:val="21"/>
          <w:szCs w:val="21"/>
        </w:rPr>
        <w:t xml:space="preserve"> </w:t>
      </w:r>
      <w:r w:rsidR="00B7603D">
        <w:rPr>
          <w:rFonts w:ascii="Arial Narrow" w:hAnsi="Arial Narrow" w:cs="PTSans-Regular"/>
          <w:color w:val="000000" w:themeColor="text1"/>
          <w:sz w:val="21"/>
          <w:szCs w:val="21"/>
        </w:rPr>
        <w:t>“</w:t>
      </w:r>
      <w:r w:rsidRPr="009E5BC4">
        <w:rPr>
          <w:rFonts w:ascii="Arial Narrow" w:hAnsi="Arial Narrow" w:cs="PTSans-Regular"/>
          <w:color w:val="000000" w:themeColor="text1"/>
          <w:sz w:val="21"/>
          <w:szCs w:val="21"/>
        </w:rPr>
        <w:t>not that anyone has seen the Father except he [Jesus] who is from God; he has seen the Father.</w:t>
      </w:r>
      <w:r w:rsidR="00B7603D">
        <w:rPr>
          <w:rFonts w:ascii="Arial Narrow" w:hAnsi="Arial Narrow" w:cs="PTSans-Regular"/>
          <w:color w:val="000000" w:themeColor="text1"/>
          <w:sz w:val="21"/>
          <w:szCs w:val="21"/>
        </w:rPr>
        <w:t>”</w:t>
      </w:r>
    </w:p>
    <w:p w14:paraId="48A28AB5" w14:textId="77777777" w:rsidR="00B7603D" w:rsidRPr="009E5BC4" w:rsidRDefault="00B7603D" w:rsidP="009E5BC4">
      <w:pPr>
        <w:autoSpaceDE w:val="0"/>
        <w:autoSpaceDN w:val="0"/>
        <w:adjustRightInd w:val="0"/>
        <w:rPr>
          <w:rFonts w:ascii="Arial Narrow" w:hAnsi="Arial Narrow" w:cs="PTSans-Regular"/>
          <w:color w:val="000000" w:themeColor="text1"/>
          <w:sz w:val="21"/>
          <w:szCs w:val="21"/>
        </w:rPr>
      </w:pPr>
    </w:p>
    <w:p w14:paraId="64DD7B7F" w14:textId="1EB016BA" w:rsid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bCs/>
          <w:color w:val="000000" w:themeColor="text1"/>
          <w:sz w:val="21"/>
          <w:szCs w:val="21"/>
        </w:rPr>
        <w:t>1 Timothy 6:16</w:t>
      </w:r>
      <w:r w:rsidRPr="009E5BC4">
        <w:rPr>
          <w:rFonts w:ascii="Arial Narrow" w:hAnsi="Arial Narrow" w:cs="PTSans-Regular"/>
          <w:color w:val="000000" w:themeColor="text1"/>
          <w:sz w:val="21"/>
          <w:szCs w:val="21"/>
        </w:rPr>
        <w:t xml:space="preserve"> [God] who alone has immortality, who dwells in unapproachable light, whom no one has ever seen or can see. To him be honor and eternal dominion. Amen.</w:t>
      </w:r>
    </w:p>
    <w:p w14:paraId="6464904B" w14:textId="77777777" w:rsidR="00B7603D" w:rsidRPr="009E5BC4" w:rsidRDefault="00B7603D" w:rsidP="009E5BC4">
      <w:pPr>
        <w:autoSpaceDE w:val="0"/>
        <w:autoSpaceDN w:val="0"/>
        <w:adjustRightInd w:val="0"/>
        <w:rPr>
          <w:rFonts w:ascii="Arial Narrow" w:hAnsi="Arial Narrow" w:cs="PTSans-Regular"/>
          <w:color w:val="000000" w:themeColor="text1"/>
          <w:sz w:val="21"/>
          <w:szCs w:val="21"/>
        </w:rPr>
      </w:pPr>
    </w:p>
    <w:p w14:paraId="1FD7A462"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bCs/>
          <w:color w:val="000000" w:themeColor="text1"/>
          <w:sz w:val="21"/>
          <w:szCs w:val="21"/>
        </w:rPr>
        <w:t>1 Timothy 1:17</w:t>
      </w:r>
      <w:r w:rsidRPr="009E5BC4">
        <w:rPr>
          <w:rFonts w:ascii="Arial Narrow" w:hAnsi="Arial Narrow" w:cs="PTSans-Regular"/>
          <w:color w:val="000000" w:themeColor="text1"/>
          <w:sz w:val="21"/>
          <w:szCs w:val="21"/>
        </w:rPr>
        <w:t xml:space="preserve"> To the King of the ages, immortal, invisible, the only God, be honor and glory forever and ever. Amen.</w:t>
      </w:r>
    </w:p>
    <w:p w14:paraId="2ECA1700"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p>
    <w:p w14:paraId="19E114D9" w14:textId="42FC01FA" w:rsidR="009E5BC4" w:rsidRPr="009E5BC4" w:rsidRDefault="009E5BC4" w:rsidP="009E5BC4">
      <w:pPr>
        <w:autoSpaceDE w:val="0"/>
        <w:autoSpaceDN w:val="0"/>
        <w:adjustRightInd w:val="0"/>
        <w:rPr>
          <w:rFonts w:ascii="Arial Narrow" w:hAnsi="Arial Narrow" w:cs="PTSans-Regular"/>
          <w:color w:val="000000" w:themeColor="text1"/>
          <w:sz w:val="21"/>
          <w:szCs w:val="21"/>
        </w:rPr>
      </w:pPr>
      <w:r w:rsidRPr="009E5BC4">
        <w:rPr>
          <w:rFonts w:ascii="Arial Narrow" w:hAnsi="Arial Narrow" w:cs="PTSans-Regular"/>
          <w:b/>
          <w:bCs/>
          <w:color w:val="000000" w:themeColor="text1"/>
          <w:sz w:val="21"/>
          <w:szCs w:val="21"/>
        </w:rPr>
        <w:t>1689 Baptist Confession of Faith</w:t>
      </w:r>
      <w:r w:rsidR="00B7603D">
        <w:rPr>
          <w:rFonts w:ascii="Arial Narrow" w:hAnsi="Arial Narrow" w:cs="PTSans-Regular"/>
          <w:color w:val="000000" w:themeColor="text1"/>
          <w:sz w:val="21"/>
          <w:szCs w:val="21"/>
        </w:rPr>
        <w:t>:</w:t>
      </w:r>
      <w:r w:rsidRPr="009E5BC4">
        <w:rPr>
          <w:rFonts w:ascii="Arial Narrow" w:hAnsi="Arial Narrow" w:cs="PTSans-Regular"/>
          <w:color w:val="000000" w:themeColor="text1"/>
          <w:sz w:val="21"/>
          <w:szCs w:val="21"/>
        </w:rPr>
        <w:t xml:space="preserve"> “The Lord our God is one, the only living and true God. He is self-existent and infinite in being and perfection. His essence cannot be understood by anyone but him. He is a perfectly pure spirit. He is invisible and has no body, parts, or changeable emotions. He alone has immortality, dwelling in light that no one can approach. He is unchangeable, immense, eternal, incomprehensible, almighty, in every way infinite, </w:t>
      </w:r>
      <w:proofErr w:type="gramStart"/>
      <w:r w:rsidRPr="009E5BC4">
        <w:rPr>
          <w:rFonts w:ascii="Arial Narrow" w:hAnsi="Arial Narrow" w:cs="PTSans-Regular"/>
          <w:color w:val="000000" w:themeColor="text1"/>
          <w:sz w:val="21"/>
          <w:szCs w:val="21"/>
        </w:rPr>
        <w:t>absolutely holy</w:t>
      </w:r>
      <w:proofErr w:type="gramEnd"/>
      <w:r w:rsidRPr="009E5BC4">
        <w:rPr>
          <w:rFonts w:ascii="Arial Narrow" w:hAnsi="Arial Narrow" w:cs="PTSans-Regular"/>
          <w:color w:val="000000" w:themeColor="text1"/>
          <w:sz w:val="21"/>
          <w:szCs w:val="21"/>
        </w:rPr>
        <w:t>, perfectly wise, wholly free, completely absolute.”</w:t>
      </w:r>
    </w:p>
    <w:p w14:paraId="4C9F0DBF" w14:textId="58E49AB4" w:rsidR="009E5BC4" w:rsidRDefault="009E5BC4" w:rsidP="009E5BC4">
      <w:pPr>
        <w:autoSpaceDE w:val="0"/>
        <w:autoSpaceDN w:val="0"/>
        <w:adjustRightInd w:val="0"/>
        <w:rPr>
          <w:rFonts w:ascii="Arial Narrow" w:hAnsi="Arial Narrow" w:cs="PTSans-Regular"/>
          <w:b/>
          <w:bCs/>
          <w:color w:val="000000" w:themeColor="text1"/>
          <w:sz w:val="21"/>
          <w:szCs w:val="21"/>
        </w:rPr>
      </w:pPr>
    </w:p>
    <w:p w14:paraId="19DE938D" w14:textId="77777777" w:rsidR="00B71303" w:rsidRDefault="00B71303">
      <w:pPr>
        <w:spacing w:after="200" w:line="276" w:lineRule="auto"/>
        <w:rPr>
          <w:rFonts w:ascii="Arial Narrow" w:hAnsi="Arial Narrow" w:cstheme="minorHAnsi"/>
          <w:b/>
          <w:color w:val="000000" w:themeColor="text1"/>
          <w:sz w:val="21"/>
          <w:szCs w:val="21"/>
          <w:u w:val="single"/>
        </w:rPr>
      </w:pPr>
      <w:r>
        <w:rPr>
          <w:rFonts w:ascii="Arial Narrow" w:hAnsi="Arial Narrow" w:cstheme="minorHAnsi"/>
          <w:b/>
          <w:color w:val="000000" w:themeColor="text1"/>
          <w:sz w:val="21"/>
          <w:szCs w:val="21"/>
          <w:u w:val="single"/>
        </w:rPr>
        <w:br w:type="page"/>
      </w:r>
    </w:p>
    <w:p w14:paraId="09903C51" w14:textId="3C8372F9" w:rsidR="00B7603D" w:rsidRPr="00B7603D" w:rsidRDefault="00B7603D" w:rsidP="00B7603D">
      <w:pPr>
        <w:pStyle w:val="ListParagraph"/>
        <w:numPr>
          <w:ilvl w:val="0"/>
          <w:numId w:val="41"/>
        </w:numPr>
        <w:autoSpaceDE w:val="0"/>
        <w:autoSpaceDN w:val="0"/>
        <w:adjustRightInd w:val="0"/>
        <w:rPr>
          <w:rFonts w:ascii="Arial Narrow" w:hAnsi="Arial Narrow" w:cstheme="minorHAnsi"/>
          <w:b/>
          <w:color w:val="000000" w:themeColor="text1"/>
          <w:sz w:val="21"/>
          <w:szCs w:val="21"/>
          <w:u w:val="single"/>
        </w:rPr>
      </w:pPr>
      <w:r w:rsidRPr="00B7603D">
        <w:rPr>
          <w:rFonts w:ascii="Arial Narrow" w:hAnsi="Arial Narrow" w:cstheme="minorHAnsi"/>
          <w:b/>
          <w:color w:val="000000" w:themeColor="text1"/>
          <w:sz w:val="21"/>
          <w:szCs w:val="21"/>
          <w:u w:val="single"/>
        </w:rPr>
        <w:lastRenderedPageBreak/>
        <w:t>Gospel of Jesus Christ</w:t>
      </w:r>
    </w:p>
    <w:p w14:paraId="550FBEC9" w14:textId="201AA723" w:rsidR="00B7603D" w:rsidRDefault="00B7603D" w:rsidP="009E5BC4">
      <w:pPr>
        <w:autoSpaceDE w:val="0"/>
        <w:autoSpaceDN w:val="0"/>
        <w:adjustRightInd w:val="0"/>
        <w:rPr>
          <w:rFonts w:ascii="Arial Narrow" w:hAnsi="Arial Narrow" w:cs="PTSans-Regular"/>
          <w:b/>
          <w:bCs/>
          <w:color w:val="000000" w:themeColor="text1"/>
          <w:sz w:val="21"/>
          <w:szCs w:val="21"/>
        </w:rPr>
      </w:pPr>
    </w:p>
    <w:p w14:paraId="4A38040C" w14:textId="77777777" w:rsidR="00B7603D" w:rsidRDefault="00B7603D" w:rsidP="00B7603D">
      <w:pPr>
        <w:pStyle w:val="ListParagraph"/>
        <w:numPr>
          <w:ilvl w:val="0"/>
          <w:numId w:val="48"/>
        </w:num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bCs/>
          <w:color w:val="000000" w:themeColor="text1"/>
          <w:sz w:val="21"/>
          <w:szCs w:val="21"/>
        </w:rPr>
        <w:t>Jesus took on flesh</w:t>
      </w:r>
      <w:r w:rsidRPr="00B7603D">
        <w:rPr>
          <w:rFonts w:ascii="Arial Narrow" w:hAnsi="Arial Narrow" w:cs="PTSans-Regular"/>
          <w:color w:val="000000" w:themeColor="text1"/>
          <w:sz w:val="21"/>
          <w:szCs w:val="21"/>
        </w:rPr>
        <w:t xml:space="preserve"> </w:t>
      </w:r>
    </w:p>
    <w:p w14:paraId="7BA32305" w14:textId="77777777" w:rsidR="00B71303" w:rsidRDefault="00B71303" w:rsidP="00B7603D">
      <w:pPr>
        <w:autoSpaceDE w:val="0"/>
        <w:autoSpaceDN w:val="0"/>
        <w:adjustRightInd w:val="0"/>
        <w:rPr>
          <w:rFonts w:ascii="Arial Narrow" w:hAnsi="Arial Narrow" w:cs="PTSans-Regular"/>
          <w:color w:val="000000" w:themeColor="text1"/>
          <w:sz w:val="21"/>
          <w:szCs w:val="21"/>
        </w:rPr>
      </w:pPr>
    </w:p>
    <w:p w14:paraId="57AC0BC2" w14:textId="4A536053"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color w:val="000000" w:themeColor="text1"/>
          <w:sz w:val="21"/>
          <w:szCs w:val="21"/>
        </w:rPr>
        <w:t>In Jesus Christ, the eternal, invisible God became visible when He took on flesh, being born of a virgin. Fully God eternally, and now (at the incarnation and onward) also, fully man.</w:t>
      </w:r>
    </w:p>
    <w:p w14:paraId="7E4C0011"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44AB9046"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t>Matthew 1:23</w:t>
      </w:r>
      <w:r w:rsidRPr="00B7603D">
        <w:rPr>
          <w:rFonts w:ascii="Arial Narrow" w:hAnsi="Arial Narrow" w:cs="PTSans-Regular"/>
          <w:color w:val="000000" w:themeColor="text1"/>
          <w:sz w:val="21"/>
          <w:szCs w:val="21"/>
        </w:rPr>
        <w:t xml:space="preserve"> “Behold, the virgin shall conceive and bear a son, and they shall call his name Immanuel” (which means, God with us).</w:t>
      </w:r>
    </w:p>
    <w:p w14:paraId="04CAB044"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319B752E"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t>John 1:14</w:t>
      </w:r>
      <w:r w:rsidRPr="00B7603D">
        <w:rPr>
          <w:rFonts w:ascii="Arial Narrow" w:hAnsi="Arial Narrow" w:cs="PTSans-Regular"/>
          <w:color w:val="000000" w:themeColor="text1"/>
          <w:sz w:val="21"/>
          <w:szCs w:val="21"/>
        </w:rPr>
        <w:t xml:space="preserve"> And the Word became flesh and dwelt among us, and we have seen his glory, glory as of the only Son from the </w:t>
      </w:r>
      <w:proofErr w:type="gramStart"/>
      <w:r w:rsidRPr="00B7603D">
        <w:rPr>
          <w:rFonts w:ascii="Arial Narrow" w:hAnsi="Arial Narrow" w:cs="PTSans-Regular"/>
          <w:color w:val="000000" w:themeColor="text1"/>
          <w:sz w:val="21"/>
          <w:szCs w:val="21"/>
        </w:rPr>
        <w:t>Father</w:t>
      </w:r>
      <w:proofErr w:type="gramEnd"/>
      <w:r w:rsidRPr="00B7603D">
        <w:rPr>
          <w:rFonts w:ascii="Arial Narrow" w:hAnsi="Arial Narrow" w:cs="PTSans-Regular"/>
          <w:color w:val="000000" w:themeColor="text1"/>
          <w:sz w:val="21"/>
          <w:szCs w:val="21"/>
        </w:rPr>
        <w:t>, full of grace and truth.</w:t>
      </w:r>
    </w:p>
    <w:p w14:paraId="4CD29B11" w14:textId="77777777" w:rsidR="00B7603D" w:rsidRDefault="00B7603D" w:rsidP="00B7603D">
      <w:pPr>
        <w:autoSpaceDE w:val="0"/>
        <w:autoSpaceDN w:val="0"/>
        <w:adjustRightInd w:val="0"/>
        <w:rPr>
          <w:rFonts w:ascii="Arial Narrow" w:hAnsi="Arial Narrow" w:cs="PTSans-Regular"/>
          <w:b/>
          <w:color w:val="000000" w:themeColor="text1"/>
          <w:sz w:val="21"/>
          <w:szCs w:val="21"/>
        </w:rPr>
      </w:pPr>
    </w:p>
    <w:p w14:paraId="33EB428C" w14:textId="29F07F02" w:rsid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t>Hebrews 1:3</w:t>
      </w:r>
      <w:r w:rsidRPr="00B7603D">
        <w:rPr>
          <w:rFonts w:ascii="Arial Narrow" w:hAnsi="Arial Narrow" w:cs="PTSans-Regular"/>
          <w:color w:val="000000" w:themeColor="text1"/>
          <w:sz w:val="21"/>
          <w:szCs w:val="21"/>
        </w:rPr>
        <w:t xml:space="preserve"> He</w:t>
      </w:r>
      <w:r>
        <w:rPr>
          <w:rFonts w:ascii="Arial Narrow" w:hAnsi="Arial Narrow" w:cs="PTSans-Regular"/>
          <w:color w:val="000000" w:themeColor="text1"/>
          <w:sz w:val="21"/>
          <w:szCs w:val="21"/>
        </w:rPr>
        <w:t xml:space="preserve"> </w:t>
      </w:r>
      <w:r w:rsidRPr="00B7603D">
        <w:rPr>
          <w:rFonts w:ascii="Arial Narrow" w:hAnsi="Arial Narrow" w:cs="PTSans-Regular"/>
          <w:color w:val="000000" w:themeColor="text1"/>
          <w:sz w:val="21"/>
          <w:szCs w:val="21"/>
        </w:rPr>
        <w:t>[Jesus] is the radiance of the glory of God and the exact imprint of his nature, and he upholds the universe by the word of his power. After making purification for sins, he sat down at the right hand of the Majesty on high</w:t>
      </w:r>
    </w:p>
    <w:p w14:paraId="0A453CFB"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6364D0B8"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t>Colossians 1:15</w:t>
      </w:r>
      <w:r w:rsidRPr="00B7603D">
        <w:rPr>
          <w:rFonts w:ascii="Arial Narrow" w:hAnsi="Arial Narrow" w:cs="PTSans-Regular"/>
          <w:color w:val="000000" w:themeColor="text1"/>
          <w:sz w:val="21"/>
          <w:szCs w:val="21"/>
        </w:rPr>
        <w:t xml:space="preserve"> He [Jesus] is the image of the invisible God ...</w:t>
      </w:r>
    </w:p>
    <w:p w14:paraId="2DA81735"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248F2977"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color w:val="000000" w:themeColor="text1"/>
          <w:sz w:val="21"/>
          <w:szCs w:val="21"/>
        </w:rPr>
        <w:t>Christ (God the Son) in His human body, is the visible display of the invisible God.</w:t>
      </w:r>
    </w:p>
    <w:p w14:paraId="23369293"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7FA1CACB"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color w:val="000000" w:themeColor="text1"/>
          <w:sz w:val="21"/>
          <w:szCs w:val="21"/>
        </w:rPr>
        <w:t>Jesus took on flesh at the incarnation while still being fully, truly divine. The concept of the humanity of Jesus co-existing with His deity is difficult for the finite mind of man to comprehend. Nevertheless, Jesus, at the incarnation and onward, being fully man and fully God is a biblical fact and critical for salvation.</w:t>
      </w:r>
    </w:p>
    <w:p w14:paraId="6784DF17" w14:textId="77777777" w:rsidR="00B7603D" w:rsidRDefault="00B7603D" w:rsidP="00B7603D">
      <w:pPr>
        <w:autoSpaceDE w:val="0"/>
        <w:autoSpaceDN w:val="0"/>
        <w:adjustRightInd w:val="0"/>
        <w:rPr>
          <w:rFonts w:ascii="Arial Narrow" w:hAnsi="Arial Narrow" w:cs="PTSans-Regular"/>
          <w:color w:val="000000" w:themeColor="text1"/>
          <w:sz w:val="21"/>
          <w:szCs w:val="21"/>
        </w:rPr>
      </w:pPr>
    </w:p>
    <w:p w14:paraId="7CEDD331" w14:textId="1D412714"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bCs/>
          <w:color w:val="000000" w:themeColor="text1"/>
          <w:sz w:val="21"/>
          <w:szCs w:val="21"/>
        </w:rPr>
        <w:t>1689 Baptist Confession of Faith</w:t>
      </w:r>
      <w:r w:rsidRPr="00B7603D">
        <w:rPr>
          <w:rFonts w:ascii="Arial Narrow" w:hAnsi="Arial Narrow" w:cs="PTSans-Regular"/>
          <w:color w:val="000000" w:themeColor="text1"/>
          <w:sz w:val="21"/>
          <w:szCs w:val="21"/>
        </w:rPr>
        <w:t>: “Two whole, perfect, and distinct natures were inseparably joined together in one person, without converting one into the other or mixing them together to produce a different or blended nature. This person is truly God and truly man, yet one Christ, the only mediator between God and humanity.”</w:t>
      </w:r>
    </w:p>
    <w:p w14:paraId="4ACBEBF9"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0DC3D503"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t>Galatians 4:4-5</w:t>
      </w:r>
      <w:r w:rsidRPr="00B7603D">
        <w:rPr>
          <w:rFonts w:ascii="Arial Narrow" w:hAnsi="Arial Narrow" w:cs="PTSans-Regular"/>
          <w:color w:val="000000" w:themeColor="text1"/>
          <w:sz w:val="21"/>
          <w:szCs w:val="21"/>
        </w:rPr>
        <w:t xml:space="preserve"> But when the fullness of time had come, God sent forth his Son, born of woman, born under the law, to redeem those who were under the law, so that we might receive adoption as sons.</w:t>
      </w:r>
    </w:p>
    <w:p w14:paraId="2CCF85FE"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1B64952D"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t>Hebrews 10:4</w:t>
      </w:r>
      <w:r w:rsidRPr="00B7603D">
        <w:rPr>
          <w:rFonts w:ascii="Arial Narrow" w:hAnsi="Arial Narrow" w:cs="PTSans-Regular"/>
          <w:color w:val="000000" w:themeColor="text1"/>
          <w:sz w:val="21"/>
          <w:szCs w:val="21"/>
        </w:rPr>
        <w:t xml:space="preserve"> ... it is impossible for the blood of bulls and goats to take away sins.</w:t>
      </w:r>
    </w:p>
    <w:p w14:paraId="7CBBA853"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6B05BBC9"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lastRenderedPageBreak/>
        <w:t>Hebrews 4:15</w:t>
      </w:r>
      <w:r w:rsidRPr="00B7603D">
        <w:rPr>
          <w:rFonts w:ascii="Arial Narrow" w:hAnsi="Arial Narrow" w:cs="PTSans-Regular"/>
          <w:color w:val="000000" w:themeColor="text1"/>
          <w:sz w:val="21"/>
          <w:szCs w:val="21"/>
        </w:rPr>
        <w:t xml:space="preserve"> For we do not have a high priest who is unable to sympathize with our weaknesses, but one who in every respect has been tempted as we are, yet without sin.</w:t>
      </w:r>
    </w:p>
    <w:p w14:paraId="5601EEC0"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0AC5D376" w14:textId="628CAB61" w:rsidR="00B7603D" w:rsidRPr="00B7603D" w:rsidRDefault="00B7603D" w:rsidP="00B7603D">
      <w:pPr>
        <w:pStyle w:val="ListParagraph"/>
        <w:numPr>
          <w:ilvl w:val="0"/>
          <w:numId w:val="48"/>
        </w:numPr>
        <w:autoSpaceDE w:val="0"/>
        <w:autoSpaceDN w:val="0"/>
        <w:adjustRightInd w:val="0"/>
        <w:rPr>
          <w:rFonts w:ascii="Arial Narrow" w:hAnsi="Arial Narrow" w:cs="PTSans-Regular"/>
          <w:b/>
          <w:bCs/>
          <w:color w:val="000000" w:themeColor="text1"/>
          <w:sz w:val="21"/>
          <w:szCs w:val="21"/>
        </w:rPr>
      </w:pPr>
      <w:r w:rsidRPr="00B7603D">
        <w:rPr>
          <w:rFonts w:ascii="Arial Narrow" w:hAnsi="Arial Narrow" w:cs="PTSans-Regular"/>
          <w:b/>
          <w:bCs/>
          <w:color w:val="000000" w:themeColor="text1"/>
          <w:sz w:val="21"/>
          <w:szCs w:val="21"/>
        </w:rPr>
        <w:t xml:space="preserve">Jesus will have that body forever  </w:t>
      </w:r>
    </w:p>
    <w:p w14:paraId="55C79B08" w14:textId="77777777" w:rsidR="00B7603D" w:rsidRDefault="00B7603D" w:rsidP="00B7603D">
      <w:pPr>
        <w:autoSpaceDE w:val="0"/>
        <w:autoSpaceDN w:val="0"/>
        <w:adjustRightInd w:val="0"/>
        <w:rPr>
          <w:rFonts w:ascii="Arial Narrow" w:hAnsi="Arial Narrow" w:cs="PTSans-Regular"/>
          <w:color w:val="000000" w:themeColor="text1"/>
          <w:sz w:val="21"/>
          <w:szCs w:val="21"/>
        </w:rPr>
      </w:pPr>
    </w:p>
    <w:p w14:paraId="624E0E70" w14:textId="0623076B"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color w:val="000000" w:themeColor="text1"/>
          <w:sz w:val="21"/>
          <w:szCs w:val="21"/>
        </w:rPr>
        <w:t>Critical to the gospel is that</w:t>
      </w:r>
      <w:r>
        <w:rPr>
          <w:rFonts w:ascii="Arial Narrow" w:hAnsi="Arial Narrow" w:cs="PTSans-Regular"/>
          <w:color w:val="000000" w:themeColor="text1"/>
          <w:sz w:val="21"/>
          <w:szCs w:val="21"/>
        </w:rPr>
        <w:t xml:space="preserve"> </w:t>
      </w:r>
      <w:r w:rsidRPr="00B7603D">
        <w:rPr>
          <w:rFonts w:ascii="Arial Narrow" w:hAnsi="Arial Narrow" w:cs="PTSans-Regular"/>
          <w:color w:val="000000" w:themeColor="text1"/>
          <w:sz w:val="21"/>
          <w:szCs w:val="21"/>
        </w:rPr>
        <w:t xml:space="preserve">Jesus rose bodily from the grave. </w:t>
      </w:r>
    </w:p>
    <w:p w14:paraId="7AEF80AB" w14:textId="77777777" w:rsidR="0033379E" w:rsidRDefault="0033379E" w:rsidP="00B7603D">
      <w:pPr>
        <w:autoSpaceDE w:val="0"/>
        <w:autoSpaceDN w:val="0"/>
        <w:adjustRightInd w:val="0"/>
        <w:rPr>
          <w:rFonts w:ascii="Arial Narrow" w:hAnsi="Arial Narrow" w:cs="PTSans-Regular"/>
          <w:b/>
          <w:color w:val="000000" w:themeColor="text1"/>
          <w:sz w:val="21"/>
          <w:szCs w:val="21"/>
        </w:rPr>
      </w:pPr>
    </w:p>
    <w:p w14:paraId="678CBDD8" w14:textId="512809D8"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b/>
          <w:color w:val="000000" w:themeColor="text1"/>
          <w:sz w:val="21"/>
          <w:szCs w:val="21"/>
        </w:rPr>
        <w:t>Luke 24:39</w:t>
      </w:r>
      <w:r w:rsidRPr="00B7603D">
        <w:rPr>
          <w:rFonts w:ascii="Arial Narrow" w:hAnsi="Arial Narrow" w:cs="PTSans-Regular"/>
          <w:color w:val="000000" w:themeColor="text1"/>
          <w:sz w:val="21"/>
          <w:szCs w:val="21"/>
        </w:rPr>
        <w:t xml:space="preserve"> [Jesus says:] “See my hands and my feet, that it is </w:t>
      </w:r>
      <w:proofErr w:type="gramStart"/>
      <w:r w:rsidRPr="00B7603D">
        <w:rPr>
          <w:rFonts w:ascii="Arial Narrow" w:hAnsi="Arial Narrow" w:cs="PTSans-Regular"/>
          <w:color w:val="000000" w:themeColor="text1"/>
          <w:sz w:val="21"/>
          <w:szCs w:val="21"/>
        </w:rPr>
        <w:t>I myself</w:t>
      </w:r>
      <w:proofErr w:type="gramEnd"/>
      <w:r w:rsidRPr="00B7603D">
        <w:rPr>
          <w:rFonts w:ascii="Arial Narrow" w:hAnsi="Arial Narrow" w:cs="PTSans-Regular"/>
          <w:color w:val="000000" w:themeColor="text1"/>
          <w:sz w:val="21"/>
          <w:szCs w:val="21"/>
        </w:rPr>
        <w:t xml:space="preserve">. Touch </w:t>
      </w:r>
      <w:proofErr w:type="gramStart"/>
      <w:r w:rsidRPr="00B7603D">
        <w:rPr>
          <w:rFonts w:ascii="Arial Narrow" w:hAnsi="Arial Narrow" w:cs="PTSans-Regular"/>
          <w:color w:val="000000" w:themeColor="text1"/>
          <w:sz w:val="21"/>
          <w:szCs w:val="21"/>
        </w:rPr>
        <w:t>me, and</w:t>
      </w:r>
      <w:proofErr w:type="gramEnd"/>
      <w:r w:rsidRPr="00B7603D">
        <w:rPr>
          <w:rFonts w:ascii="Arial Narrow" w:hAnsi="Arial Narrow" w:cs="PTSans-Regular"/>
          <w:color w:val="000000" w:themeColor="text1"/>
          <w:sz w:val="21"/>
          <w:szCs w:val="21"/>
        </w:rPr>
        <w:t xml:space="preserve"> see. For a spirit does not have flesh and bones as you see that I have.”</w:t>
      </w:r>
    </w:p>
    <w:p w14:paraId="1D5BFB89"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p>
    <w:p w14:paraId="21858CA3" w14:textId="77777777" w:rsidR="00B7603D" w:rsidRPr="00B7603D" w:rsidRDefault="00B7603D" w:rsidP="00B7603D">
      <w:pPr>
        <w:autoSpaceDE w:val="0"/>
        <w:autoSpaceDN w:val="0"/>
        <w:adjustRightInd w:val="0"/>
        <w:rPr>
          <w:rFonts w:ascii="Arial Narrow" w:hAnsi="Arial Narrow" w:cs="PTSans-Regular"/>
          <w:color w:val="000000" w:themeColor="text1"/>
          <w:sz w:val="21"/>
          <w:szCs w:val="21"/>
        </w:rPr>
      </w:pPr>
      <w:r w:rsidRPr="00B7603D">
        <w:rPr>
          <w:rFonts w:ascii="Arial Narrow" w:hAnsi="Arial Narrow" w:cs="PTSans-Regular"/>
          <w:color w:val="000000" w:themeColor="text1"/>
          <w:sz w:val="21"/>
          <w:szCs w:val="21"/>
        </w:rPr>
        <w:t>It is Christ in the flesh we will see. It is His face whom we will look upon. In glory, we will enjoy God purely and see Christ bodily.</w:t>
      </w:r>
    </w:p>
    <w:p w14:paraId="398ABC10" w14:textId="6CF3177F" w:rsidR="00B7603D" w:rsidRDefault="00B7603D" w:rsidP="009E5BC4">
      <w:pPr>
        <w:autoSpaceDE w:val="0"/>
        <w:autoSpaceDN w:val="0"/>
        <w:adjustRightInd w:val="0"/>
        <w:rPr>
          <w:rFonts w:ascii="Arial Narrow" w:hAnsi="Arial Narrow" w:cs="PTSans-Regular"/>
          <w:color w:val="000000" w:themeColor="text1"/>
          <w:sz w:val="21"/>
          <w:szCs w:val="21"/>
        </w:rPr>
      </w:pPr>
    </w:p>
    <w:p w14:paraId="74F8534C" w14:textId="77777777" w:rsidR="0033379E" w:rsidRPr="0033379E" w:rsidRDefault="0033379E" w:rsidP="0033379E">
      <w:pPr>
        <w:pStyle w:val="ListParagraph"/>
        <w:numPr>
          <w:ilvl w:val="0"/>
          <w:numId w:val="41"/>
        </w:numPr>
        <w:autoSpaceDE w:val="0"/>
        <w:autoSpaceDN w:val="0"/>
        <w:adjustRightInd w:val="0"/>
        <w:rPr>
          <w:rFonts w:ascii="Arial Narrow" w:hAnsi="Arial Narrow" w:cstheme="minorHAnsi"/>
          <w:b/>
          <w:color w:val="000000" w:themeColor="text1"/>
          <w:sz w:val="20"/>
          <w:szCs w:val="20"/>
          <w:u w:val="single"/>
        </w:rPr>
      </w:pPr>
      <w:r w:rsidRPr="0033379E">
        <w:rPr>
          <w:rFonts w:ascii="Arial Narrow" w:hAnsi="Arial Narrow" w:cstheme="minorHAnsi"/>
          <w:b/>
          <w:color w:val="000000" w:themeColor="text1"/>
          <w:sz w:val="20"/>
          <w:szCs w:val="20"/>
          <w:u w:val="single"/>
        </w:rPr>
        <w:t>Important Takeaways</w:t>
      </w:r>
    </w:p>
    <w:p w14:paraId="44D95AF2" w14:textId="2608C1B9" w:rsidR="0033379E" w:rsidRDefault="0033379E" w:rsidP="009E5BC4">
      <w:pPr>
        <w:autoSpaceDE w:val="0"/>
        <w:autoSpaceDN w:val="0"/>
        <w:adjustRightInd w:val="0"/>
        <w:rPr>
          <w:rFonts w:ascii="Arial Narrow" w:hAnsi="Arial Narrow" w:cs="PTSans-Regular"/>
          <w:color w:val="000000" w:themeColor="text1"/>
          <w:sz w:val="21"/>
          <w:szCs w:val="21"/>
        </w:rPr>
      </w:pPr>
    </w:p>
    <w:p w14:paraId="27C8B255" w14:textId="4446E2DD" w:rsidR="0033379E" w:rsidRDefault="0033379E" w:rsidP="0033379E">
      <w:pPr>
        <w:autoSpaceDE w:val="0"/>
        <w:autoSpaceDN w:val="0"/>
        <w:adjustRightInd w:val="0"/>
        <w:rPr>
          <w:rFonts w:ascii="Arial Narrow" w:hAnsi="Arial Narrow" w:cs="PTSans-Regular"/>
          <w:color w:val="000000" w:themeColor="text1"/>
          <w:sz w:val="21"/>
          <w:szCs w:val="21"/>
        </w:rPr>
      </w:pPr>
      <w:r w:rsidRPr="0033379E">
        <w:rPr>
          <w:rFonts w:ascii="Arial Narrow" w:hAnsi="Arial Narrow" w:cs="PTSans-Regular"/>
          <w:color w:val="000000" w:themeColor="text1"/>
          <w:sz w:val="21"/>
          <w:szCs w:val="21"/>
        </w:rPr>
        <w:t xml:space="preserve">Christians now must be informed by the Bible and must live by </w:t>
      </w:r>
      <w:r w:rsidRPr="0033379E">
        <w:rPr>
          <w:rFonts w:ascii="Arial Narrow" w:hAnsi="Arial Narrow" w:cs="PTSans-Regular"/>
          <w:color w:val="000000" w:themeColor="text1"/>
          <w:sz w:val="21"/>
          <w:szCs w:val="21"/>
          <w:u w:val="single"/>
        </w:rPr>
        <w:t>faith</w:t>
      </w:r>
      <w:r>
        <w:rPr>
          <w:rFonts w:ascii="Arial Narrow" w:hAnsi="Arial Narrow" w:cs="PTSans-Regular"/>
          <w:color w:val="000000" w:themeColor="text1"/>
          <w:sz w:val="21"/>
          <w:szCs w:val="21"/>
        </w:rPr>
        <w:t>.</w:t>
      </w:r>
    </w:p>
    <w:p w14:paraId="6E7A11AC" w14:textId="77777777" w:rsidR="0033379E" w:rsidRPr="0033379E" w:rsidRDefault="0033379E" w:rsidP="0033379E">
      <w:pPr>
        <w:autoSpaceDE w:val="0"/>
        <w:autoSpaceDN w:val="0"/>
        <w:adjustRightInd w:val="0"/>
        <w:rPr>
          <w:rFonts w:ascii="Arial Narrow" w:hAnsi="Arial Narrow" w:cs="PTSans-Regular"/>
          <w:color w:val="000000" w:themeColor="text1"/>
          <w:sz w:val="21"/>
          <w:szCs w:val="21"/>
        </w:rPr>
      </w:pPr>
    </w:p>
    <w:p w14:paraId="596E35A1" w14:textId="77777777" w:rsidR="0033379E" w:rsidRPr="0033379E" w:rsidRDefault="0033379E" w:rsidP="0033379E">
      <w:pPr>
        <w:autoSpaceDE w:val="0"/>
        <w:autoSpaceDN w:val="0"/>
        <w:adjustRightInd w:val="0"/>
        <w:rPr>
          <w:rFonts w:ascii="Arial Narrow" w:hAnsi="Arial Narrow" w:cs="PTSans-Regular"/>
          <w:iCs/>
          <w:color w:val="000000" w:themeColor="text1"/>
          <w:sz w:val="21"/>
          <w:szCs w:val="21"/>
        </w:rPr>
      </w:pPr>
      <w:r w:rsidRPr="0033379E">
        <w:rPr>
          <w:rFonts w:ascii="Arial Narrow" w:hAnsi="Arial Narrow" w:cs="PTSans-Regular"/>
          <w:b/>
          <w:iCs/>
          <w:color w:val="000000" w:themeColor="text1"/>
          <w:sz w:val="21"/>
          <w:szCs w:val="21"/>
        </w:rPr>
        <w:t>Hebrews 11:1</w:t>
      </w:r>
      <w:r w:rsidRPr="0033379E">
        <w:rPr>
          <w:rFonts w:ascii="Arial Narrow" w:hAnsi="Arial Narrow" w:cs="PTSans-Regular"/>
          <w:iCs/>
          <w:color w:val="000000" w:themeColor="text1"/>
          <w:sz w:val="21"/>
          <w:szCs w:val="21"/>
        </w:rPr>
        <w:t xml:space="preserve"> Now faith is the assurance of things hoped for, the conviction of </w:t>
      </w:r>
      <w:r w:rsidRPr="0033379E">
        <w:rPr>
          <w:rFonts w:ascii="Arial Narrow" w:hAnsi="Arial Narrow" w:cs="PTSans-Regular"/>
          <w:iCs/>
          <w:color w:val="000000" w:themeColor="text1"/>
          <w:sz w:val="21"/>
          <w:szCs w:val="21"/>
          <w:u w:val="single"/>
        </w:rPr>
        <w:t>things not seen</w:t>
      </w:r>
      <w:r w:rsidRPr="0033379E">
        <w:rPr>
          <w:rFonts w:ascii="Arial Narrow" w:hAnsi="Arial Narrow" w:cs="PTSans-Regular"/>
          <w:iCs/>
          <w:color w:val="000000" w:themeColor="text1"/>
          <w:sz w:val="21"/>
          <w:szCs w:val="21"/>
        </w:rPr>
        <w:t xml:space="preserve">. </w:t>
      </w:r>
    </w:p>
    <w:p w14:paraId="740C37A7" w14:textId="77777777" w:rsidR="0033379E" w:rsidRPr="0033379E" w:rsidRDefault="0033379E" w:rsidP="0033379E">
      <w:pPr>
        <w:autoSpaceDE w:val="0"/>
        <w:autoSpaceDN w:val="0"/>
        <w:adjustRightInd w:val="0"/>
        <w:rPr>
          <w:rFonts w:ascii="Arial Narrow" w:hAnsi="Arial Narrow" w:cs="PTSans-Regular"/>
          <w:color w:val="000000" w:themeColor="text1"/>
          <w:sz w:val="21"/>
          <w:szCs w:val="21"/>
        </w:rPr>
      </w:pPr>
    </w:p>
    <w:p w14:paraId="476DE142" w14:textId="77777777" w:rsidR="0033379E" w:rsidRPr="0033379E" w:rsidRDefault="0033379E" w:rsidP="0033379E">
      <w:pPr>
        <w:autoSpaceDE w:val="0"/>
        <w:autoSpaceDN w:val="0"/>
        <w:adjustRightInd w:val="0"/>
        <w:rPr>
          <w:rFonts w:ascii="Arial Narrow" w:hAnsi="Arial Narrow" w:cs="PTSans-Regular"/>
          <w:color w:val="000000" w:themeColor="text1"/>
          <w:sz w:val="21"/>
          <w:szCs w:val="21"/>
        </w:rPr>
      </w:pPr>
      <w:r w:rsidRPr="0033379E">
        <w:rPr>
          <w:rFonts w:ascii="Arial Narrow" w:hAnsi="Arial Narrow" w:cs="PTSans-Regular"/>
          <w:color w:val="000000" w:themeColor="text1"/>
          <w:sz w:val="21"/>
          <w:szCs w:val="21"/>
        </w:rPr>
        <w:t>Studying the spirituality of God reminds us of the gospel of Jesus Christ:</w:t>
      </w:r>
    </w:p>
    <w:p w14:paraId="5D678A2D" w14:textId="030DC7C4" w:rsidR="0033379E" w:rsidRDefault="0033379E" w:rsidP="0033379E">
      <w:pPr>
        <w:autoSpaceDE w:val="0"/>
        <w:autoSpaceDN w:val="0"/>
        <w:adjustRightInd w:val="0"/>
        <w:rPr>
          <w:rFonts w:ascii="Arial Narrow" w:hAnsi="Arial Narrow" w:cs="PTSans-Regular"/>
          <w:color w:val="000000" w:themeColor="text1"/>
          <w:sz w:val="21"/>
          <w:szCs w:val="21"/>
        </w:rPr>
      </w:pPr>
      <w:r w:rsidRPr="0033379E">
        <w:rPr>
          <w:rFonts w:ascii="Arial Narrow" w:hAnsi="Arial Narrow" w:cs="PTSans-Regular"/>
          <w:color w:val="000000" w:themeColor="text1"/>
          <w:sz w:val="21"/>
          <w:szCs w:val="21"/>
        </w:rPr>
        <w:t>Mankind was helpless and spiritually dead in sin, each one of us deserving of eternal wrath</w:t>
      </w:r>
      <w:r>
        <w:rPr>
          <w:rFonts w:ascii="Arial Narrow" w:hAnsi="Arial Narrow" w:cs="PTSans-Regular"/>
          <w:color w:val="000000" w:themeColor="text1"/>
          <w:sz w:val="21"/>
          <w:szCs w:val="21"/>
        </w:rPr>
        <w:t>.</w:t>
      </w:r>
      <w:r w:rsidRPr="0033379E">
        <w:rPr>
          <w:rFonts w:ascii="Arial Narrow" w:hAnsi="Arial Narrow" w:cs="PTSans-Regular"/>
          <w:color w:val="000000" w:themeColor="text1"/>
          <w:sz w:val="21"/>
          <w:szCs w:val="21"/>
        </w:rPr>
        <w:t xml:space="preserve"> </w:t>
      </w:r>
      <w:r>
        <w:rPr>
          <w:rFonts w:ascii="Arial Narrow" w:hAnsi="Arial Narrow" w:cs="PTSans-Regular"/>
          <w:color w:val="000000" w:themeColor="text1"/>
          <w:sz w:val="21"/>
          <w:szCs w:val="21"/>
        </w:rPr>
        <w:t>B</w:t>
      </w:r>
      <w:r w:rsidRPr="0033379E">
        <w:rPr>
          <w:rFonts w:ascii="Arial Narrow" w:hAnsi="Arial Narrow" w:cs="PTSans-Regular"/>
          <w:color w:val="000000" w:themeColor="text1"/>
          <w:sz w:val="21"/>
          <w:szCs w:val="21"/>
        </w:rPr>
        <w:t xml:space="preserve">ut the eternal, invisible God pre-ordained that Jesus would take on flesh and </w:t>
      </w:r>
      <w:proofErr w:type="gramStart"/>
      <w:r w:rsidRPr="0033379E">
        <w:rPr>
          <w:rFonts w:ascii="Arial Narrow" w:hAnsi="Arial Narrow" w:cs="PTSans-Regular"/>
          <w:color w:val="000000" w:themeColor="text1"/>
          <w:sz w:val="21"/>
          <w:szCs w:val="21"/>
        </w:rPr>
        <w:t>enter into</w:t>
      </w:r>
      <w:proofErr w:type="gramEnd"/>
      <w:r w:rsidRPr="0033379E">
        <w:rPr>
          <w:rFonts w:ascii="Arial Narrow" w:hAnsi="Arial Narrow" w:cs="PTSans-Regular"/>
          <w:color w:val="000000" w:themeColor="text1"/>
          <w:sz w:val="21"/>
          <w:szCs w:val="21"/>
        </w:rPr>
        <w:t xml:space="preserve"> time, live the perfect life we could not live, die a sacrificial death in place of His people by paying their penalty, and rise again from the grave claiming victory</w:t>
      </w:r>
      <w:r>
        <w:rPr>
          <w:rFonts w:ascii="Arial Narrow" w:hAnsi="Arial Narrow" w:cs="PTSans-Regular"/>
          <w:color w:val="000000" w:themeColor="text1"/>
          <w:sz w:val="21"/>
          <w:szCs w:val="21"/>
        </w:rPr>
        <w:t>;</w:t>
      </w:r>
      <w:r w:rsidRPr="0033379E">
        <w:rPr>
          <w:rFonts w:ascii="Arial Narrow" w:hAnsi="Arial Narrow" w:cs="PTSans-Regular"/>
          <w:color w:val="000000" w:themeColor="text1"/>
          <w:sz w:val="21"/>
          <w:szCs w:val="21"/>
        </w:rPr>
        <w:t xml:space="preserve"> thereby justifying God in His extending His sovereign, saving grace to give new life and saving faith to His people.</w:t>
      </w:r>
    </w:p>
    <w:p w14:paraId="1B82EE9D" w14:textId="77777777" w:rsidR="0033379E" w:rsidRPr="0033379E" w:rsidRDefault="0033379E" w:rsidP="0033379E">
      <w:pPr>
        <w:autoSpaceDE w:val="0"/>
        <w:autoSpaceDN w:val="0"/>
        <w:adjustRightInd w:val="0"/>
        <w:rPr>
          <w:rFonts w:ascii="Arial Narrow" w:hAnsi="Arial Narrow" w:cs="PTSans-Regular"/>
          <w:color w:val="000000" w:themeColor="text1"/>
          <w:sz w:val="21"/>
          <w:szCs w:val="21"/>
        </w:rPr>
      </w:pPr>
    </w:p>
    <w:p w14:paraId="682CBB15" w14:textId="77777777" w:rsidR="0033379E" w:rsidRPr="0033379E" w:rsidRDefault="0033379E" w:rsidP="0033379E">
      <w:pPr>
        <w:autoSpaceDE w:val="0"/>
        <w:autoSpaceDN w:val="0"/>
        <w:adjustRightInd w:val="0"/>
        <w:rPr>
          <w:rFonts w:ascii="Arial Narrow" w:hAnsi="Arial Narrow" w:cs="PTSans-Regular"/>
          <w:color w:val="000000" w:themeColor="text1"/>
          <w:sz w:val="21"/>
          <w:szCs w:val="21"/>
        </w:rPr>
      </w:pPr>
      <w:r w:rsidRPr="0033379E">
        <w:rPr>
          <w:rFonts w:ascii="Arial Narrow" w:hAnsi="Arial Narrow" w:cs="PTSans-Regular"/>
          <w:color w:val="000000" w:themeColor="text1"/>
          <w:sz w:val="21"/>
          <w:szCs w:val="21"/>
        </w:rPr>
        <w:t>The eternal Jesus needed to become visible, take on flesh, remain fully God, and be fully man. What a great reminder of the gospel!</w:t>
      </w:r>
    </w:p>
    <w:p w14:paraId="361A89FB" w14:textId="77777777" w:rsidR="0033379E" w:rsidRPr="00B7603D" w:rsidRDefault="0033379E" w:rsidP="009E5BC4">
      <w:pPr>
        <w:autoSpaceDE w:val="0"/>
        <w:autoSpaceDN w:val="0"/>
        <w:adjustRightInd w:val="0"/>
        <w:rPr>
          <w:rFonts w:ascii="Arial Narrow" w:hAnsi="Arial Narrow" w:cs="PTSans-Regular"/>
          <w:color w:val="000000" w:themeColor="text1"/>
          <w:sz w:val="21"/>
          <w:szCs w:val="21"/>
        </w:rPr>
      </w:pPr>
    </w:p>
    <w:p w14:paraId="5EDAA115"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p>
    <w:p w14:paraId="4CB0D74D" w14:textId="77777777" w:rsidR="009E5BC4" w:rsidRPr="009E5BC4" w:rsidRDefault="009E5BC4" w:rsidP="009E5BC4">
      <w:pPr>
        <w:autoSpaceDE w:val="0"/>
        <w:autoSpaceDN w:val="0"/>
        <w:adjustRightInd w:val="0"/>
        <w:rPr>
          <w:rFonts w:ascii="Arial Narrow" w:hAnsi="Arial Narrow" w:cs="PTSans-Regular"/>
          <w:color w:val="000000" w:themeColor="text1"/>
          <w:sz w:val="21"/>
          <w:szCs w:val="21"/>
        </w:rPr>
      </w:pPr>
    </w:p>
    <w:p w14:paraId="2F9A76BB" w14:textId="77777777" w:rsidR="000735C6" w:rsidRPr="000735C6" w:rsidRDefault="000735C6" w:rsidP="000735C6">
      <w:pPr>
        <w:autoSpaceDE w:val="0"/>
        <w:autoSpaceDN w:val="0"/>
        <w:adjustRightInd w:val="0"/>
        <w:rPr>
          <w:rFonts w:ascii="Book Antiqua" w:hAnsi="Book Antiqua" w:cs="PTSans-Regular"/>
          <w:color w:val="000000" w:themeColor="text1"/>
          <w:sz w:val="21"/>
          <w:szCs w:val="21"/>
        </w:rPr>
      </w:pPr>
    </w:p>
    <w:p w14:paraId="29E49002" w14:textId="77777777" w:rsidR="00144FD7" w:rsidRPr="00144FD7" w:rsidRDefault="00144FD7" w:rsidP="00144FD7">
      <w:pPr>
        <w:spacing w:after="240"/>
        <w:rPr>
          <w:rFonts w:ascii="Arial Narrow" w:hAnsi="Arial Narrow" w:cs="PTSans-Regular"/>
          <w:bCs/>
          <w:color w:val="000000" w:themeColor="text1"/>
          <w:sz w:val="21"/>
          <w:szCs w:val="21"/>
        </w:rPr>
      </w:pPr>
    </w:p>
    <w:p w14:paraId="75D2EAB6" w14:textId="77777777" w:rsidR="00943196" w:rsidRPr="004361FD" w:rsidRDefault="00943196" w:rsidP="004361FD">
      <w:pPr>
        <w:autoSpaceDE w:val="0"/>
        <w:autoSpaceDN w:val="0"/>
        <w:adjustRightInd w:val="0"/>
        <w:spacing w:after="240"/>
        <w:ind w:left="360"/>
        <w:rPr>
          <w:rFonts w:ascii="Arial Narrow" w:hAnsi="Arial Narrow" w:cs="PTSans-Regular"/>
          <w:bCs/>
          <w:color w:val="000000" w:themeColor="text1"/>
          <w:sz w:val="21"/>
          <w:szCs w:val="21"/>
        </w:rPr>
      </w:pPr>
    </w:p>
    <w:sectPr w:rsidR="00943196" w:rsidRPr="004361FD"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3A6A" w14:textId="77777777" w:rsidR="00B122CB" w:rsidRDefault="00B122CB" w:rsidP="0098280F">
      <w:r>
        <w:separator/>
      </w:r>
    </w:p>
  </w:endnote>
  <w:endnote w:type="continuationSeparator" w:id="0">
    <w:p w14:paraId="4B5F67D1" w14:textId="77777777" w:rsidR="00B122CB" w:rsidRDefault="00B122C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altName w:val="Arial"/>
    <w:panose1 w:val="020B0503020203020204"/>
    <w:charset w:val="4D"/>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EED0" w14:textId="77777777" w:rsidR="00B122CB" w:rsidRDefault="00B122CB" w:rsidP="0098280F">
      <w:r>
        <w:separator/>
      </w:r>
    </w:p>
  </w:footnote>
  <w:footnote w:type="continuationSeparator" w:id="0">
    <w:p w14:paraId="68C46D55" w14:textId="77777777" w:rsidR="00B122CB" w:rsidRDefault="00B122C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B2784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174D96"/>
    <w:multiLevelType w:val="hybridMultilevel"/>
    <w:tmpl w:val="5C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B2873"/>
    <w:multiLevelType w:val="hybridMultilevel"/>
    <w:tmpl w:val="E026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8675A"/>
    <w:multiLevelType w:val="hybridMultilevel"/>
    <w:tmpl w:val="68AA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27285"/>
    <w:multiLevelType w:val="hybridMultilevel"/>
    <w:tmpl w:val="5C1AD02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E4734B"/>
    <w:multiLevelType w:val="hybridMultilevel"/>
    <w:tmpl w:val="1564F4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811ABE"/>
    <w:multiLevelType w:val="hybridMultilevel"/>
    <w:tmpl w:val="C0E2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85713"/>
    <w:multiLevelType w:val="hybridMultilevel"/>
    <w:tmpl w:val="4DC2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BA23B9C"/>
    <w:multiLevelType w:val="hybridMultilevel"/>
    <w:tmpl w:val="3F1A5696"/>
    <w:lvl w:ilvl="0" w:tplc="E62A96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6704518">
    <w:abstractNumId w:val="2"/>
  </w:num>
  <w:num w:numId="2" w16cid:durableId="661469889">
    <w:abstractNumId w:val="1"/>
  </w:num>
  <w:num w:numId="3" w16cid:durableId="191381508">
    <w:abstractNumId w:val="0"/>
  </w:num>
  <w:num w:numId="4" w16cid:durableId="1848792582">
    <w:abstractNumId w:val="30"/>
  </w:num>
  <w:num w:numId="5" w16cid:durableId="557596459">
    <w:abstractNumId w:val="5"/>
  </w:num>
  <w:num w:numId="6" w16cid:durableId="1703705192">
    <w:abstractNumId w:val="3"/>
  </w:num>
  <w:num w:numId="7" w16cid:durableId="38089933">
    <w:abstractNumId w:val="46"/>
  </w:num>
  <w:num w:numId="8" w16cid:durableId="1584140208">
    <w:abstractNumId w:val="20"/>
  </w:num>
  <w:num w:numId="9" w16cid:durableId="1242451985">
    <w:abstractNumId w:val="48"/>
  </w:num>
  <w:num w:numId="10" w16cid:durableId="1924751738">
    <w:abstractNumId w:val="32"/>
  </w:num>
  <w:num w:numId="11" w16cid:durableId="851189478">
    <w:abstractNumId w:val="36"/>
  </w:num>
  <w:num w:numId="12" w16cid:durableId="1445148168">
    <w:abstractNumId w:val="12"/>
  </w:num>
  <w:num w:numId="13" w16cid:durableId="359669584">
    <w:abstractNumId w:val="18"/>
  </w:num>
  <w:num w:numId="14" w16cid:durableId="2068066422">
    <w:abstractNumId w:val="44"/>
  </w:num>
  <w:num w:numId="15" w16cid:durableId="195625777">
    <w:abstractNumId w:val="19"/>
  </w:num>
  <w:num w:numId="16" w16cid:durableId="1792282855">
    <w:abstractNumId w:val="7"/>
  </w:num>
  <w:num w:numId="17" w16cid:durableId="38020232">
    <w:abstractNumId w:val="33"/>
  </w:num>
  <w:num w:numId="18" w16cid:durableId="810246027">
    <w:abstractNumId w:val="38"/>
  </w:num>
  <w:num w:numId="19" w16cid:durableId="1580363573">
    <w:abstractNumId w:val="25"/>
  </w:num>
  <w:num w:numId="20" w16cid:durableId="1204749465">
    <w:abstractNumId w:val="26"/>
  </w:num>
  <w:num w:numId="21" w16cid:durableId="2057314675">
    <w:abstractNumId w:val="27"/>
  </w:num>
  <w:num w:numId="22" w16cid:durableId="1454666985">
    <w:abstractNumId w:val="23"/>
  </w:num>
  <w:num w:numId="23" w16cid:durableId="572593443">
    <w:abstractNumId w:val="6"/>
  </w:num>
  <w:num w:numId="24" w16cid:durableId="861741719">
    <w:abstractNumId w:val="28"/>
  </w:num>
  <w:num w:numId="25" w16cid:durableId="1287001606">
    <w:abstractNumId w:val="8"/>
  </w:num>
  <w:num w:numId="26" w16cid:durableId="1262758432">
    <w:abstractNumId w:val="34"/>
  </w:num>
  <w:num w:numId="27" w16cid:durableId="339701679">
    <w:abstractNumId w:val="45"/>
  </w:num>
  <w:num w:numId="28" w16cid:durableId="1079254785">
    <w:abstractNumId w:val="40"/>
  </w:num>
  <w:num w:numId="29" w16cid:durableId="1999115974">
    <w:abstractNumId w:val="13"/>
  </w:num>
  <w:num w:numId="30" w16cid:durableId="955597576">
    <w:abstractNumId w:val="15"/>
  </w:num>
  <w:num w:numId="31" w16cid:durableId="1185633219">
    <w:abstractNumId w:val="42"/>
  </w:num>
  <w:num w:numId="32" w16cid:durableId="996374969">
    <w:abstractNumId w:val="21"/>
  </w:num>
  <w:num w:numId="33" w16cid:durableId="8606083">
    <w:abstractNumId w:val="43"/>
  </w:num>
  <w:num w:numId="34" w16cid:durableId="1875999468">
    <w:abstractNumId w:val="31"/>
  </w:num>
  <w:num w:numId="35" w16cid:durableId="268121120">
    <w:abstractNumId w:val="37"/>
  </w:num>
  <w:num w:numId="36" w16cid:durableId="1115833357">
    <w:abstractNumId w:val="35"/>
  </w:num>
  <w:num w:numId="37" w16cid:durableId="369452064">
    <w:abstractNumId w:val="4"/>
  </w:num>
  <w:num w:numId="38" w16cid:durableId="380594132">
    <w:abstractNumId w:val="24"/>
  </w:num>
  <w:num w:numId="39" w16cid:durableId="1139151122">
    <w:abstractNumId w:val="14"/>
  </w:num>
  <w:num w:numId="40" w16cid:durableId="189997701">
    <w:abstractNumId w:val="9"/>
  </w:num>
  <w:num w:numId="41" w16cid:durableId="1896769921">
    <w:abstractNumId w:val="29"/>
  </w:num>
  <w:num w:numId="42" w16cid:durableId="5984268">
    <w:abstractNumId w:val="17"/>
  </w:num>
  <w:num w:numId="43" w16cid:durableId="1971978845">
    <w:abstractNumId w:val="22"/>
  </w:num>
  <w:num w:numId="44" w16cid:durableId="1056391849">
    <w:abstractNumId w:val="11"/>
  </w:num>
  <w:num w:numId="45" w16cid:durableId="594244643">
    <w:abstractNumId w:val="16"/>
  </w:num>
  <w:num w:numId="46" w16cid:durableId="510726253">
    <w:abstractNumId w:val="41"/>
  </w:num>
  <w:num w:numId="47" w16cid:durableId="1014452051">
    <w:abstractNumId w:val="47"/>
  </w:num>
  <w:num w:numId="48" w16cid:durableId="984628576">
    <w:abstractNumId w:val="39"/>
  </w:num>
  <w:num w:numId="49" w16cid:durableId="1831404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8B6"/>
    <w:rsid w:val="000327CD"/>
    <w:rsid w:val="00042925"/>
    <w:rsid w:val="00045475"/>
    <w:rsid w:val="00070DB6"/>
    <w:rsid w:val="000735C6"/>
    <w:rsid w:val="0007413B"/>
    <w:rsid w:val="000A1C86"/>
    <w:rsid w:val="000D1C68"/>
    <w:rsid w:val="000D58F1"/>
    <w:rsid w:val="000E23BC"/>
    <w:rsid w:val="000F4668"/>
    <w:rsid w:val="00105C60"/>
    <w:rsid w:val="00110D07"/>
    <w:rsid w:val="00115DEB"/>
    <w:rsid w:val="00121C4F"/>
    <w:rsid w:val="00141372"/>
    <w:rsid w:val="00144FD7"/>
    <w:rsid w:val="00195DDC"/>
    <w:rsid w:val="001A1675"/>
    <w:rsid w:val="001B376F"/>
    <w:rsid w:val="001B5094"/>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379E"/>
    <w:rsid w:val="00334CB7"/>
    <w:rsid w:val="00350FCB"/>
    <w:rsid w:val="00353CE5"/>
    <w:rsid w:val="00371DA9"/>
    <w:rsid w:val="003768F3"/>
    <w:rsid w:val="003A35DB"/>
    <w:rsid w:val="003B14EC"/>
    <w:rsid w:val="003C2083"/>
    <w:rsid w:val="003E33D6"/>
    <w:rsid w:val="003E493D"/>
    <w:rsid w:val="003F1341"/>
    <w:rsid w:val="003F2BA7"/>
    <w:rsid w:val="003F7515"/>
    <w:rsid w:val="00403FCA"/>
    <w:rsid w:val="0040765C"/>
    <w:rsid w:val="00407DBD"/>
    <w:rsid w:val="00432C7C"/>
    <w:rsid w:val="004361FD"/>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47358"/>
    <w:rsid w:val="0065668E"/>
    <w:rsid w:val="00684DE9"/>
    <w:rsid w:val="006927C8"/>
    <w:rsid w:val="006A239B"/>
    <w:rsid w:val="006C70BF"/>
    <w:rsid w:val="006E7C00"/>
    <w:rsid w:val="006F7EB2"/>
    <w:rsid w:val="00714BF4"/>
    <w:rsid w:val="00745F09"/>
    <w:rsid w:val="00747AA6"/>
    <w:rsid w:val="00751D4D"/>
    <w:rsid w:val="00766D3C"/>
    <w:rsid w:val="007A2C8F"/>
    <w:rsid w:val="007D2D56"/>
    <w:rsid w:val="007D5EC5"/>
    <w:rsid w:val="007F0A6B"/>
    <w:rsid w:val="00812C36"/>
    <w:rsid w:val="00814461"/>
    <w:rsid w:val="008237FF"/>
    <w:rsid w:val="00827362"/>
    <w:rsid w:val="00843E82"/>
    <w:rsid w:val="008810C1"/>
    <w:rsid w:val="0088130C"/>
    <w:rsid w:val="00887B8F"/>
    <w:rsid w:val="008973A8"/>
    <w:rsid w:val="008A3A33"/>
    <w:rsid w:val="008D242A"/>
    <w:rsid w:val="008D5411"/>
    <w:rsid w:val="008E03ED"/>
    <w:rsid w:val="008F10E7"/>
    <w:rsid w:val="008F2131"/>
    <w:rsid w:val="00921C47"/>
    <w:rsid w:val="0092550C"/>
    <w:rsid w:val="009360F5"/>
    <w:rsid w:val="00943196"/>
    <w:rsid w:val="00965B0A"/>
    <w:rsid w:val="0098280F"/>
    <w:rsid w:val="009A7A5C"/>
    <w:rsid w:val="009D09F9"/>
    <w:rsid w:val="009D7EA1"/>
    <w:rsid w:val="009E5BC4"/>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122CB"/>
    <w:rsid w:val="00B25211"/>
    <w:rsid w:val="00B25938"/>
    <w:rsid w:val="00B45D14"/>
    <w:rsid w:val="00B47992"/>
    <w:rsid w:val="00B51442"/>
    <w:rsid w:val="00B652D8"/>
    <w:rsid w:val="00B71303"/>
    <w:rsid w:val="00B72B3D"/>
    <w:rsid w:val="00B7603D"/>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90C72"/>
    <w:rsid w:val="00DB6230"/>
    <w:rsid w:val="00DD55CF"/>
    <w:rsid w:val="00DE4E35"/>
    <w:rsid w:val="00DE5744"/>
    <w:rsid w:val="00E21E77"/>
    <w:rsid w:val="00E5703B"/>
    <w:rsid w:val="00E66A95"/>
    <w:rsid w:val="00E95B6E"/>
    <w:rsid w:val="00EA22E0"/>
    <w:rsid w:val="00EA7208"/>
    <w:rsid w:val="00EB2F89"/>
    <w:rsid w:val="00EC7EBF"/>
    <w:rsid w:val="00EE469D"/>
    <w:rsid w:val="00F14D21"/>
    <w:rsid w:val="00F17F41"/>
    <w:rsid w:val="00F755BD"/>
    <w:rsid w:val="00F768A4"/>
    <w:rsid w:val="00F8379F"/>
    <w:rsid w:val="00F93035"/>
    <w:rsid w:val="00FA358B"/>
    <w:rsid w:val="00FA3951"/>
    <w:rsid w:val="00FB0863"/>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3</cp:revision>
  <cp:lastPrinted>2017-05-25T19:09:00Z</cp:lastPrinted>
  <dcterms:created xsi:type="dcterms:W3CDTF">2022-09-13T21:04:00Z</dcterms:created>
  <dcterms:modified xsi:type="dcterms:W3CDTF">2022-09-13T21:07:00Z</dcterms:modified>
</cp:coreProperties>
</file>