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2A311AB1"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A27F3B">
        <w:rPr>
          <w:rFonts w:ascii="Arial Narrow" w:hAnsi="Arial Narrow" w:cs="Arial"/>
          <w:sz w:val="21"/>
          <w:szCs w:val="21"/>
        </w:rPr>
        <w:t xml:space="preserve">Steven </w:t>
      </w:r>
      <w:proofErr w:type="spellStart"/>
      <w:r w:rsidR="00A27F3B">
        <w:rPr>
          <w:rFonts w:ascii="Arial Narrow" w:hAnsi="Arial Narrow" w:cs="Arial"/>
          <w:sz w:val="21"/>
          <w:szCs w:val="21"/>
        </w:rPr>
        <w:t>Obert</w:t>
      </w:r>
      <w:proofErr w:type="spellEnd"/>
    </w:p>
    <w:p w14:paraId="7C2D20BD" w14:textId="7ACE3C12" w:rsidR="00371DA9" w:rsidRPr="008810C1" w:rsidRDefault="00A27F3B" w:rsidP="00371DA9">
      <w:pPr>
        <w:jc w:val="center"/>
        <w:rPr>
          <w:rFonts w:ascii="Arial Narrow" w:hAnsi="Arial Narrow" w:cs="Arial"/>
          <w:sz w:val="21"/>
          <w:szCs w:val="21"/>
        </w:rPr>
      </w:pPr>
      <w:r>
        <w:rPr>
          <w:rFonts w:ascii="Arial Narrow" w:hAnsi="Arial Narrow" w:cs="Arial"/>
          <w:sz w:val="21"/>
          <w:szCs w:val="21"/>
        </w:rPr>
        <w:t>September 7</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45B9EF5A" w14:textId="77777777" w:rsidR="00A27F3B" w:rsidRPr="00A27F3B" w:rsidRDefault="00A27F3B" w:rsidP="00A27F3B">
      <w:pPr>
        <w:autoSpaceDE w:val="0"/>
        <w:autoSpaceDN w:val="0"/>
        <w:adjustRightInd w:val="0"/>
        <w:spacing w:after="60"/>
        <w:jc w:val="center"/>
        <w:rPr>
          <w:rFonts w:ascii="Book Antiqua" w:hAnsi="Book Antiqua" w:cs="PTSans-Bold"/>
          <w:b/>
          <w:bCs/>
          <w:color w:val="000000" w:themeColor="text1"/>
          <w:sz w:val="21"/>
          <w:szCs w:val="21"/>
        </w:rPr>
      </w:pPr>
      <w:r w:rsidRPr="00A27F3B">
        <w:rPr>
          <w:rFonts w:ascii="Book Antiqua" w:hAnsi="Book Antiqua" w:cs="PTSans-Bold"/>
          <w:b/>
          <w:bCs/>
          <w:color w:val="000000" w:themeColor="text1"/>
          <w:sz w:val="21"/>
          <w:szCs w:val="21"/>
        </w:rPr>
        <w:t>Q2. Are there more gods than one?</w:t>
      </w:r>
    </w:p>
    <w:p w14:paraId="09202471" w14:textId="77777777" w:rsidR="00A27F3B" w:rsidRPr="00A27F3B" w:rsidRDefault="00A27F3B" w:rsidP="00A27F3B">
      <w:pPr>
        <w:autoSpaceDE w:val="0"/>
        <w:autoSpaceDN w:val="0"/>
        <w:adjustRightInd w:val="0"/>
        <w:spacing w:after="60"/>
        <w:jc w:val="center"/>
        <w:rPr>
          <w:rFonts w:ascii="Book Antiqua" w:hAnsi="Book Antiqua" w:cs="PTSans-Bold"/>
          <w:color w:val="000000" w:themeColor="text1"/>
          <w:sz w:val="21"/>
          <w:szCs w:val="21"/>
        </w:rPr>
      </w:pPr>
      <w:r w:rsidRPr="00A27F3B">
        <w:rPr>
          <w:rFonts w:ascii="Book Antiqua" w:hAnsi="Book Antiqua" w:cs="PTSans-Bold"/>
          <w:color w:val="000000" w:themeColor="text1"/>
          <w:sz w:val="21"/>
          <w:szCs w:val="21"/>
        </w:rPr>
        <w:t>No. There is only one true God.</w:t>
      </w:r>
    </w:p>
    <w:p w14:paraId="1E422DE1" w14:textId="77777777" w:rsidR="00A27F3B" w:rsidRPr="00A27F3B" w:rsidRDefault="00A27F3B" w:rsidP="00A27F3B">
      <w:pPr>
        <w:autoSpaceDE w:val="0"/>
        <w:autoSpaceDN w:val="0"/>
        <w:adjustRightInd w:val="0"/>
        <w:spacing w:after="60"/>
        <w:jc w:val="center"/>
        <w:rPr>
          <w:rFonts w:ascii="Book Antiqua" w:hAnsi="Book Antiqua" w:cs="PTSans-Bold"/>
          <w:b/>
          <w:bCs/>
          <w:color w:val="000000" w:themeColor="text1"/>
          <w:sz w:val="21"/>
          <w:szCs w:val="21"/>
        </w:rPr>
      </w:pPr>
      <w:r w:rsidRPr="00A27F3B">
        <w:rPr>
          <w:rFonts w:ascii="Book Antiqua" w:hAnsi="Book Antiqua" w:cs="PTSans-Bold"/>
          <w:b/>
          <w:bCs/>
          <w:color w:val="000000" w:themeColor="text1"/>
          <w:sz w:val="21"/>
          <w:szCs w:val="21"/>
        </w:rPr>
        <w:t>Q3. God exists eternally as how many persons?</w:t>
      </w:r>
    </w:p>
    <w:p w14:paraId="041EA961" w14:textId="6CF27A9A" w:rsidR="00814461" w:rsidRDefault="00A27F3B" w:rsidP="00A27F3B">
      <w:pPr>
        <w:autoSpaceDE w:val="0"/>
        <w:autoSpaceDN w:val="0"/>
        <w:adjustRightInd w:val="0"/>
        <w:spacing w:after="60"/>
        <w:jc w:val="center"/>
        <w:rPr>
          <w:rFonts w:ascii="Book Antiqua" w:hAnsi="Book Antiqua" w:cs="PTSans-Bold"/>
          <w:color w:val="000000" w:themeColor="text1"/>
          <w:sz w:val="21"/>
          <w:szCs w:val="21"/>
        </w:rPr>
      </w:pPr>
      <w:r w:rsidRPr="00A27F3B">
        <w:rPr>
          <w:rFonts w:ascii="Book Antiqua" w:hAnsi="Book Antiqua" w:cs="PTSans-Bold"/>
          <w:color w:val="000000" w:themeColor="text1"/>
          <w:sz w:val="21"/>
          <w:szCs w:val="21"/>
        </w:rPr>
        <w:t>God exists eternally as one God, three Persons: God the Father, God the Son (Jesus), and God the Holy Spirit.</w:t>
      </w:r>
    </w:p>
    <w:p w14:paraId="2D56470E" w14:textId="77777777" w:rsidR="00A27F3B" w:rsidRPr="00A27F3B" w:rsidRDefault="00A27F3B" w:rsidP="00A27F3B">
      <w:pPr>
        <w:autoSpaceDE w:val="0"/>
        <w:autoSpaceDN w:val="0"/>
        <w:adjustRightInd w:val="0"/>
        <w:spacing w:after="60"/>
        <w:jc w:val="center"/>
        <w:rPr>
          <w:rFonts w:ascii="Arial Narrow" w:hAnsi="Arial Narrow" w:cs="Arial"/>
          <w:iCs/>
          <w:color w:val="000000" w:themeColor="text1"/>
          <w:sz w:val="22"/>
        </w:rPr>
      </w:pPr>
    </w:p>
    <w:p w14:paraId="27549CEC" w14:textId="19D124A4" w:rsidR="00814461" w:rsidRDefault="00A27F3B" w:rsidP="00814461">
      <w:pPr>
        <w:pStyle w:val="ListParagraph"/>
        <w:numPr>
          <w:ilvl w:val="0"/>
          <w:numId w:val="43"/>
        </w:numPr>
        <w:autoSpaceDE w:val="0"/>
        <w:autoSpaceDN w:val="0"/>
        <w:adjustRightInd w:val="0"/>
        <w:spacing w:after="240"/>
        <w:rPr>
          <w:rFonts w:ascii="Arial Narrow" w:hAnsi="Arial Narrow" w:cs="PTSans-Regular"/>
          <w:b/>
          <w:color w:val="000000" w:themeColor="text1"/>
          <w:sz w:val="21"/>
          <w:szCs w:val="21"/>
          <w:u w:val="single"/>
        </w:rPr>
      </w:pPr>
      <w:r>
        <w:rPr>
          <w:rFonts w:ascii="Arial Narrow" w:hAnsi="Arial Narrow" w:cs="PTSans-Regular"/>
          <w:b/>
          <w:color w:val="000000" w:themeColor="text1"/>
          <w:sz w:val="21"/>
          <w:szCs w:val="21"/>
          <w:u w:val="single"/>
        </w:rPr>
        <w:t>One True God</w:t>
      </w:r>
    </w:p>
    <w:p w14:paraId="163AC003" w14:textId="37A8E2C7"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Deuteronomy 6:4</w:t>
      </w:r>
      <w:r w:rsidRPr="00A27F3B">
        <w:rPr>
          <w:rFonts w:ascii="Arial Narrow" w:hAnsi="Arial Narrow" w:cs="PTSans-Regular"/>
          <w:bCs/>
          <w:color w:val="000000" w:themeColor="text1"/>
          <w:sz w:val="21"/>
          <w:szCs w:val="21"/>
        </w:rPr>
        <w:t xml:space="preserve"> “Hear, O Israel! The L</w:t>
      </w:r>
      <w:r>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our God, the L</w:t>
      </w:r>
      <w:r>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is one!”</w:t>
      </w:r>
    </w:p>
    <w:p w14:paraId="66E4F22E" w14:textId="0FA77ED3"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40:27-28</w:t>
      </w:r>
      <w:r w:rsidRPr="00A27F3B">
        <w:rPr>
          <w:rFonts w:ascii="Arial Narrow" w:hAnsi="Arial Narrow" w:cs="PTSans-Regular"/>
          <w:bCs/>
          <w:color w:val="000000" w:themeColor="text1"/>
          <w:sz w:val="21"/>
          <w:szCs w:val="21"/>
        </w:rPr>
        <w:t xml:space="preserve"> Why do you say, O Jacob, and speak, O Israel, “My way is hidden from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and my right is disregarded by my God”? Have you not known? Have you not heard?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is the everlasting God, the Creator of the ends of the earth. He does not faint or grow weary; his understanding is unsearchable. </w:t>
      </w:r>
    </w:p>
    <w:p w14:paraId="782BBD4D" w14:textId="03F36F40"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41:4</w:t>
      </w:r>
      <w:r w:rsidRPr="00A27F3B">
        <w:rPr>
          <w:rFonts w:ascii="Arial Narrow" w:hAnsi="Arial Narrow" w:cs="PTSans-Regular"/>
          <w:bCs/>
          <w:color w:val="000000" w:themeColor="text1"/>
          <w:sz w:val="21"/>
          <w:szCs w:val="21"/>
        </w:rPr>
        <w:t xml:space="preserve"> Who has performed and done this, calling the generations from the beginning? </w:t>
      </w:r>
      <w:r w:rsidRPr="00A27F3B">
        <w:rPr>
          <w:rFonts w:ascii="Arial Narrow" w:hAnsi="Arial Narrow" w:cs="PTSans-Regular"/>
          <w:b/>
          <w:bCs/>
          <w:color w:val="000000" w:themeColor="text1"/>
          <w:sz w:val="21"/>
          <w:szCs w:val="21"/>
        </w:rPr>
        <w:t xml:space="preserve">I, the </w:t>
      </w:r>
      <w:r w:rsidR="00BB05C5" w:rsidRPr="00A27F3B">
        <w:rPr>
          <w:rFonts w:ascii="Arial Narrow" w:hAnsi="Arial Narrow" w:cs="PTSans-Regular"/>
          <w:b/>
          <w:color w:val="000000" w:themeColor="text1"/>
          <w:sz w:val="21"/>
          <w:szCs w:val="21"/>
        </w:rPr>
        <w:t>L</w:t>
      </w:r>
      <w:r w:rsidR="00BB05C5" w:rsidRPr="00BB05C5">
        <w:rPr>
          <w:rFonts w:ascii="Arial Narrow" w:hAnsi="Arial Narrow" w:cs="PTSans-Regular"/>
          <w:b/>
          <w:smallCaps/>
          <w:color w:val="000000" w:themeColor="text1"/>
          <w:sz w:val="21"/>
          <w:szCs w:val="21"/>
        </w:rPr>
        <w:t>ord</w:t>
      </w:r>
      <w:r w:rsidRPr="00A27F3B">
        <w:rPr>
          <w:rFonts w:ascii="Arial Narrow" w:hAnsi="Arial Narrow" w:cs="PTSans-Regular"/>
          <w:b/>
          <w:bCs/>
          <w:color w:val="000000" w:themeColor="text1"/>
          <w:sz w:val="21"/>
          <w:szCs w:val="21"/>
        </w:rPr>
        <w:t>, the first, and with the last; I am he</w:t>
      </w:r>
      <w:r w:rsidRPr="00A27F3B">
        <w:rPr>
          <w:rFonts w:ascii="Arial Narrow" w:hAnsi="Arial Narrow" w:cs="PTSans-Regular"/>
          <w:bCs/>
          <w:color w:val="000000" w:themeColor="text1"/>
          <w:sz w:val="21"/>
          <w:szCs w:val="21"/>
        </w:rPr>
        <w:t>.</w:t>
      </w:r>
    </w:p>
    <w:p w14:paraId="3FEF905F" w14:textId="63758FB5"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41:16</w:t>
      </w:r>
      <w:r w:rsidRPr="00A27F3B">
        <w:rPr>
          <w:rFonts w:ascii="Arial Narrow" w:hAnsi="Arial Narrow" w:cs="PTSans-Regular"/>
          <w:bCs/>
          <w:color w:val="000000" w:themeColor="text1"/>
          <w:sz w:val="21"/>
          <w:szCs w:val="21"/>
        </w:rPr>
        <w:t xml:space="preserve"> you shall winnow them, and the wind shall carry them away, and the tempest shall scatter them. And you shall rejoice in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in the Holy One of </w:t>
      </w:r>
      <w:proofErr w:type="gramStart"/>
      <w:r w:rsidRPr="00A27F3B">
        <w:rPr>
          <w:rFonts w:ascii="Arial Narrow" w:hAnsi="Arial Narrow" w:cs="PTSans-Regular"/>
          <w:bCs/>
          <w:color w:val="000000" w:themeColor="text1"/>
          <w:sz w:val="21"/>
          <w:szCs w:val="21"/>
        </w:rPr>
        <w:t>Israel</w:t>
      </w:r>
      <w:proofErr w:type="gramEnd"/>
      <w:r w:rsidRPr="00A27F3B">
        <w:rPr>
          <w:rFonts w:ascii="Arial Narrow" w:hAnsi="Arial Narrow" w:cs="PTSans-Regular"/>
          <w:bCs/>
          <w:color w:val="000000" w:themeColor="text1"/>
          <w:sz w:val="21"/>
          <w:szCs w:val="21"/>
        </w:rPr>
        <w:t xml:space="preserve"> you shall glory.</w:t>
      </w:r>
    </w:p>
    <w:p w14:paraId="773917E9" w14:textId="2B4EAB65"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43:3</w:t>
      </w:r>
      <w:r w:rsidRPr="00A27F3B">
        <w:rPr>
          <w:rFonts w:ascii="Arial Narrow" w:hAnsi="Arial Narrow" w:cs="PTSans-Regular"/>
          <w:bCs/>
          <w:color w:val="000000" w:themeColor="text1"/>
          <w:sz w:val="21"/>
          <w:szCs w:val="21"/>
        </w:rPr>
        <w:t xml:space="preserve"> </w:t>
      </w:r>
      <w:r w:rsidR="00BB05C5">
        <w:rPr>
          <w:rFonts w:ascii="Arial Narrow" w:hAnsi="Arial Narrow" w:cs="PTSans-Regular"/>
          <w:bCs/>
          <w:color w:val="000000" w:themeColor="text1"/>
          <w:sz w:val="21"/>
          <w:szCs w:val="21"/>
        </w:rPr>
        <w:t>“</w:t>
      </w:r>
      <w:r w:rsidRPr="00A27F3B">
        <w:rPr>
          <w:rFonts w:ascii="Arial Narrow" w:hAnsi="Arial Narrow" w:cs="PTSans-Regular"/>
          <w:bCs/>
          <w:color w:val="000000" w:themeColor="text1"/>
          <w:sz w:val="21"/>
          <w:szCs w:val="21"/>
        </w:rPr>
        <w:t xml:space="preserve">For I am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your God, the Holy One of Israel, your Savior.</w:t>
      </w:r>
      <w:r w:rsidR="00BB05C5">
        <w:rPr>
          <w:rFonts w:ascii="Arial Narrow" w:hAnsi="Arial Narrow" w:cs="PTSans-Regular"/>
          <w:bCs/>
          <w:color w:val="000000" w:themeColor="text1"/>
          <w:sz w:val="21"/>
          <w:szCs w:val="21"/>
        </w:rPr>
        <w:t>”</w:t>
      </w:r>
    </w:p>
    <w:p w14:paraId="0A64E295" w14:textId="506AB833"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43:10</w:t>
      </w:r>
      <w:r w:rsidR="00812C36">
        <w:rPr>
          <w:rFonts w:ascii="Arial Narrow" w:hAnsi="Arial Narrow" w:cs="PTSans-Regular"/>
          <w:b/>
          <w:color w:val="000000" w:themeColor="text1"/>
          <w:sz w:val="21"/>
          <w:szCs w:val="21"/>
        </w:rPr>
        <w:t>-11</w:t>
      </w:r>
      <w:r w:rsidRPr="00A27F3B">
        <w:rPr>
          <w:rFonts w:ascii="Arial Narrow" w:hAnsi="Arial Narrow" w:cs="PTSans-Regular"/>
          <w:bCs/>
          <w:color w:val="000000" w:themeColor="text1"/>
          <w:sz w:val="21"/>
          <w:szCs w:val="21"/>
        </w:rPr>
        <w:t xml:space="preserve"> “You are my witnesses,” declares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“and my servant whom I have chosen, that you may know and believe me and understand that I am he.</w:t>
      </w:r>
      <w:r w:rsidR="00BB05C5">
        <w:rPr>
          <w:rFonts w:ascii="Arial Narrow" w:hAnsi="Arial Narrow" w:cs="PTSans-Regular"/>
          <w:bCs/>
          <w:color w:val="000000" w:themeColor="text1"/>
          <w:sz w:val="21"/>
          <w:szCs w:val="21"/>
        </w:rPr>
        <w:t xml:space="preserve"> </w:t>
      </w:r>
      <w:proofErr w:type="gramStart"/>
      <w:r w:rsidRPr="00A27F3B">
        <w:rPr>
          <w:rFonts w:ascii="Arial Narrow" w:hAnsi="Arial Narrow" w:cs="PTSans-Regular"/>
          <w:b/>
          <w:bCs/>
          <w:color w:val="000000" w:themeColor="text1"/>
          <w:sz w:val="21"/>
          <w:szCs w:val="21"/>
        </w:rPr>
        <w:t>Before</w:t>
      </w:r>
      <w:proofErr w:type="gramEnd"/>
      <w:r w:rsidRPr="00A27F3B">
        <w:rPr>
          <w:rFonts w:ascii="Arial Narrow" w:hAnsi="Arial Narrow" w:cs="PTSans-Regular"/>
          <w:b/>
          <w:bCs/>
          <w:color w:val="000000" w:themeColor="text1"/>
          <w:sz w:val="21"/>
          <w:szCs w:val="21"/>
        </w:rPr>
        <w:t xml:space="preserve"> me no god was formed, nor shall there be any after me. I, I am the L</w:t>
      </w:r>
      <w:r w:rsidR="00FE127A">
        <w:rPr>
          <w:rFonts w:ascii="Arial Narrow" w:hAnsi="Arial Narrow" w:cs="PTSans-Regular"/>
          <w:b/>
          <w:bCs/>
          <w:smallCaps/>
          <w:color w:val="000000" w:themeColor="text1"/>
          <w:sz w:val="21"/>
          <w:szCs w:val="21"/>
        </w:rPr>
        <w:t>ord</w:t>
      </w:r>
      <w:r w:rsidRPr="00A27F3B">
        <w:rPr>
          <w:rFonts w:ascii="Arial Narrow" w:hAnsi="Arial Narrow" w:cs="PTSans-Regular"/>
          <w:b/>
          <w:bCs/>
          <w:color w:val="000000" w:themeColor="text1"/>
          <w:sz w:val="21"/>
          <w:szCs w:val="21"/>
        </w:rPr>
        <w:t>, and besides me there is no savior</w:t>
      </w:r>
      <w:r w:rsidRPr="00A27F3B">
        <w:rPr>
          <w:rFonts w:ascii="Arial Narrow" w:hAnsi="Arial Narrow" w:cs="PTSans-Regular"/>
          <w:bCs/>
          <w:color w:val="000000" w:themeColor="text1"/>
          <w:sz w:val="21"/>
          <w:szCs w:val="21"/>
        </w:rPr>
        <w:t>.</w:t>
      </w:r>
      <w:r w:rsidR="00BB05C5">
        <w:rPr>
          <w:rFonts w:ascii="Arial Narrow" w:hAnsi="Arial Narrow" w:cs="PTSans-Regular"/>
          <w:bCs/>
          <w:color w:val="000000" w:themeColor="text1"/>
          <w:sz w:val="21"/>
          <w:szCs w:val="21"/>
        </w:rPr>
        <w:t>”</w:t>
      </w:r>
    </w:p>
    <w:p w14:paraId="10FB4A62" w14:textId="1C5936FD" w:rsidR="00FE127A" w:rsidRPr="00FE127A" w:rsidRDefault="00A27F3B" w:rsidP="00FE127A">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44:6-8</w:t>
      </w:r>
      <w:r w:rsidRPr="00A27F3B">
        <w:rPr>
          <w:rFonts w:ascii="Arial Narrow" w:hAnsi="Arial Narrow" w:cs="PTSans-Regular"/>
          <w:bCs/>
          <w:color w:val="000000" w:themeColor="text1"/>
          <w:sz w:val="21"/>
          <w:szCs w:val="21"/>
        </w:rPr>
        <w:t xml:space="preserve"> </w:t>
      </w:r>
    </w:p>
    <w:p w14:paraId="585EE661" w14:textId="7C736946" w:rsidR="00A27F3B" w:rsidRP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lastRenderedPageBreak/>
        <w:t>Isaiah 45:5-6</w:t>
      </w:r>
      <w:r w:rsidRPr="00A27F3B">
        <w:rPr>
          <w:rFonts w:ascii="Arial Narrow" w:hAnsi="Arial Narrow" w:cs="PTSans-Regular"/>
          <w:bCs/>
          <w:color w:val="000000" w:themeColor="text1"/>
          <w:sz w:val="21"/>
          <w:szCs w:val="21"/>
        </w:rPr>
        <w:t xml:space="preserve"> </w:t>
      </w:r>
      <w:r w:rsidR="00812C36">
        <w:rPr>
          <w:rFonts w:ascii="Arial Narrow" w:hAnsi="Arial Narrow" w:cs="PTSans-Regular"/>
          <w:bCs/>
          <w:color w:val="000000" w:themeColor="text1"/>
          <w:sz w:val="21"/>
          <w:szCs w:val="21"/>
        </w:rPr>
        <w:t>“</w:t>
      </w:r>
      <w:r w:rsidRPr="00A27F3B">
        <w:rPr>
          <w:rFonts w:ascii="Arial Narrow" w:hAnsi="Arial Narrow" w:cs="PTSans-Regular"/>
          <w:b/>
          <w:bCs/>
          <w:color w:val="000000" w:themeColor="text1"/>
          <w:sz w:val="21"/>
          <w:szCs w:val="21"/>
        </w:rPr>
        <w:t xml:space="preserve">I am the </w:t>
      </w:r>
      <w:r w:rsidR="00BB05C5" w:rsidRPr="00A27F3B">
        <w:rPr>
          <w:rFonts w:ascii="Arial Narrow" w:hAnsi="Arial Narrow" w:cs="PTSans-Regular"/>
          <w:b/>
          <w:bCs/>
          <w:color w:val="000000" w:themeColor="text1"/>
          <w:sz w:val="21"/>
          <w:szCs w:val="21"/>
        </w:rPr>
        <w:t>L</w:t>
      </w:r>
      <w:r w:rsidR="00BB05C5" w:rsidRPr="00812C36">
        <w:rPr>
          <w:rFonts w:ascii="Arial Narrow" w:hAnsi="Arial Narrow" w:cs="PTSans-Regular"/>
          <w:b/>
          <w:bCs/>
          <w:smallCaps/>
          <w:color w:val="000000" w:themeColor="text1"/>
          <w:sz w:val="21"/>
          <w:szCs w:val="21"/>
        </w:rPr>
        <w:t>ord</w:t>
      </w:r>
      <w:r w:rsidRPr="00A27F3B">
        <w:rPr>
          <w:rFonts w:ascii="Arial Narrow" w:hAnsi="Arial Narrow" w:cs="PTSans-Regular"/>
          <w:b/>
          <w:bCs/>
          <w:color w:val="000000" w:themeColor="text1"/>
          <w:sz w:val="21"/>
          <w:szCs w:val="21"/>
        </w:rPr>
        <w:t>, and there is no other, besides me there is no God</w:t>
      </w:r>
      <w:r w:rsidRPr="00A27F3B">
        <w:rPr>
          <w:rFonts w:ascii="Arial Narrow" w:hAnsi="Arial Narrow" w:cs="PTSans-Regular"/>
          <w:bCs/>
          <w:color w:val="000000" w:themeColor="text1"/>
          <w:sz w:val="21"/>
          <w:szCs w:val="21"/>
        </w:rPr>
        <w:t>;</w:t>
      </w:r>
      <w:r w:rsidR="00812C36">
        <w:rPr>
          <w:rFonts w:ascii="Arial Narrow" w:hAnsi="Arial Narrow" w:cs="PTSans-Regular"/>
          <w:bCs/>
          <w:color w:val="000000" w:themeColor="text1"/>
          <w:sz w:val="21"/>
          <w:szCs w:val="21"/>
        </w:rPr>
        <w:t xml:space="preserve"> </w:t>
      </w:r>
      <w:r w:rsidRPr="00A27F3B">
        <w:rPr>
          <w:rFonts w:ascii="Arial Narrow" w:hAnsi="Arial Narrow" w:cs="PTSans-Regular"/>
          <w:bCs/>
          <w:color w:val="000000" w:themeColor="text1"/>
          <w:sz w:val="21"/>
          <w:szCs w:val="21"/>
        </w:rPr>
        <w:t xml:space="preserve">I equip you, though you do not know me, 6that people may know, from the rising of the sun and from the west, that </w:t>
      </w:r>
      <w:r w:rsidRPr="00A27F3B">
        <w:rPr>
          <w:rFonts w:ascii="Arial Narrow" w:hAnsi="Arial Narrow" w:cs="PTSans-Regular"/>
          <w:b/>
          <w:bCs/>
          <w:color w:val="000000" w:themeColor="text1"/>
          <w:sz w:val="21"/>
          <w:szCs w:val="21"/>
        </w:rPr>
        <w:t xml:space="preserve">there is </w:t>
      </w:r>
      <w:r w:rsidRPr="00A27F3B">
        <w:rPr>
          <w:rFonts w:ascii="Arial Narrow" w:hAnsi="Arial Narrow" w:cs="PTSans-Regular"/>
          <w:b/>
          <w:bCs/>
          <w:i/>
          <w:color w:val="000000" w:themeColor="text1"/>
          <w:sz w:val="21"/>
          <w:szCs w:val="21"/>
        </w:rPr>
        <w:t>none besides me</w:t>
      </w:r>
      <w:r w:rsidRPr="00A27F3B">
        <w:rPr>
          <w:rFonts w:ascii="Arial Narrow" w:hAnsi="Arial Narrow" w:cs="PTSans-Regular"/>
          <w:b/>
          <w:bCs/>
          <w:color w:val="000000" w:themeColor="text1"/>
          <w:sz w:val="21"/>
          <w:szCs w:val="21"/>
        </w:rPr>
        <w:t xml:space="preserve">; I am the </w:t>
      </w:r>
      <w:r w:rsidR="00BB05C5" w:rsidRPr="00A27F3B">
        <w:rPr>
          <w:rFonts w:ascii="Arial Narrow" w:hAnsi="Arial Narrow" w:cs="PTSans-Regular"/>
          <w:b/>
          <w:color w:val="000000" w:themeColor="text1"/>
          <w:sz w:val="21"/>
          <w:szCs w:val="21"/>
        </w:rPr>
        <w:t>L</w:t>
      </w:r>
      <w:r w:rsidR="00BB05C5" w:rsidRPr="00812C36">
        <w:rPr>
          <w:rFonts w:ascii="Arial Narrow" w:hAnsi="Arial Narrow" w:cs="PTSans-Regular"/>
          <w:b/>
          <w:smallCaps/>
          <w:color w:val="000000" w:themeColor="text1"/>
          <w:sz w:val="21"/>
          <w:szCs w:val="21"/>
        </w:rPr>
        <w:t>ord</w:t>
      </w:r>
      <w:r w:rsidRPr="00A27F3B">
        <w:rPr>
          <w:rFonts w:ascii="Arial Narrow" w:hAnsi="Arial Narrow" w:cs="PTSans-Regular"/>
          <w:b/>
          <w:bCs/>
          <w:color w:val="000000" w:themeColor="text1"/>
          <w:sz w:val="21"/>
          <w:szCs w:val="21"/>
        </w:rPr>
        <w:t>, and there is no other</w:t>
      </w:r>
      <w:r w:rsidRPr="00A27F3B">
        <w:rPr>
          <w:rFonts w:ascii="Arial Narrow" w:hAnsi="Arial Narrow" w:cs="PTSans-Regular"/>
          <w:bCs/>
          <w:color w:val="000000" w:themeColor="text1"/>
          <w:sz w:val="21"/>
          <w:szCs w:val="21"/>
        </w:rPr>
        <w:t>.</w:t>
      </w:r>
      <w:r w:rsidR="00812C36">
        <w:rPr>
          <w:rFonts w:ascii="Arial Narrow" w:hAnsi="Arial Narrow" w:cs="PTSans-Regular"/>
          <w:bCs/>
          <w:color w:val="000000" w:themeColor="text1"/>
          <w:sz w:val="21"/>
          <w:szCs w:val="21"/>
        </w:rPr>
        <w:t>”</w:t>
      </w:r>
    </w:p>
    <w:p w14:paraId="4BB8F13A" w14:textId="3785D868" w:rsidR="00A27F3B" w:rsidRPr="00A27F3B" w:rsidRDefault="00A27F3B" w:rsidP="00A27F3B">
      <w:pPr>
        <w:autoSpaceDE w:val="0"/>
        <w:autoSpaceDN w:val="0"/>
        <w:adjustRightInd w:val="0"/>
        <w:spacing w:after="240"/>
        <w:rPr>
          <w:rFonts w:ascii="Arial Narrow" w:hAnsi="Arial Narrow" w:cs="PTSans-Regular"/>
          <w:b/>
          <w:bCs/>
          <w:color w:val="000000" w:themeColor="text1"/>
          <w:sz w:val="21"/>
          <w:szCs w:val="21"/>
        </w:rPr>
      </w:pPr>
      <w:r w:rsidRPr="00A27F3B">
        <w:rPr>
          <w:rFonts w:ascii="Arial Narrow" w:hAnsi="Arial Narrow" w:cs="PTSans-Regular"/>
          <w:b/>
          <w:color w:val="000000" w:themeColor="text1"/>
          <w:sz w:val="21"/>
          <w:szCs w:val="21"/>
        </w:rPr>
        <w:t>Isaiah 45:18</w:t>
      </w:r>
      <w:r w:rsidRPr="00A27F3B">
        <w:rPr>
          <w:rFonts w:ascii="Arial Narrow" w:hAnsi="Arial Narrow" w:cs="PTSans-Regular"/>
          <w:bCs/>
          <w:color w:val="000000" w:themeColor="text1"/>
          <w:sz w:val="21"/>
          <w:szCs w:val="21"/>
        </w:rPr>
        <w:t xml:space="preserve"> For thus says the </w:t>
      </w:r>
      <w:r w:rsidR="00BB05C5" w:rsidRPr="00A27F3B">
        <w:rPr>
          <w:rFonts w:ascii="Arial Narrow" w:hAnsi="Arial Narrow" w:cs="PTSans-Regular"/>
          <w:bCs/>
          <w:color w:val="000000" w:themeColor="text1"/>
          <w:sz w:val="21"/>
          <w:szCs w:val="21"/>
        </w:rPr>
        <w:t>L</w:t>
      </w:r>
      <w:r w:rsidR="00BB05C5">
        <w:rPr>
          <w:rFonts w:ascii="Arial Narrow" w:hAnsi="Arial Narrow" w:cs="PTSans-Regular"/>
          <w:bCs/>
          <w:smallCaps/>
          <w:color w:val="000000" w:themeColor="text1"/>
          <w:sz w:val="21"/>
          <w:szCs w:val="21"/>
        </w:rPr>
        <w:t>ord</w:t>
      </w:r>
      <w:r w:rsidRPr="00A27F3B">
        <w:rPr>
          <w:rFonts w:ascii="Arial Narrow" w:hAnsi="Arial Narrow" w:cs="PTSans-Regular"/>
          <w:bCs/>
          <w:color w:val="000000" w:themeColor="text1"/>
          <w:sz w:val="21"/>
          <w:szCs w:val="21"/>
        </w:rPr>
        <w:t xml:space="preserve">, who created the heavens (he is God!), who formed the earth and made it (he established it; he did not create it empty, he formed it to be inhabited!): </w:t>
      </w:r>
      <w:r w:rsidRPr="00A27F3B">
        <w:rPr>
          <w:rFonts w:ascii="Arial Narrow" w:hAnsi="Arial Narrow" w:cs="PTSans-Regular"/>
          <w:b/>
          <w:bCs/>
          <w:color w:val="000000" w:themeColor="text1"/>
          <w:sz w:val="21"/>
          <w:szCs w:val="21"/>
        </w:rPr>
        <w:t xml:space="preserve">“I am the </w:t>
      </w:r>
      <w:r w:rsidR="00BB05C5" w:rsidRPr="00A27F3B">
        <w:rPr>
          <w:rFonts w:ascii="Arial Narrow" w:hAnsi="Arial Narrow" w:cs="PTSans-Regular"/>
          <w:b/>
          <w:color w:val="000000" w:themeColor="text1"/>
          <w:sz w:val="21"/>
          <w:szCs w:val="21"/>
        </w:rPr>
        <w:t>L</w:t>
      </w:r>
      <w:r w:rsidR="00BB05C5" w:rsidRPr="00812C36">
        <w:rPr>
          <w:rFonts w:ascii="Arial Narrow" w:hAnsi="Arial Narrow" w:cs="PTSans-Regular"/>
          <w:b/>
          <w:smallCaps/>
          <w:color w:val="000000" w:themeColor="text1"/>
          <w:sz w:val="21"/>
          <w:szCs w:val="21"/>
        </w:rPr>
        <w:t>ord</w:t>
      </w:r>
      <w:r w:rsidRPr="00A27F3B">
        <w:rPr>
          <w:rFonts w:ascii="Arial Narrow" w:hAnsi="Arial Narrow" w:cs="PTSans-Regular"/>
          <w:b/>
          <w:color w:val="000000" w:themeColor="text1"/>
          <w:sz w:val="21"/>
          <w:szCs w:val="21"/>
        </w:rPr>
        <w:t>,</w:t>
      </w:r>
      <w:r w:rsidRPr="00A27F3B">
        <w:rPr>
          <w:rFonts w:ascii="Arial Narrow" w:hAnsi="Arial Narrow" w:cs="PTSans-Regular"/>
          <w:b/>
          <w:bCs/>
          <w:color w:val="000000" w:themeColor="text1"/>
          <w:sz w:val="21"/>
          <w:szCs w:val="21"/>
        </w:rPr>
        <w:t xml:space="preserve"> and there is no other.</w:t>
      </w:r>
      <w:r w:rsidR="00812C36">
        <w:rPr>
          <w:rFonts w:ascii="Arial Narrow" w:hAnsi="Arial Narrow" w:cs="PTSans-Regular"/>
          <w:b/>
          <w:bCs/>
          <w:color w:val="000000" w:themeColor="text1"/>
          <w:sz w:val="21"/>
          <w:szCs w:val="21"/>
        </w:rPr>
        <w:t>”</w:t>
      </w:r>
    </w:p>
    <w:p w14:paraId="5EC7D695" w14:textId="7F8B2806" w:rsidR="00FE127A" w:rsidRPr="00FE127A" w:rsidRDefault="00A27F3B" w:rsidP="00FE127A">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45:21-22</w:t>
      </w:r>
      <w:r w:rsidRPr="00A27F3B">
        <w:rPr>
          <w:rFonts w:ascii="Arial Narrow" w:hAnsi="Arial Narrow" w:cs="PTSans-Regular"/>
          <w:bCs/>
          <w:color w:val="000000" w:themeColor="text1"/>
          <w:sz w:val="21"/>
          <w:szCs w:val="21"/>
        </w:rPr>
        <w:t xml:space="preserve"> </w:t>
      </w:r>
      <w:r w:rsidR="00812C36">
        <w:rPr>
          <w:rFonts w:ascii="Arial Narrow" w:hAnsi="Arial Narrow" w:cs="PTSans-Regular"/>
          <w:bCs/>
          <w:color w:val="000000" w:themeColor="text1"/>
          <w:sz w:val="21"/>
          <w:szCs w:val="21"/>
        </w:rPr>
        <w:t>“</w:t>
      </w:r>
      <w:r w:rsidR="00FE127A" w:rsidRPr="00FE127A">
        <w:rPr>
          <w:rFonts w:ascii="Arial Narrow" w:hAnsi="Arial Narrow" w:cs="PTSans-Regular"/>
          <w:bCs/>
          <w:color w:val="000000" w:themeColor="text1"/>
          <w:sz w:val="21"/>
          <w:szCs w:val="21"/>
        </w:rPr>
        <w:t xml:space="preserve">Declare and present your case; let them take counsel together! Who told this long ago? Who declared it of old? Was it not I, the </w:t>
      </w:r>
      <w:r w:rsidR="00FE127A" w:rsidRPr="00A27F3B">
        <w:rPr>
          <w:rFonts w:ascii="Arial Narrow" w:hAnsi="Arial Narrow" w:cs="PTSans-Regular"/>
          <w:bCs/>
          <w:color w:val="000000" w:themeColor="text1"/>
          <w:sz w:val="21"/>
          <w:szCs w:val="21"/>
        </w:rPr>
        <w:t>L</w:t>
      </w:r>
      <w:r w:rsidR="00FE127A">
        <w:rPr>
          <w:rFonts w:ascii="Arial Narrow" w:hAnsi="Arial Narrow" w:cs="PTSans-Regular"/>
          <w:bCs/>
          <w:smallCaps/>
          <w:color w:val="000000" w:themeColor="text1"/>
          <w:sz w:val="21"/>
          <w:szCs w:val="21"/>
        </w:rPr>
        <w:t>ord</w:t>
      </w:r>
      <w:r w:rsidR="00FE127A" w:rsidRPr="00FE127A">
        <w:rPr>
          <w:rFonts w:ascii="Arial Narrow" w:hAnsi="Arial Narrow" w:cs="PTSans-Regular"/>
          <w:bCs/>
          <w:color w:val="000000" w:themeColor="text1"/>
          <w:sz w:val="21"/>
          <w:szCs w:val="21"/>
        </w:rPr>
        <w:t xml:space="preserve">? And </w:t>
      </w:r>
      <w:r w:rsidR="00FE127A" w:rsidRPr="00FE127A">
        <w:rPr>
          <w:rFonts w:ascii="Arial Narrow" w:hAnsi="Arial Narrow" w:cs="PTSans-Regular"/>
          <w:b/>
          <w:bCs/>
          <w:color w:val="000000" w:themeColor="text1"/>
          <w:sz w:val="21"/>
          <w:szCs w:val="21"/>
        </w:rPr>
        <w:t xml:space="preserve">there is no other god besides me, a righteous </w:t>
      </w:r>
      <w:proofErr w:type="gramStart"/>
      <w:r w:rsidR="00FE127A" w:rsidRPr="00FE127A">
        <w:rPr>
          <w:rFonts w:ascii="Arial Narrow" w:hAnsi="Arial Narrow" w:cs="PTSans-Regular"/>
          <w:b/>
          <w:bCs/>
          <w:color w:val="000000" w:themeColor="text1"/>
          <w:sz w:val="21"/>
          <w:szCs w:val="21"/>
        </w:rPr>
        <w:t>God</w:t>
      </w:r>
      <w:proofErr w:type="gramEnd"/>
      <w:r w:rsidR="00FE127A" w:rsidRPr="00FE127A">
        <w:rPr>
          <w:rFonts w:ascii="Arial Narrow" w:hAnsi="Arial Narrow" w:cs="PTSans-Regular"/>
          <w:b/>
          <w:bCs/>
          <w:color w:val="000000" w:themeColor="text1"/>
          <w:sz w:val="21"/>
          <w:szCs w:val="21"/>
        </w:rPr>
        <w:t xml:space="preserve"> and a Savior; there is none besides me</w:t>
      </w:r>
      <w:r w:rsidR="00FE127A" w:rsidRPr="00FE127A">
        <w:rPr>
          <w:rFonts w:ascii="Arial Narrow" w:hAnsi="Arial Narrow" w:cs="PTSans-Regular"/>
          <w:bCs/>
          <w:color w:val="000000" w:themeColor="text1"/>
          <w:sz w:val="21"/>
          <w:szCs w:val="21"/>
        </w:rPr>
        <w:t xml:space="preserve">. Turn to Me and be saved, all the ends of the earth; For </w:t>
      </w:r>
      <w:r w:rsidR="00FE127A" w:rsidRPr="00FE127A">
        <w:rPr>
          <w:rFonts w:ascii="Arial Narrow" w:hAnsi="Arial Narrow" w:cs="PTSans-Regular"/>
          <w:b/>
          <w:bCs/>
          <w:color w:val="000000" w:themeColor="text1"/>
          <w:sz w:val="21"/>
          <w:szCs w:val="21"/>
        </w:rPr>
        <w:t>I am God, and there is no other.</w:t>
      </w:r>
      <w:r w:rsidR="00FE127A" w:rsidRPr="00FE127A">
        <w:rPr>
          <w:rFonts w:ascii="Arial Narrow" w:hAnsi="Arial Narrow" w:cs="PTSans-Regular"/>
          <w:bCs/>
          <w:color w:val="000000" w:themeColor="text1"/>
          <w:sz w:val="21"/>
          <w:szCs w:val="21"/>
        </w:rPr>
        <w:t>”</w:t>
      </w:r>
    </w:p>
    <w:p w14:paraId="7511DAE9" w14:textId="0BCF9E70" w:rsidR="00A27F3B" w:rsidRDefault="00A27F3B" w:rsidP="00A27F3B">
      <w:pPr>
        <w:autoSpaceDE w:val="0"/>
        <w:autoSpaceDN w:val="0"/>
        <w:adjustRightInd w:val="0"/>
        <w:spacing w:after="240"/>
        <w:rPr>
          <w:rFonts w:ascii="Arial Narrow" w:hAnsi="Arial Narrow" w:cs="PTSans-Regular"/>
          <w:bCs/>
          <w:color w:val="000000" w:themeColor="text1"/>
          <w:sz w:val="21"/>
          <w:szCs w:val="21"/>
        </w:rPr>
      </w:pPr>
      <w:r w:rsidRPr="00A27F3B">
        <w:rPr>
          <w:rFonts w:ascii="Arial Narrow" w:hAnsi="Arial Narrow" w:cs="PTSans-Regular"/>
          <w:b/>
          <w:color w:val="000000" w:themeColor="text1"/>
          <w:sz w:val="21"/>
          <w:szCs w:val="21"/>
        </w:rPr>
        <w:t>Isaiah 46:9-10</w:t>
      </w:r>
      <w:r w:rsidRPr="00A27F3B">
        <w:rPr>
          <w:rFonts w:ascii="Arial Narrow" w:hAnsi="Arial Narrow" w:cs="PTSans-Regular"/>
          <w:bCs/>
          <w:color w:val="000000" w:themeColor="text1"/>
          <w:sz w:val="21"/>
          <w:szCs w:val="21"/>
        </w:rPr>
        <w:t xml:space="preserve"> </w:t>
      </w:r>
      <w:r w:rsidR="00812C36">
        <w:rPr>
          <w:rFonts w:ascii="Arial Narrow" w:hAnsi="Arial Narrow" w:cs="PTSans-Regular"/>
          <w:bCs/>
          <w:color w:val="000000" w:themeColor="text1"/>
          <w:sz w:val="21"/>
          <w:szCs w:val="21"/>
        </w:rPr>
        <w:t>“</w:t>
      </w:r>
      <w:r w:rsidRPr="00A27F3B">
        <w:rPr>
          <w:rFonts w:ascii="Arial Narrow" w:hAnsi="Arial Narrow" w:cs="PTSans-Regular"/>
          <w:bCs/>
          <w:color w:val="000000" w:themeColor="text1"/>
          <w:sz w:val="21"/>
          <w:szCs w:val="21"/>
        </w:rPr>
        <w:t xml:space="preserve">remember the former things of old; for </w:t>
      </w:r>
      <w:r w:rsidRPr="00A27F3B">
        <w:rPr>
          <w:rFonts w:ascii="Arial Narrow" w:hAnsi="Arial Narrow" w:cs="PTSans-Regular"/>
          <w:b/>
          <w:bCs/>
          <w:color w:val="000000" w:themeColor="text1"/>
          <w:sz w:val="21"/>
          <w:szCs w:val="21"/>
        </w:rPr>
        <w:t>I am God, and there is no other; I am God, and there is none like me</w:t>
      </w:r>
      <w:r w:rsidRPr="00A27F3B">
        <w:rPr>
          <w:rFonts w:ascii="Arial Narrow" w:hAnsi="Arial Narrow" w:cs="PTSans-Regular"/>
          <w:bCs/>
          <w:color w:val="000000" w:themeColor="text1"/>
          <w:sz w:val="21"/>
          <w:szCs w:val="21"/>
        </w:rPr>
        <w:t>, declaring the end from the beginning and from ancient times things not yet done, saying, ‘My counsel shall stand, and I will accomplish all my purpose’</w:t>
      </w:r>
      <w:r w:rsidR="00812C36">
        <w:rPr>
          <w:rFonts w:ascii="Arial Narrow" w:hAnsi="Arial Narrow" w:cs="PTSans-Regular"/>
          <w:bCs/>
          <w:color w:val="000000" w:themeColor="text1"/>
          <w:sz w:val="21"/>
          <w:szCs w:val="21"/>
        </w:rPr>
        <w:t>”</w:t>
      </w:r>
    </w:p>
    <w:p w14:paraId="40C3C546" w14:textId="79A3FB41" w:rsidR="007F0A6B" w:rsidRDefault="007F0A6B" w:rsidP="007F0A6B">
      <w:pPr>
        <w:autoSpaceDE w:val="0"/>
        <w:autoSpaceDN w:val="0"/>
        <w:adjustRightInd w:val="0"/>
        <w:spacing w:after="240"/>
        <w:jc w:val="center"/>
        <w:rPr>
          <w:rFonts w:ascii="Book Antiqua" w:hAnsi="Book Antiqua" w:cs="PTSans-Regular"/>
          <w:color w:val="000000" w:themeColor="text1"/>
          <w:sz w:val="21"/>
          <w:szCs w:val="21"/>
        </w:rPr>
      </w:pPr>
      <w:r w:rsidRPr="007F0A6B">
        <w:rPr>
          <w:rFonts w:ascii="Book Antiqua" w:hAnsi="Book Antiqua" w:cs="PTSans-Regular"/>
          <w:b/>
          <w:bCs/>
          <w:color w:val="000000" w:themeColor="text1"/>
          <w:sz w:val="21"/>
          <w:szCs w:val="21"/>
        </w:rPr>
        <w:t>Q3. God exists eternally as how many persons?</w:t>
      </w:r>
      <w:r>
        <w:rPr>
          <w:rFonts w:ascii="Book Antiqua" w:hAnsi="Book Antiqua" w:cs="PTSans-Regular"/>
          <w:b/>
          <w:bCs/>
          <w:color w:val="000000" w:themeColor="text1"/>
          <w:sz w:val="21"/>
          <w:szCs w:val="21"/>
        </w:rPr>
        <w:t xml:space="preserve">                        </w:t>
      </w:r>
      <w:r w:rsidRPr="007F0A6B">
        <w:rPr>
          <w:rFonts w:ascii="Book Antiqua" w:hAnsi="Book Antiqua" w:cs="PTSans-Regular"/>
          <w:color w:val="000000" w:themeColor="text1"/>
          <w:sz w:val="21"/>
          <w:szCs w:val="21"/>
        </w:rPr>
        <w:t>God exists eternally as one God, three Persons: God the Father, God the Son (Jesus), and God the Holy Spirit.</w:t>
      </w:r>
    </w:p>
    <w:p w14:paraId="22EAE1BA" w14:textId="55E2DBAB" w:rsidR="007F0A6B" w:rsidRPr="00FE127A" w:rsidRDefault="007F0A6B" w:rsidP="007F0A6B">
      <w:pPr>
        <w:pStyle w:val="ListParagraph"/>
        <w:numPr>
          <w:ilvl w:val="0"/>
          <w:numId w:val="43"/>
        </w:numPr>
        <w:autoSpaceDE w:val="0"/>
        <w:autoSpaceDN w:val="0"/>
        <w:adjustRightInd w:val="0"/>
        <w:spacing w:after="240"/>
        <w:rPr>
          <w:rFonts w:ascii="Arial Narrow" w:hAnsi="Arial Narrow" w:cs="PTSans-Regular"/>
          <w:b/>
          <w:bCs/>
          <w:color w:val="000000" w:themeColor="text1"/>
          <w:sz w:val="21"/>
          <w:szCs w:val="21"/>
        </w:rPr>
      </w:pPr>
      <w:r w:rsidRPr="00FE127A">
        <w:rPr>
          <w:rFonts w:ascii="Arial Narrow" w:hAnsi="Arial Narrow" w:cs="PTSans-Regular"/>
          <w:b/>
          <w:bCs/>
          <w:color w:val="000000" w:themeColor="text1"/>
          <w:sz w:val="21"/>
          <w:szCs w:val="21"/>
          <w:u w:val="single"/>
        </w:rPr>
        <w:t>The Trinity</w:t>
      </w:r>
    </w:p>
    <w:p w14:paraId="6416246D" w14:textId="77777777" w:rsidR="007F0A6B" w:rsidRPr="007F0A6B" w:rsidRDefault="007F0A6B" w:rsidP="007F0A6B">
      <w:pPr>
        <w:autoSpaceDE w:val="0"/>
        <w:autoSpaceDN w:val="0"/>
        <w:adjustRightInd w:val="0"/>
        <w:spacing w:after="240"/>
        <w:rPr>
          <w:rFonts w:ascii="Arial Narrow" w:hAnsi="Arial Narrow" w:cs="PTSans-Regular"/>
          <w:color w:val="000000" w:themeColor="text1"/>
          <w:sz w:val="21"/>
          <w:szCs w:val="21"/>
        </w:rPr>
      </w:pPr>
      <w:r w:rsidRPr="007F0A6B">
        <w:rPr>
          <w:rFonts w:ascii="Arial Narrow" w:hAnsi="Arial Narrow" w:cs="PTSans-Regular"/>
          <w:b/>
          <w:bCs/>
          <w:color w:val="000000" w:themeColor="text1"/>
          <w:sz w:val="21"/>
          <w:szCs w:val="21"/>
        </w:rPr>
        <w:t>Trinity</w:t>
      </w:r>
      <w:r w:rsidRPr="007F0A6B">
        <w:rPr>
          <w:rFonts w:ascii="Arial Narrow" w:hAnsi="Arial Narrow" w:cs="PTSans-Regular"/>
          <w:color w:val="000000" w:themeColor="text1"/>
          <w:sz w:val="21"/>
          <w:szCs w:val="21"/>
        </w:rPr>
        <w:t>: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6D794A85" w14:textId="49E4A19C" w:rsidR="007F0A6B" w:rsidRPr="007F0A6B" w:rsidRDefault="007F0A6B" w:rsidP="007F0A6B">
      <w:pPr>
        <w:autoSpaceDE w:val="0"/>
        <w:autoSpaceDN w:val="0"/>
        <w:adjustRightInd w:val="0"/>
        <w:spacing w:after="240"/>
        <w:rPr>
          <w:rFonts w:ascii="Arial Narrow" w:hAnsi="Arial Narrow" w:cs="PTSans-Regular"/>
          <w:color w:val="000000" w:themeColor="text1"/>
          <w:sz w:val="21"/>
          <w:szCs w:val="21"/>
        </w:rPr>
      </w:pPr>
      <w:r w:rsidRPr="00EA22E0">
        <w:rPr>
          <w:rFonts w:ascii="Arial Narrow" w:hAnsi="Arial Narrow" w:cs="PTSans-Regular"/>
          <w:b/>
          <w:bCs/>
          <w:color w:val="000000" w:themeColor="text1"/>
          <w:sz w:val="21"/>
          <w:szCs w:val="21"/>
        </w:rPr>
        <w:t xml:space="preserve">1689 </w:t>
      </w:r>
      <w:r w:rsidRPr="007F0A6B">
        <w:rPr>
          <w:rFonts w:ascii="Arial Narrow" w:hAnsi="Arial Narrow" w:cs="PTSans-Regular"/>
          <w:b/>
          <w:bCs/>
          <w:color w:val="000000" w:themeColor="text1"/>
          <w:sz w:val="21"/>
          <w:szCs w:val="21"/>
        </w:rPr>
        <w:t>Baptist Confession of Faith</w:t>
      </w:r>
      <w:r w:rsidRPr="00EA22E0">
        <w:rPr>
          <w:rFonts w:ascii="Arial Narrow" w:hAnsi="Arial Narrow" w:cs="PTSans-Regular"/>
          <w:color w:val="000000" w:themeColor="text1"/>
          <w:sz w:val="21"/>
          <w:szCs w:val="21"/>
        </w:rPr>
        <w:t xml:space="preserve">: </w:t>
      </w:r>
      <w:r w:rsidRPr="007F0A6B">
        <w:rPr>
          <w:rFonts w:ascii="Arial Narrow" w:hAnsi="Arial Narrow" w:cs="PTSans-Regular"/>
          <w:color w:val="000000" w:themeColor="text1"/>
          <w:sz w:val="21"/>
          <w:szCs w:val="21"/>
        </w:rPr>
        <w:t>“The Lord our God is one, the only living and true God. This divine and infinite Being consists of three real persons, the Father, the Word or Son, and the Holy Spirit.  These three have the same substance, power, and eternity, each having the whole divine essence without this essence being divided.”</w:t>
      </w:r>
    </w:p>
    <w:p w14:paraId="37B1DBCD" w14:textId="77777777" w:rsidR="00FE127A" w:rsidRDefault="00FE127A">
      <w:pPr>
        <w:spacing w:after="200" w:line="276" w:lineRule="auto"/>
        <w:rPr>
          <w:rFonts w:ascii="Arial Narrow" w:hAnsi="Arial Narrow" w:cs="PTSans-Regular"/>
          <w:b/>
          <w:bCs/>
          <w:color w:val="000000" w:themeColor="text1"/>
          <w:sz w:val="21"/>
          <w:szCs w:val="21"/>
        </w:rPr>
      </w:pPr>
      <w:r>
        <w:rPr>
          <w:rFonts w:ascii="Arial Narrow" w:hAnsi="Arial Narrow" w:cs="PTSans-Regular"/>
          <w:b/>
          <w:bCs/>
          <w:color w:val="000000" w:themeColor="text1"/>
          <w:sz w:val="21"/>
          <w:szCs w:val="21"/>
        </w:rPr>
        <w:br w:type="page"/>
      </w:r>
    </w:p>
    <w:p w14:paraId="48D92EA2" w14:textId="188B6BC3" w:rsidR="007F0A6B" w:rsidRPr="007F0A6B" w:rsidRDefault="007F0A6B" w:rsidP="007F0A6B">
      <w:pPr>
        <w:autoSpaceDE w:val="0"/>
        <w:autoSpaceDN w:val="0"/>
        <w:adjustRightInd w:val="0"/>
        <w:spacing w:after="240"/>
        <w:rPr>
          <w:rFonts w:ascii="Arial Narrow" w:hAnsi="Arial Narrow" w:cs="PTSans-Regular"/>
          <w:color w:val="000000" w:themeColor="text1"/>
          <w:sz w:val="21"/>
          <w:szCs w:val="21"/>
        </w:rPr>
      </w:pPr>
      <w:r w:rsidRPr="007F0A6B">
        <w:rPr>
          <w:rFonts w:ascii="Arial Narrow" w:hAnsi="Arial Narrow" w:cs="PTSans-Regular"/>
          <w:b/>
          <w:bCs/>
          <w:color w:val="000000" w:themeColor="text1"/>
          <w:sz w:val="21"/>
          <w:szCs w:val="21"/>
        </w:rPr>
        <w:lastRenderedPageBreak/>
        <w:t>RC Sproul</w:t>
      </w:r>
      <w:r w:rsidR="00EA22E0" w:rsidRPr="00EA22E0">
        <w:rPr>
          <w:rFonts w:ascii="Arial Narrow" w:hAnsi="Arial Narrow" w:cs="PTSans-Regular"/>
          <w:color w:val="000000" w:themeColor="text1"/>
          <w:sz w:val="21"/>
          <w:szCs w:val="21"/>
        </w:rPr>
        <w:t xml:space="preserve">: </w:t>
      </w:r>
      <w:r w:rsidRPr="007F0A6B">
        <w:rPr>
          <w:rFonts w:ascii="Arial Narrow" w:hAnsi="Arial Narrow" w:cs="PTSans-Regular"/>
          <w:color w:val="000000" w:themeColor="text1"/>
          <w:sz w:val="21"/>
          <w:szCs w:val="21"/>
        </w:rPr>
        <w:t xml:space="preserve">“It is the prerogative of the theologian to make fine distinctions; that is what theology is about. Therefore, I tell my students, </w:t>
      </w:r>
      <w:r w:rsidR="00EA22E0" w:rsidRPr="00EA22E0">
        <w:rPr>
          <w:rFonts w:ascii="Arial Narrow" w:hAnsi="Arial Narrow" w:cs="PTSans-Regular"/>
          <w:color w:val="000000" w:themeColor="text1"/>
          <w:sz w:val="21"/>
          <w:szCs w:val="21"/>
        </w:rPr>
        <w:t>‘</w:t>
      </w:r>
      <w:r w:rsidRPr="007F0A6B">
        <w:rPr>
          <w:rFonts w:ascii="Arial Narrow" w:hAnsi="Arial Narrow" w:cs="PTSans-Regular"/>
          <w:color w:val="000000" w:themeColor="text1"/>
          <w:sz w:val="21"/>
          <w:szCs w:val="21"/>
        </w:rPr>
        <w:t>One of the most important distinctions you will ever learn to make is the one between a distinction and a separation.</w:t>
      </w:r>
      <w:r w:rsidR="00EA22E0" w:rsidRPr="00EA22E0">
        <w:rPr>
          <w:rFonts w:ascii="Arial Narrow" w:hAnsi="Arial Narrow" w:cs="PTSans-Regular"/>
          <w:color w:val="000000" w:themeColor="text1"/>
          <w:sz w:val="21"/>
          <w:szCs w:val="21"/>
        </w:rPr>
        <w:t>’</w:t>
      </w:r>
      <w:r w:rsidRPr="007F0A6B">
        <w:rPr>
          <w:rFonts w:ascii="Arial Narrow" w:hAnsi="Arial Narrow" w:cs="PTSans-Regular"/>
          <w:color w:val="000000" w:themeColor="text1"/>
          <w:sz w:val="21"/>
          <w:szCs w:val="21"/>
        </w:rPr>
        <w:t xml:space="preserve"> We say that a human being is a duality—he has a physical dimension and a non-physical dimension, which the Bible describes in terms of body and soul. If I distinguish a person’s body from his soul, I do no harm to him, but if I separate his body from his soul, I not only harm him, </w:t>
      </w:r>
      <w:proofErr w:type="gramStart"/>
      <w:r w:rsidRPr="007F0A6B">
        <w:rPr>
          <w:rFonts w:ascii="Arial Narrow" w:hAnsi="Arial Narrow" w:cs="PTSans-Regular"/>
          <w:color w:val="000000" w:themeColor="text1"/>
          <w:sz w:val="21"/>
          <w:szCs w:val="21"/>
        </w:rPr>
        <w:t>I</w:t>
      </w:r>
      <w:proofErr w:type="gramEnd"/>
      <w:r w:rsidRPr="007F0A6B">
        <w:rPr>
          <w:rFonts w:ascii="Arial Narrow" w:hAnsi="Arial Narrow" w:cs="PTSans-Regular"/>
          <w:color w:val="000000" w:themeColor="text1"/>
          <w:sz w:val="21"/>
          <w:szCs w:val="21"/>
        </w:rPr>
        <w:t xml:space="preserve"> kill him.”</w:t>
      </w:r>
    </w:p>
    <w:p w14:paraId="589C766A" w14:textId="0C0A2C86" w:rsidR="007F0A6B" w:rsidRPr="007F0A6B" w:rsidRDefault="00EA22E0" w:rsidP="007F0A6B">
      <w:pPr>
        <w:autoSpaceDE w:val="0"/>
        <w:autoSpaceDN w:val="0"/>
        <w:adjustRightInd w:val="0"/>
        <w:spacing w:after="240"/>
        <w:rPr>
          <w:rFonts w:ascii="Arial Narrow" w:hAnsi="Arial Narrow" w:cs="PTSans-Regular"/>
          <w:color w:val="000000" w:themeColor="text1"/>
          <w:sz w:val="21"/>
          <w:szCs w:val="21"/>
        </w:rPr>
      </w:pPr>
      <w:r w:rsidRPr="00EA22E0">
        <w:rPr>
          <w:rFonts w:ascii="Arial Narrow" w:hAnsi="Arial Narrow" w:cs="PTSans-Regular"/>
          <w:b/>
          <w:bCs/>
          <w:color w:val="000000" w:themeColor="text1"/>
          <w:sz w:val="21"/>
          <w:szCs w:val="21"/>
        </w:rPr>
        <w:t xml:space="preserve">1689 </w:t>
      </w:r>
      <w:r w:rsidRPr="007F0A6B">
        <w:rPr>
          <w:rFonts w:ascii="Arial Narrow" w:hAnsi="Arial Narrow" w:cs="PTSans-Regular"/>
          <w:b/>
          <w:bCs/>
          <w:color w:val="000000" w:themeColor="text1"/>
          <w:sz w:val="21"/>
          <w:szCs w:val="21"/>
        </w:rPr>
        <w:t>Baptist Confession of Faith</w:t>
      </w:r>
      <w:r w:rsidRPr="00EA22E0">
        <w:rPr>
          <w:rFonts w:ascii="Arial Narrow" w:hAnsi="Arial Narrow" w:cs="PTSans-Regular"/>
          <w:color w:val="000000" w:themeColor="text1"/>
          <w:sz w:val="21"/>
          <w:szCs w:val="21"/>
        </w:rPr>
        <w:t xml:space="preserve">: </w:t>
      </w:r>
      <w:r w:rsidR="007F0A6B" w:rsidRPr="007F0A6B">
        <w:rPr>
          <w:rFonts w:ascii="Arial Narrow" w:hAnsi="Arial Narrow" w:cs="PTSans-Regular"/>
          <w:color w:val="000000" w:themeColor="text1"/>
          <w:sz w:val="21"/>
          <w:szCs w:val="21"/>
        </w:rPr>
        <w:t xml:space="preserve">“All three </w:t>
      </w:r>
      <w:r w:rsidRPr="00EA22E0">
        <w:rPr>
          <w:rFonts w:ascii="Arial Narrow" w:hAnsi="Arial Narrow" w:cs="PTSans-Regular"/>
          <w:color w:val="000000" w:themeColor="text1"/>
          <w:sz w:val="21"/>
          <w:szCs w:val="21"/>
        </w:rPr>
        <w:t>[</w:t>
      </w:r>
      <w:r w:rsidR="007F0A6B" w:rsidRPr="007F0A6B">
        <w:rPr>
          <w:rFonts w:ascii="Arial Narrow" w:hAnsi="Arial Narrow" w:cs="PTSans-Regular"/>
          <w:color w:val="000000" w:themeColor="text1"/>
          <w:sz w:val="21"/>
          <w:szCs w:val="21"/>
        </w:rPr>
        <w:t>Persons of the Godhead</w:t>
      </w:r>
      <w:r w:rsidRPr="00EA22E0">
        <w:rPr>
          <w:rFonts w:ascii="Arial Narrow" w:hAnsi="Arial Narrow" w:cs="PTSans-Regular"/>
          <w:color w:val="000000" w:themeColor="text1"/>
          <w:sz w:val="21"/>
          <w:szCs w:val="21"/>
        </w:rPr>
        <w:t>]</w:t>
      </w:r>
      <w:r w:rsidR="007F0A6B" w:rsidRPr="007F0A6B">
        <w:rPr>
          <w:rFonts w:ascii="Arial Narrow" w:hAnsi="Arial Narrow" w:cs="PTSans-Regular"/>
          <w:color w:val="000000" w:themeColor="text1"/>
          <w:sz w:val="21"/>
          <w:szCs w:val="21"/>
        </w:rPr>
        <w:t xml:space="preserve"> are infinite and without beginning and are therefore only one God, who is not to be divided in nature and being. Yet these three are distinguished by several distinctive characteristics and personal relations.”</w:t>
      </w:r>
    </w:p>
    <w:p w14:paraId="0577B82C" w14:textId="35631E28" w:rsidR="007F0A6B" w:rsidRPr="007F0A6B" w:rsidRDefault="007F0A6B" w:rsidP="007F0A6B">
      <w:pPr>
        <w:autoSpaceDE w:val="0"/>
        <w:autoSpaceDN w:val="0"/>
        <w:adjustRightInd w:val="0"/>
        <w:spacing w:after="240"/>
        <w:rPr>
          <w:rFonts w:ascii="Arial Narrow" w:hAnsi="Arial Narrow" w:cs="PTSans-Regular"/>
          <w:color w:val="000000" w:themeColor="text1"/>
          <w:sz w:val="21"/>
          <w:szCs w:val="21"/>
        </w:rPr>
      </w:pPr>
      <w:r w:rsidRPr="007F0A6B">
        <w:rPr>
          <w:rFonts w:ascii="Arial Narrow" w:hAnsi="Arial Narrow" w:cs="PTSans-Regular"/>
          <w:b/>
          <w:bCs/>
          <w:color w:val="000000" w:themeColor="text1"/>
          <w:sz w:val="21"/>
          <w:szCs w:val="21"/>
        </w:rPr>
        <w:t>John 1:1-3</w:t>
      </w:r>
      <w:r w:rsidRPr="007F0A6B">
        <w:rPr>
          <w:rFonts w:ascii="Arial Narrow" w:hAnsi="Arial Narrow" w:cs="PTSans-Regular"/>
          <w:color w:val="000000" w:themeColor="text1"/>
          <w:sz w:val="21"/>
          <w:szCs w:val="21"/>
        </w:rPr>
        <w:t xml:space="preserve"> In the beginning was the Word, and the Word was with God, and the Word was God. He was in the beginning with God. All things were made through him, and without him was not </w:t>
      </w:r>
      <w:proofErr w:type="spellStart"/>
      <w:r w:rsidRPr="007F0A6B">
        <w:rPr>
          <w:rFonts w:ascii="Arial Narrow" w:hAnsi="Arial Narrow" w:cs="PTSans-Regular"/>
          <w:color w:val="000000" w:themeColor="text1"/>
          <w:sz w:val="21"/>
          <w:szCs w:val="21"/>
        </w:rPr>
        <w:t>any thing</w:t>
      </w:r>
      <w:proofErr w:type="spellEnd"/>
      <w:r w:rsidRPr="007F0A6B">
        <w:rPr>
          <w:rFonts w:ascii="Arial Narrow" w:hAnsi="Arial Narrow" w:cs="PTSans-Regular"/>
          <w:color w:val="000000" w:themeColor="text1"/>
          <w:sz w:val="21"/>
          <w:szCs w:val="21"/>
        </w:rPr>
        <w:t xml:space="preserve"> made that was made.</w:t>
      </w:r>
    </w:p>
    <w:p w14:paraId="2E05A8D0" w14:textId="190C38D0" w:rsidR="007F0A6B" w:rsidRPr="00EA22E0" w:rsidRDefault="00BE5B1B" w:rsidP="00EA22E0">
      <w:pPr>
        <w:pStyle w:val="ListParagraph"/>
        <w:numPr>
          <w:ilvl w:val="0"/>
          <w:numId w:val="46"/>
        </w:numPr>
        <w:autoSpaceDE w:val="0"/>
        <w:autoSpaceDN w:val="0"/>
        <w:adjustRightInd w:val="0"/>
        <w:spacing w:after="240"/>
        <w:rPr>
          <w:rFonts w:ascii="Arial Narrow" w:hAnsi="Arial Narrow" w:cs="PTSans-Regular"/>
          <w:b/>
          <w:bCs/>
          <w:color w:val="000000" w:themeColor="text1"/>
          <w:sz w:val="21"/>
          <w:szCs w:val="21"/>
        </w:rPr>
      </w:pPr>
      <w:r w:rsidRPr="00EA22E0">
        <w:rPr>
          <w:rFonts w:ascii="Arial Narrow" w:hAnsi="Arial Narrow" w:cs="PTSans-Regular"/>
          <w:b/>
          <w:bCs/>
          <w:color w:val="000000" w:themeColor="text1"/>
          <w:sz w:val="21"/>
          <w:szCs w:val="21"/>
        </w:rPr>
        <w:t>Deity</w:t>
      </w:r>
      <w:r w:rsidR="00EA22E0" w:rsidRPr="00EA22E0">
        <w:rPr>
          <w:rFonts w:ascii="Arial Narrow" w:hAnsi="Arial Narrow" w:cs="PTSans-Regular"/>
          <w:b/>
          <w:bCs/>
          <w:color w:val="000000" w:themeColor="text1"/>
          <w:sz w:val="21"/>
          <w:szCs w:val="21"/>
        </w:rPr>
        <w:t xml:space="preserve"> of the Father</w:t>
      </w:r>
    </w:p>
    <w:p w14:paraId="378A46AC" w14:textId="20B4192C" w:rsidR="00EA22E0" w:rsidRDefault="00EA22E0" w:rsidP="00EA22E0">
      <w:pPr>
        <w:rPr>
          <w:rFonts w:ascii="Arial Narrow" w:hAnsi="Arial Narrow" w:cs="Arial"/>
          <w:sz w:val="21"/>
          <w:szCs w:val="21"/>
        </w:rPr>
      </w:pPr>
      <w:r w:rsidRPr="00EA22E0">
        <w:rPr>
          <w:rFonts w:ascii="Arial Narrow" w:hAnsi="Arial Narrow" w:cs="Arial"/>
          <w:b/>
          <w:bCs/>
          <w:sz w:val="21"/>
          <w:szCs w:val="21"/>
        </w:rPr>
        <w:t>1 Corinthians 8:6</w:t>
      </w:r>
      <w:r w:rsidRPr="00EA22E0">
        <w:rPr>
          <w:rFonts w:ascii="Arial Narrow" w:hAnsi="Arial Narrow" w:cs="Arial"/>
          <w:sz w:val="21"/>
          <w:szCs w:val="21"/>
        </w:rPr>
        <w:t xml:space="preserve"> yet for us there is one God, the Father, from whom are all things and for whom we exist, and one Lord, Jesus Christ, through whom are all things and through whom we exist.</w:t>
      </w:r>
    </w:p>
    <w:p w14:paraId="38367045" w14:textId="1B7DE541" w:rsidR="00EA22E0" w:rsidRDefault="00EA22E0" w:rsidP="00EA22E0">
      <w:pPr>
        <w:rPr>
          <w:rFonts w:ascii="Arial Narrow" w:hAnsi="Arial Narrow" w:cs="Arial"/>
          <w:sz w:val="21"/>
          <w:szCs w:val="21"/>
        </w:rPr>
      </w:pPr>
    </w:p>
    <w:p w14:paraId="47D0AE74" w14:textId="3A4ED8CE" w:rsidR="00EA22E0" w:rsidRPr="00EA22E0" w:rsidRDefault="00BE5B1B" w:rsidP="00EA22E0">
      <w:pPr>
        <w:pStyle w:val="ListParagraph"/>
        <w:numPr>
          <w:ilvl w:val="0"/>
          <w:numId w:val="46"/>
        </w:numPr>
        <w:rPr>
          <w:rFonts w:ascii="Arial Narrow" w:hAnsi="Arial Narrow" w:cs="Arial"/>
          <w:sz w:val="21"/>
          <w:szCs w:val="21"/>
        </w:rPr>
      </w:pPr>
      <w:r>
        <w:rPr>
          <w:rFonts w:ascii="Arial Narrow" w:hAnsi="Arial Narrow" w:cs="Arial"/>
          <w:b/>
          <w:bCs/>
          <w:sz w:val="21"/>
          <w:szCs w:val="21"/>
        </w:rPr>
        <w:t>Deity</w:t>
      </w:r>
      <w:r w:rsidR="00EA22E0">
        <w:rPr>
          <w:rFonts w:ascii="Arial Narrow" w:hAnsi="Arial Narrow" w:cs="Arial"/>
          <w:b/>
          <w:bCs/>
          <w:sz w:val="21"/>
          <w:szCs w:val="21"/>
        </w:rPr>
        <w:t xml:space="preserve"> of the Son: Jesus Christ</w:t>
      </w:r>
    </w:p>
    <w:p w14:paraId="1ABFFE52" w14:textId="607989AE" w:rsidR="00EA22E0" w:rsidRDefault="00EA22E0" w:rsidP="00EA22E0">
      <w:pPr>
        <w:rPr>
          <w:rFonts w:ascii="Arial Narrow" w:hAnsi="Arial Narrow" w:cs="Arial"/>
          <w:sz w:val="21"/>
          <w:szCs w:val="21"/>
        </w:rPr>
      </w:pPr>
    </w:p>
    <w:p w14:paraId="1DBF3207" w14:textId="44228566" w:rsidR="00EA22E0" w:rsidRPr="00EA22E0" w:rsidRDefault="00EA22E0" w:rsidP="00EA22E0">
      <w:pPr>
        <w:rPr>
          <w:rFonts w:ascii="Arial Narrow" w:hAnsi="Arial Narrow" w:cs="Arial"/>
          <w:sz w:val="21"/>
          <w:szCs w:val="21"/>
        </w:rPr>
      </w:pPr>
      <w:r w:rsidRPr="00EA22E0">
        <w:rPr>
          <w:rFonts w:ascii="Arial Narrow" w:hAnsi="Arial Narrow" w:cs="Arial"/>
          <w:b/>
          <w:bCs/>
          <w:sz w:val="21"/>
          <w:szCs w:val="21"/>
        </w:rPr>
        <w:t>Gen</w:t>
      </w:r>
      <w:r w:rsidRPr="00EA22E0">
        <w:rPr>
          <w:rFonts w:ascii="Arial Narrow" w:hAnsi="Arial Narrow" w:cs="Arial"/>
          <w:b/>
          <w:bCs/>
          <w:sz w:val="21"/>
          <w:szCs w:val="21"/>
        </w:rPr>
        <w:t>esis</w:t>
      </w:r>
      <w:r w:rsidRPr="00EA22E0">
        <w:rPr>
          <w:rFonts w:ascii="Arial Narrow" w:hAnsi="Arial Narrow" w:cs="Arial"/>
          <w:b/>
          <w:bCs/>
          <w:sz w:val="21"/>
          <w:szCs w:val="21"/>
        </w:rPr>
        <w:t xml:space="preserve"> 1:1</w:t>
      </w:r>
      <w:r w:rsidRPr="00EA22E0">
        <w:rPr>
          <w:rFonts w:ascii="Arial Narrow" w:hAnsi="Arial Narrow" w:cs="Arial"/>
          <w:sz w:val="21"/>
          <w:szCs w:val="21"/>
        </w:rPr>
        <w:t xml:space="preserve"> In the beginning, God created the heavens and the earth.</w:t>
      </w:r>
    </w:p>
    <w:p w14:paraId="4AEEF961" w14:textId="77777777" w:rsidR="00EA22E0" w:rsidRPr="00EA22E0" w:rsidRDefault="00EA22E0" w:rsidP="00EA22E0">
      <w:pPr>
        <w:rPr>
          <w:rFonts w:ascii="Arial Narrow" w:hAnsi="Arial Narrow" w:cs="Arial"/>
          <w:sz w:val="21"/>
          <w:szCs w:val="21"/>
        </w:rPr>
      </w:pPr>
    </w:p>
    <w:p w14:paraId="4CE1D8FA" w14:textId="15E9ABE3" w:rsidR="00EA22E0" w:rsidRPr="00EA22E0" w:rsidRDefault="00EA22E0" w:rsidP="00EA22E0">
      <w:pPr>
        <w:rPr>
          <w:rFonts w:ascii="Arial Narrow" w:hAnsi="Arial Narrow" w:cs="Arial"/>
          <w:sz w:val="21"/>
          <w:szCs w:val="21"/>
        </w:rPr>
      </w:pPr>
      <w:r w:rsidRPr="00EA22E0">
        <w:rPr>
          <w:rFonts w:ascii="Arial Narrow" w:hAnsi="Arial Narrow" w:cs="Arial"/>
          <w:b/>
          <w:bCs/>
          <w:sz w:val="21"/>
          <w:szCs w:val="21"/>
        </w:rPr>
        <w:t>Col</w:t>
      </w:r>
      <w:r w:rsidRPr="00EA22E0">
        <w:rPr>
          <w:rFonts w:ascii="Arial Narrow" w:hAnsi="Arial Narrow" w:cs="Arial"/>
          <w:b/>
          <w:bCs/>
          <w:sz w:val="21"/>
          <w:szCs w:val="21"/>
        </w:rPr>
        <w:t>ossians</w:t>
      </w:r>
      <w:r w:rsidRPr="00EA22E0">
        <w:rPr>
          <w:rFonts w:ascii="Arial Narrow" w:hAnsi="Arial Narrow" w:cs="Arial"/>
          <w:b/>
          <w:bCs/>
          <w:sz w:val="21"/>
          <w:szCs w:val="21"/>
        </w:rPr>
        <w:t xml:space="preserve"> 1:16</w:t>
      </w:r>
      <w:r w:rsidRPr="00EA22E0">
        <w:rPr>
          <w:rFonts w:ascii="Arial Narrow" w:hAnsi="Arial Narrow" w:cs="Arial"/>
          <w:sz w:val="21"/>
          <w:szCs w:val="21"/>
        </w:rPr>
        <w:t xml:space="preserve"> For by him all things were created, in heaven and on earth, visible and invisible, whether thrones or dominions or rulers or authorities—all things were created through him and for him.</w:t>
      </w:r>
    </w:p>
    <w:p w14:paraId="0F4DC764" w14:textId="77777777" w:rsidR="00EA22E0" w:rsidRPr="00EA22E0" w:rsidRDefault="00EA22E0" w:rsidP="00EA22E0">
      <w:pPr>
        <w:rPr>
          <w:rFonts w:ascii="Arial Narrow" w:hAnsi="Arial Narrow" w:cs="Arial"/>
          <w:sz w:val="21"/>
          <w:szCs w:val="21"/>
        </w:rPr>
      </w:pPr>
    </w:p>
    <w:p w14:paraId="35E6EF44" w14:textId="5DD1FFBF" w:rsidR="00EA22E0" w:rsidRPr="00EA22E0" w:rsidRDefault="00EA22E0" w:rsidP="00EA22E0">
      <w:pPr>
        <w:rPr>
          <w:rFonts w:ascii="Arial Narrow" w:hAnsi="Arial Narrow" w:cs="Arial"/>
          <w:sz w:val="21"/>
          <w:szCs w:val="21"/>
        </w:rPr>
      </w:pPr>
      <w:r w:rsidRPr="00EA22E0">
        <w:rPr>
          <w:rFonts w:ascii="Arial Narrow" w:hAnsi="Arial Narrow" w:cs="Arial"/>
          <w:b/>
          <w:bCs/>
          <w:sz w:val="21"/>
          <w:szCs w:val="21"/>
        </w:rPr>
        <w:t>Hebrews 1:2-3</w:t>
      </w:r>
      <w:r w:rsidRPr="00EA22E0">
        <w:rPr>
          <w:rFonts w:ascii="Arial Narrow" w:hAnsi="Arial Narrow" w:cs="Arial"/>
          <w:sz w:val="21"/>
          <w:szCs w:val="21"/>
        </w:rPr>
        <w:t xml:space="preserve"> but in these last days he has spoken to us by his </w:t>
      </w:r>
      <w:proofErr w:type="gramStart"/>
      <w:r w:rsidRPr="00EA22E0">
        <w:rPr>
          <w:rFonts w:ascii="Arial Narrow" w:hAnsi="Arial Narrow" w:cs="Arial"/>
          <w:sz w:val="21"/>
          <w:szCs w:val="21"/>
        </w:rPr>
        <w:t>Son</w:t>
      </w:r>
      <w:proofErr w:type="gramEnd"/>
      <w:r w:rsidRPr="00EA22E0">
        <w:rPr>
          <w:rFonts w:ascii="Arial Narrow" w:hAnsi="Arial Narrow" w:cs="Arial"/>
          <w:sz w:val="21"/>
          <w:szCs w:val="21"/>
        </w:rPr>
        <w:t>, whom he appointed the heir of all things, through whom also he created the world.</w:t>
      </w:r>
      <w:r w:rsidR="00B652D8">
        <w:rPr>
          <w:rFonts w:ascii="Arial Narrow" w:hAnsi="Arial Narrow" w:cs="Arial"/>
          <w:sz w:val="21"/>
          <w:szCs w:val="21"/>
        </w:rPr>
        <w:t xml:space="preserve"> </w:t>
      </w:r>
      <w:r w:rsidRPr="00EA22E0">
        <w:rPr>
          <w:rFonts w:ascii="Arial Narrow" w:hAnsi="Arial Narrow" w:cs="Arial"/>
          <w:sz w:val="21"/>
          <w:szCs w:val="21"/>
        </w:rPr>
        <w:t>He is the radiance of the glory of God and the exact imprint of his nature, and he upholds the universe by the word of his power. After making purification for sins, he sat down at the right hand of the Majesty on high</w:t>
      </w:r>
    </w:p>
    <w:p w14:paraId="15FB8657" w14:textId="77777777" w:rsidR="00B652D8" w:rsidRDefault="00B652D8" w:rsidP="00EA22E0">
      <w:pPr>
        <w:rPr>
          <w:rFonts w:ascii="Arial Narrow" w:hAnsi="Arial Narrow" w:cs="Arial"/>
          <w:b/>
          <w:sz w:val="21"/>
          <w:szCs w:val="21"/>
        </w:rPr>
      </w:pPr>
    </w:p>
    <w:p w14:paraId="7EAFDB73" w14:textId="656F74DA" w:rsidR="00EA22E0" w:rsidRPr="00EA22E0" w:rsidRDefault="00EA22E0" w:rsidP="00EA22E0">
      <w:pPr>
        <w:rPr>
          <w:rFonts w:ascii="Arial Narrow" w:hAnsi="Arial Narrow" w:cs="Arial"/>
          <w:b/>
          <w:sz w:val="21"/>
          <w:szCs w:val="21"/>
        </w:rPr>
      </w:pPr>
      <w:r w:rsidRPr="00EA22E0">
        <w:rPr>
          <w:rFonts w:ascii="Arial Narrow" w:hAnsi="Arial Narrow" w:cs="Arial"/>
          <w:b/>
          <w:sz w:val="21"/>
          <w:szCs w:val="21"/>
        </w:rPr>
        <w:t xml:space="preserve">1689 </w:t>
      </w:r>
      <w:r w:rsidR="00B652D8">
        <w:rPr>
          <w:rFonts w:ascii="Arial Narrow" w:hAnsi="Arial Narrow" w:cs="Arial"/>
          <w:b/>
          <w:sz w:val="21"/>
          <w:szCs w:val="21"/>
        </w:rPr>
        <w:t xml:space="preserve">Baptist </w:t>
      </w:r>
      <w:r w:rsidRPr="00EA22E0">
        <w:rPr>
          <w:rFonts w:ascii="Arial Narrow" w:hAnsi="Arial Narrow" w:cs="Arial"/>
          <w:b/>
          <w:sz w:val="21"/>
          <w:szCs w:val="21"/>
        </w:rPr>
        <w:t xml:space="preserve">Confession of </w:t>
      </w:r>
      <w:r w:rsidR="00B652D8">
        <w:rPr>
          <w:rFonts w:ascii="Arial Narrow" w:hAnsi="Arial Narrow" w:cs="Arial"/>
          <w:b/>
          <w:sz w:val="21"/>
          <w:szCs w:val="21"/>
        </w:rPr>
        <w:t>F</w:t>
      </w:r>
      <w:r w:rsidRPr="00EA22E0">
        <w:rPr>
          <w:rFonts w:ascii="Arial Narrow" w:hAnsi="Arial Narrow" w:cs="Arial"/>
          <w:b/>
          <w:sz w:val="21"/>
          <w:szCs w:val="21"/>
        </w:rPr>
        <w:t>aith</w:t>
      </w:r>
      <w:r w:rsidR="00B652D8">
        <w:rPr>
          <w:rFonts w:ascii="Arial Narrow" w:hAnsi="Arial Narrow" w:cs="Arial"/>
          <w:bCs/>
          <w:sz w:val="21"/>
          <w:szCs w:val="21"/>
        </w:rPr>
        <w:t xml:space="preserve">: </w:t>
      </w:r>
      <w:r w:rsidRPr="00EA22E0">
        <w:rPr>
          <w:rFonts w:ascii="Arial Narrow" w:hAnsi="Arial Narrow" w:cs="Arial"/>
          <w:bCs/>
          <w:sz w:val="21"/>
          <w:szCs w:val="21"/>
        </w:rPr>
        <w:t xml:space="preserve">“The Son of God, the second person of the Holy Trinity, is truly and eternally God. He is the brightness of the Father’s glory, the same in substance and equal with him. He made the world and </w:t>
      </w:r>
      <w:proofErr w:type="gramStart"/>
      <w:r w:rsidRPr="00EA22E0">
        <w:rPr>
          <w:rFonts w:ascii="Arial Narrow" w:hAnsi="Arial Narrow" w:cs="Arial"/>
          <w:bCs/>
          <w:sz w:val="21"/>
          <w:szCs w:val="21"/>
        </w:rPr>
        <w:t>sustains</w:t>
      </w:r>
      <w:proofErr w:type="gramEnd"/>
      <w:r w:rsidRPr="00EA22E0">
        <w:rPr>
          <w:rFonts w:ascii="Arial Narrow" w:hAnsi="Arial Narrow" w:cs="Arial"/>
          <w:bCs/>
          <w:sz w:val="21"/>
          <w:szCs w:val="21"/>
        </w:rPr>
        <w:t xml:space="preserve"> and governs everything he has made.”</w:t>
      </w:r>
    </w:p>
    <w:p w14:paraId="37FC931A" w14:textId="77777777" w:rsidR="00B652D8" w:rsidRDefault="00B652D8" w:rsidP="00EA22E0">
      <w:pPr>
        <w:rPr>
          <w:rFonts w:ascii="Arial Narrow" w:hAnsi="Arial Narrow" w:cs="Arial"/>
          <w:sz w:val="21"/>
          <w:szCs w:val="21"/>
        </w:rPr>
      </w:pPr>
    </w:p>
    <w:p w14:paraId="5E79FC6A" w14:textId="77777777" w:rsidR="00FE127A" w:rsidRDefault="00FE127A">
      <w:pPr>
        <w:spacing w:after="200" w:line="276" w:lineRule="auto"/>
        <w:rPr>
          <w:rFonts w:ascii="Arial Narrow" w:hAnsi="Arial Narrow" w:cs="Arial"/>
          <w:b/>
          <w:bCs/>
          <w:sz w:val="21"/>
          <w:szCs w:val="21"/>
        </w:rPr>
      </w:pPr>
      <w:r>
        <w:rPr>
          <w:rFonts w:ascii="Arial Narrow" w:hAnsi="Arial Narrow" w:cs="Arial"/>
          <w:b/>
          <w:bCs/>
          <w:sz w:val="21"/>
          <w:szCs w:val="21"/>
        </w:rPr>
        <w:br w:type="page"/>
      </w:r>
    </w:p>
    <w:p w14:paraId="3B82D279" w14:textId="3D4A17A5" w:rsidR="00EA22E0" w:rsidRDefault="00EA22E0" w:rsidP="00EA22E0">
      <w:pPr>
        <w:rPr>
          <w:rFonts w:ascii="Arial Narrow" w:hAnsi="Arial Narrow" w:cs="Arial"/>
          <w:sz w:val="21"/>
          <w:szCs w:val="21"/>
        </w:rPr>
      </w:pPr>
      <w:r w:rsidRPr="00EA22E0">
        <w:rPr>
          <w:rFonts w:ascii="Arial Narrow" w:hAnsi="Arial Narrow" w:cs="Arial"/>
          <w:b/>
          <w:bCs/>
          <w:sz w:val="21"/>
          <w:szCs w:val="21"/>
        </w:rPr>
        <w:lastRenderedPageBreak/>
        <w:t>Colossians 1:16-17</w:t>
      </w:r>
      <w:r w:rsidRPr="00EA22E0">
        <w:rPr>
          <w:rFonts w:ascii="Arial Narrow" w:hAnsi="Arial Narrow" w:cs="Arial"/>
          <w:sz w:val="21"/>
          <w:szCs w:val="21"/>
        </w:rPr>
        <w:t xml:space="preserve"> For by him </w:t>
      </w:r>
      <w:r w:rsidR="00B652D8">
        <w:rPr>
          <w:rFonts w:ascii="Arial Narrow" w:hAnsi="Arial Narrow" w:cs="Arial"/>
          <w:sz w:val="21"/>
          <w:szCs w:val="21"/>
        </w:rPr>
        <w:t>[</w:t>
      </w:r>
      <w:r w:rsidRPr="00EA22E0">
        <w:rPr>
          <w:rFonts w:ascii="Arial Narrow" w:hAnsi="Arial Narrow" w:cs="Arial"/>
          <w:sz w:val="21"/>
          <w:szCs w:val="21"/>
        </w:rPr>
        <w:t>Jesus</w:t>
      </w:r>
      <w:r w:rsidR="00B652D8">
        <w:rPr>
          <w:rFonts w:ascii="Arial Narrow" w:hAnsi="Arial Narrow" w:cs="Arial"/>
          <w:sz w:val="21"/>
          <w:szCs w:val="21"/>
        </w:rPr>
        <w:t>]</w:t>
      </w:r>
      <w:r w:rsidRPr="00EA22E0">
        <w:rPr>
          <w:rFonts w:ascii="Arial Narrow" w:hAnsi="Arial Narrow" w:cs="Arial"/>
          <w:sz w:val="21"/>
          <w:szCs w:val="21"/>
        </w:rPr>
        <w:t xml:space="preserve"> all things were created, in heaven and on earth, visible and invisible, whether thrones or dominions or rulers or authorities—all things were created through him and for him. And he is before all things, and in him all things hold together.</w:t>
      </w:r>
    </w:p>
    <w:p w14:paraId="61C51C0F" w14:textId="77777777" w:rsidR="00B652D8" w:rsidRPr="00EA22E0" w:rsidRDefault="00B652D8" w:rsidP="00EA22E0">
      <w:pPr>
        <w:rPr>
          <w:rFonts w:ascii="Arial Narrow" w:hAnsi="Arial Narrow" w:cs="Arial"/>
          <w:sz w:val="21"/>
          <w:szCs w:val="21"/>
        </w:rPr>
      </w:pPr>
    </w:p>
    <w:p w14:paraId="27E84DB4" w14:textId="56C5581E" w:rsidR="00B652D8" w:rsidRDefault="00EA22E0" w:rsidP="00EA22E0">
      <w:pPr>
        <w:rPr>
          <w:rFonts w:ascii="Arial Narrow" w:hAnsi="Arial Narrow" w:cs="Arial"/>
          <w:sz w:val="21"/>
          <w:szCs w:val="21"/>
        </w:rPr>
      </w:pPr>
      <w:r w:rsidRPr="00EA22E0">
        <w:rPr>
          <w:rFonts w:ascii="Arial Narrow" w:hAnsi="Arial Narrow" w:cs="Arial"/>
          <w:b/>
          <w:bCs/>
          <w:sz w:val="21"/>
          <w:szCs w:val="21"/>
        </w:rPr>
        <w:t>Exodus 3:13-15</w:t>
      </w:r>
      <w:r w:rsidRPr="00EA22E0">
        <w:rPr>
          <w:rFonts w:ascii="Arial Narrow" w:hAnsi="Arial Narrow" w:cs="Arial"/>
          <w:sz w:val="21"/>
          <w:szCs w:val="21"/>
        </w:rPr>
        <w:t xml:space="preserve"> </w:t>
      </w:r>
    </w:p>
    <w:p w14:paraId="24D14400" w14:textId="03B3E86D" w:rsidR="00EA22E0" w:rsidRPr="00EA22E0" w:rsidRDefault="00EA22E0" w:rsidP="00EA22E0">
      <w:pPr>
        <w:rPr>
          <w:rFonts w:ascii="Arial Narrow" w:hAnsi="Arial Narrow" w:cs="Arial"/>
          <w:sz w:val="21"/>
          <w:szCs w:val="21"/>
        </w:rPr>
      </w:pPr>
      <w:r w:rsidRPr="00EA22E0">
        <w:rPr>
          <w:rFonts w:ascii="Arial Narrow" w:hAnsi="Arial Narrow" w:cs="Arial"/>
          <w:sz w:val="21"/>
          <w:szCs w:val="21"/>
        </w:rPr>
        <w:t xml:space="preserve">  </w:t>
      </w:r>
    </w:p>
    <w:p w14:paraId="0B2A77E3" w14:textId="224E0BDD" w:rsidR="00EA22E0" w:rsidRDefault="00EA22E0" w:rsidP="00EA22E0">
      <w:pPr>
        <w:rPr>
          <w:rFonts w:ascii="Arial Narrow" w:hAnsi="Arial Narrow" w:cs="Arial"/>
          <w:sz w:val="21"/>
          <w:szCs w:val="21"/>
        </w:rPr>
      </w:pPr>
      <w:r w:rsidRPr="00EA22E0">
        <w:rPr>
          <w:rFonts w:ascii="Arial Narrow" w:hAnsi="Arial Narrow" w:cs="Arial"/>
          <w:b/>
          <w:bCs/>
          <w:sz w:val="21"/>
          <w:szCs w:val="21"/>
        </w:rPr>
        <w:t>John 8:53-59</w:t>
      </w:r>
      <w:r w:rsidRPr="00EA22E0">
        <w:rPr>
          <w:rFonts w:ascii="Arial Narrow" w:hAnsi="Arial Narrow" w:cs="Arial"/>
          <w:sz w:val="21"/>
          <w:szCs w:val="21"/>
        </w:rPr>
        <w:t xml:space="preserve">  </w:t>
      </w:r>
    </w:p>
    <w:p w14:paraId="63FCC4B1" w14:textId="77777777" w:rsidR="00B652D8" w:rsidRPr="00EA22E0" w:rsidRDefault="00B652D8" w:rsidP="00EA22E0">
      <w:pPr>
        <w:rPr>
          <w:rFonts w:ascii="Arial Narrow" w:hAnsi="Arial Narrow" w:cs="Arial"/>
          <w:sz w:val="21"/>
          <w:szCs w:val="21"/>
        </w:rPr>
      </w:pPr>
    </w:p>
    <w:p w14:paraId="774608AB" w14:textId="0C0066DB" w:rsidR="00EA22E0" w:rsidRDefault="00EA22E0" w:rsidP="00EA22E0">
      <w:pPr>
        <w:rPr>
          <w:rFonts w:ascii="Arial Narrow" w:hAnsi="Arial Narrow" w:cs="Arial"/>
          <w:sz w:val="21"/>
          <w:szCs w:val="21"/>
        </w:rPr>
      </w:pPr>
      <w:r w:rsidRPr="00EA22E0">
        <w:rPr>
          <w:rFonts w:ascii="Arial Narrow" w:hAnsi="Arial Narrow" w:cs="Arial"/>
          <w:b/>
          <w:bCs/>
          <w:sz w:val="21"/>
          <w:szCs w:val="21"/>
        </w:rPr>
        <w:t>Isaiah 42:8</w:t>
      </w:r>
      <w:r w:rsidR="00B652D8">
        <w:rPr>
          <w:rFonts w:ascii="Arial Narrow" w:hAnsi="Arial Narrow" w:cs="Arial"/>
          <w:sz w:val="21"/>
          <w:szCs w:val="21"/>
        </w:rPr>
        <w:t xml:space="preserve"> “</w:t>
      </w:r>
      <w:r w:rsidRPr="00EA22E0">
        <w:rPr>
          <w:rFonts w:ascii="Arial Narrow" w:hAnsi="Arial Narrow" w:cs="Arial"/>
          <w:sz w:val="21"/>
          <w:szCs w:val="21"/>
        </w:rPr>
        <w:t xml:space="preserve">I am the </w:t>
      </w:r>
      <w:r w:rsidR="00B652D8" w:rsidRPr="00EA22E0">
        <w:rPr>
          <w:rFonts w:ascii="Arial Narrow" w:hAnsi="Arial Narrow" w:cs="Arial"/>
          <w:sz w:val="21"/>
          <w:szCs w:val="21"/>
        </w:rPr>
        <w:t>L</w:t>
      </w:r>
      <w:r w:rsidR="00B652D8">
        <w:rPr>
          <w:rFonts w:ascii="Arial Narrow" w:hAnsi="Arial Narrow" w:cs="Arial"/>
          <w:smallCaps/>
          <w:sz w:val="21"/>
          <w:szCs w:val="21"/>
        </w:rPr>
        <w:t>ord</w:t>
      </w:r>
      <w:r w:rsidRPr="00EA22E0">
        <w:rPr>
          <w:rFonts w:ascii="Arial Narrow" w:hAnsi="Arial Narrow" w:cs="Arial"/>
          <w:sz w:val="21"/>
          <w:szCs w:val="21"/>
        </w:rPr>
        <w:t>; that is my name; my glory I give to no other, nor my praise to carved idols.</w:t>
      </w:r>
      <w:r w:rsidR="00B652D8">
        <w:rPr>
          <w:rFonts w:ascii="Arial Narrow" w:hAnsi="Arial Narrow" w:cs="Arial"/>
          <w:sz w:val="21"/>
          <w:szCs w:val="21"/>
        </w:rPr>
        <w:t>”</w:t>
      </w:r>
    </w:p>
    <w:p w14:paraId="06768B05" w14:textId="77777777" w:rsidR="00B652D8" w:rsidRPr="00EA22E0" w:rsidRDefault="00B652D8" w:rsidP="00EA22E0">
      <w:pPr>
        <w:rPr>
          <w:rFonts w:ascii="Arial Narrow" w:hAnsi="Arial Narrow" w:cs="Arial"/>
          <w:sz w:val="21"/>
          <w:szCs w:val="21"/>
        </w:rPr>
      </w:pPr>
    </w:p>
    <w:p w14:paraId="54C773B8" w14:textId="7A93AB57" w:rsidR="00EA22E0" w:rsidRDefault="00EA22E0" w:rsidP="00EA22E0">
      <w:pPr>
        <w:rPr>
          <w:rFonts w:ascii="Arial Narrow" w:hAnsi="Arial Narrow" w:cs="Arial"/>
          <w:sz w:val="21"/>
          <w:szCs w:val="21"/>
        </w:rPr>
      </w:pPr>
      <w:r w:rsidRPr="00EA22E0">
        <w:rPr>
          <w:rFonts w:ascii="Arial Narrow" w:hAnsi="Arial Narrow" w:cs="Arial"/>
          <w:b/>
          <w:bCs/>
          <w:sz w:val="21"/>
          <w:szCs w:val="21"/>
        </w:rPr>
        <w:t>John 10:30-</w:t>
      </w:r>
      <w:proofErr w:type="gramStart"/>
      <w:r w:rsidRPr="00EA22E0">
        <w:rPr>
          <w:rFonts w:ascii="Arial Narrow" w:hAnsi="Arial Narrow" w:cs="Arial"/>
          <w:b/>
          <w:bCs/>
          <w:sz w:val="21"/>
          <w:szCs w:val="21"/>
        </w:rPr>
        <w:t>33</w:t>
      </w:r>
      <w:r w:rsidRPr="00EA22E0">
        <w:rPr>
          <w:rFonts w:ascii="Arial Narrow" w:hAnsi="Arial Narrow" w:cs="Arial"/>
          <w:sz w:val="21"/>
          <w:szCs w:val="21"/>
        </w:rPr>
        <w:t xml:space="preserve"> ”I</w:t>
      </w:r>
      <w:proofErr w:type="gramEnd"/>
      <w:r w:rsidRPr="00EA22E0">
        <w:rPr>
          <w:rFonts w:ascii="Arial Narrow" w:hAnsi="Arial Narrow" w:cs="Arial"/>
          <w:sz w:val="21"/>
          <w:szCs w:val="21"/>
        </w:rPr>
        <w:t xml:space="preserve"> and the Father are one.” </w:t>
      </w:r>
      <w:r w:rsidR="00B652D8">
        <w:rPr>
          <w:rFonts w:ascii="Arial Narrow" w:hAnsi="Arial Narrow" w:cs="Arial"/>
          <w:sz w:val="21"/>
          <w:szCs w:val="21"/>
        </w:rPr>
        <w:t>T</w:t>
      </w:r>
      <w:r w:rsidRPr="00EA22E0">
        <w:rPr>
          <w:rFonts w:ascii="Arial Narrow" w:hAnsi="Arial Narrow" w:cs="Arial"/>
          <w:sz w:val="21"/>
          <w:szCs w:val="21"/>
        </w:rPr>
        <w:t>he Jews picked up stones again to stone him. Jesus answered them, “I have shown you many good works from the Father; for which of them are you going to stone me?” The Jews answered him, “It is not for a good work that we are going to stone you but for blasphemy, because you, being a man, make yourself God.”</w:t>
      </w:r>
    </w:p>
    <w:p w14:paraId="0E21152E" w14:textId="77777777" w:rsidR="00B652D8" w:rsidRPr="00EA22E0" w:rsidRDefault="00B652D8" w:rsidP="00EA22E0">
      <w:pPr>
        <w:rPr>
          <w:rFonts w:ascii="Arial Narrow" w:hAnsi="Arial Narrow" w:cs="Arial"/>
          <w:sz w:val="21"/>
          <w:szCs w:val="21"/>
        </w:rPr>
      </w:pPr>
    </w:p>
    <w:p w14:paraId="02AF2D65" w14:textId="26A8AD10" w:rsidR="00EA22E0" w:rsidRDefault="00EA22E0" w:rsidP="00EA22E0">
      <w:pPr>
        <w:rPr>
          <w:rFonts w:ascii="Arial Narrow" w:hAnsi="Arial Narrow" w:cs="Arial"/>
          <w:sz w:val="21"/>
          <w:szCs w:val="21"/>
        </w:rPr>
      </w:pPr>
      <w:r w:rsidRPr="00EA22E0">
        <w:rPr>
          <w:rFonts w:ascii="Arial Narrow" w:hAnsi="Arial Narrow" w:cs="Arial"/>
          <w:b/>
          <w:bCs/>
          <w:sz w:val="21"/>
          <w:szCs w:val="21"/>
        </w:rPr>
        <w:t>John 20:27-29</w:t>
      </w:r>
      <w:r w:rsidRPr="00EA22E0">
        <w:rPr>
          <w:rFonts w:ascii="Arial Narrow" w:hAnsi="Arial Narrow" w:cs="Arial"/>
          <w:sz w:val="21"/>
          <w:szCs w:val="21"/>
        </w:rPr>
        <w:t xml:space="preserve"> Then he said to Thomas, “Put your finger here, and see my hands; and put out your </w:t>
      </w:r>
      <w:proofErr w:type="gramStart"/>
      <w:r w:rsidRPr="00EA22E0">
        <w:rPr>
          <w:rFonts w:ascii="Arial Narrow" w:hAnsi="Arial Narrow" w:cs="Arial"/>
          <w:sz w:val="21"/>
          <w:szCs w:val="21"/>
        </w:rPr>
        <w:t>hand, and</w:t>
      </w:r>
      <w:proofErr w:type="gramEnd"/>
      <w:r w:rsidRPr="00EA22E0">
        <w:rPr>
          <w:rFonts w:ascii="Arial Narrow" w:hAnsi="Arial Narrow" w:cs="Arial"/>
          <w:sz w:val="21"/>
          <w:szCs w:val="21"/>
        </w:rPr>
        <w:t xml:space="preserve"> place it in my side. Do not disbelieve, but believe.” Thomas answered him, “My Lord and my God!” Jesus said to him, “Have you believed because you have seen me? Blessed </w:t>
      </w:r>
      <w:proofErr w:type="gramStart"/>
      <w:r w:rsidRPr="00EA22E0">
        <w:rPr>
          <w:rFonts w:ascii="Arial Narrow" w:hAnsi="Arial Narrow" w:cs="Arial"/>
          <w:sz w:val="21"/>
          <w:szCs w:val="21"/>
        </w:rPr>
        <w:t>are</w:t>
      </w:r>
      <w:proofErr w:type="gramEnd"/>
      <w:r w:rsidRPr="00EA22E0">
        <w:rPr>
          <w:rFonts w:ascii="Arial Narrow" w:hAnsi="Arial Narrow" w:cs="Arial"/>
          <w:sz w:val="21"/>
          <w:szCs w:val="21"/>
        </w:rPr>
        <w:t xml:space="preserve"> those who have not seen and yet have believed.”</w:t>
      </w:r>
    </w:p>
    <w:p w14:paraId="3003F68F" w14:textId="77777777" w:rsidR="001B5094" w:rsidRPr="00EA22E0" w:rsidRDefault="001B5094" w:rsidP="00EA22E0">
      <w:pPr>
        <w:rPr>
          <w:rFonts w:ascii="Arial Narrow" w:hAnsi="Arial Narrow" w:cs="Arial"/>
          <w:sz w:val="21"/>
          <w:szCs w:val="21"/>
        </w:rPr>
      </w:pPr>
    </w:p>
    <w:p w14:paraId="39466538" w14:textId="7ECC3031" w:rsidR="00BE5B1B" w:rsidRDefault="00EA22E0" w:rsidP="00EA22E0">
      <w:pPr>
        <w:rPr>
          <w:rFonts w:ascii="Arial Narrow" w:hAnsi="Arial Narrow" w:cs="Arial"/>
          <w:bCs/>
          <w:i/>
          <w:sz w:val="21"/>
          <w:szCs w:val="21"/>
        </w:rPr>
      </w:pPr>
      <w:r w:rsidRPr="00EA22E0">
        <w:rPr>
          <w:rFonts w:ascii="Arial Narrow" w:hAnsi="Arial Narrow" w:cs="Arial"/>
          <w:b/>
          <w:sz w:val="21"/>
          <w:szCs w:val="21"/>
        </w:rPr>
        <w:t xml:space="preserve">John 12:37-41 </w:t>
      </w:r>
    </w:p>
    <w:p w14:paraId="7C2CBBFC" w14:textId="71A09A25" w:rsidR="00EA22E0" w:rsidRPr="00EA22E0" w:rsidRDefault="00EA22E0" w:rsidP="00EA22E0">
      <w:pPr>
        <w:rPr>
          <w:rFonts w:ascii="Arial Narrow" w:hAnsi="Arial Narrow" w:cs="Arial"/>
          <w:bCs/>
          <w:sz w:val="21"/>
          <w:szCs w:val="21"/>
        </w:rPr>
      </w:pPr>
      <w:r w:rsidRPr="00EA22E0">
        <w:rPr>
          <w:rFonts w:ascii="Arial Narrow" w:hAnsi="Arial Narrow" w:cs="Arial"/>
          <w:bCs/>
          <w:sz w:val="21"/>
          <w:szCs w:val="21"/>
        </w:rPr>
        <w:t xml:space="preserve"> </w:t>
      </w:r>
    </w:p>
    <w:p w14:paraId="756C6325" w14:textId="7A61B6EB" w:rsidR="00EA22E0" w:rsidRDefault="00EA22E0" w:rsidP="00EA22E0">
      <w:pPr>
        <w:rPr>
          <w:rFonts w:ascii="Arial Narrow" w:hAnsi="Arial Narrow" w:cs="Arial"/>
          <w:bCs/>
          <w:sz w:val="21"/>
          <w:szCs w:val="21"/>
        </w:rPr>
      </w:pPr>
      <w:r w:rsidRPr="00EA22E0">
        <w:rPr>
          <w:rFonts w:ascii="Arial Narrow" w:hAnsi="Arial Narrow" w:cs="Arial"/>
          <w:b/>
          <w:sz w:val="21"/>
          <w:szCs w:val="21"/>
        </w:rPr>
        <w:t>Isaiah 6:1 &amp; 5-10</w:t>
      </w:r>
      <w:r w:rsidRPr="00EA22E0">
        <w:rPr>
          <w:rFonts w:ascii="Arial Narrow" w:hAnsi="Arial Narrow" w:cs="Arial"/>
          <w:sz w:val="21"/>
          <w:szCs w:val="21"/>
        </w:rPr>
        <w:t xml:space="preserve"> </w:t>
      </w:r>
    </w:p>
    <w:p w14:paraId="3D20F7DA" w14:textId="34D141AF" w:rsidR="00BE5B1B" w:rsidRDefault="00BE5B1B" w:rsidP="00EA22E0">
      <w:pPr>
        <w:rPr>
          <w:rFonts w:ascii="Arial Narrow" w:hAnsi="Arial Narrow" w:cs="Arial"/>
          <w:bCs/>
          <w:sz w:val="21"/>
          <w:szCs w:val="21"/>
        </w:rPr>
      </w:pPr>
    </w:p>
    <w:p w14:paraId="450A46AB" w14:textId="04EC3B8A" w:rsidR="00A27F3B" w:rsidRPr="00BE5B1B" w:rsidRDefault="00BE5B1B" w:rsidP="00BE5B1B">
      <w:pPr>
        <w:pStyle w:val="ListParagraph"/>
        <w:numPr>
          <w:ilvl w:val="0"/>
          <w:numId w:val="46"/>
        </w:numPr>
        <w:autoSpaceDE w:val="0"/>
        <w:autoSpaceDN w:val="0"/>
        <w:adjustRightInd w:val="0"/>
        <w:spacing w:after="240"/>
        <w:rPr>
          <w:rFonts w:ascii="Arial Narrow" w:hAnsi="Arial Narrow" w:cs="PTSans-Regular"/>
          <w:bCs/>
          <w:color w:val="000000" w:themeColor="text1"/>
          <w:sz w:val="21"/>
          <w:szCs w:val="21"/>
        </w:rPr>
      </w:pPr>
      <w:r>
        <w:rPr>
          <w:rFonts w:ascii="Arial Narrow" w:hAnsi="Arial Narrow" w:cs="PTSans-Regular"/>
          <w:b/>
          <w:color w:val="000000" w:themeColor="text1"/>
          <w:sz w:val="21"/>
          <w:szCs w:val="21"/>
        </w:rPr>
        <w:t>Deity of the Holy Spirit</w:t>
      </w:r>
    </w:p>
    <w:p w14:paraId="4E2D7D8C" w14:textId="11B33D99" w:rsidR="00BE5B1B" w:rsidRDefault="00BE5B1B" w:rsidP="00BE5B1B">
      <w:pPr>
        <w:autoSpaceDE w:val="0"/>
        <w:autoSpaceDN w:val="0"/>
        <w:adjustRightInd w:val="0"/>
        <w:spacing w:after="240"/>
        <w:rPr>
          <w:rFonts w:ascii="Arial Narrow" w:hAnsi="Arial Narrow" w:cs="PTSans-Regular"/>
          <w:bCs/>
          <w:color w:val="000000" w:themeColor="text1"/>
          <w:sz w:val="21"/>
          <w:szCs w:val="21"/>
        </w:rPr>
      </w:pPr>
      <w:r w:rsidRPr="00BE5B1B">
        <w:rPr>
          <w:rFonts w:ascii="Arial Narrow" w:hAnsi="Arial Narrow" w:cs="PTSans-Regular"/>
          <w:b/>
          <w:color w:val="000000" w:themeColor="text1"/>
          <w:sz w:val="21"/>
          <w:szCs w:val="21"/>
        </w:rPr>
        <w:t>Acts 5:1-4</w:t>
      </w:r>
      <w:r w:rsidRPr="00BE5B1B">
        <w:rPr>
          <w:rFonts w:ascii="Arial Narrow" w:hAnsi="Arial Narrow" w:cs="PTSans-Regular"/>
          <w:bCs/>
          <w:color w:val="000000" w:themeColor="text1"/>
          <w:sz w:val="21"/>
          <w:szCs w:val="21"/>
        </w:rPr>
        <w:t xml:space="preserve"> </w:t>
      </w:r>
    </w:p>
    <w:p w14:paraId="339FCDFA" w14:textId="677D8854" w:rsidR="00BE5B1B" w:rsidRPr="00BE5B1B" w:rsidRDefault="00BE5B1B" w:rsidP="00BE5B1B">
      <w:pPr>
        <w:autoSpaceDE w:val="0"/>
        <w:autoSpaceDN w:val="0"/>
        <w:adjustRightInd w:val="0"/>
        <w:spacing w:after="240"/>
        <w:rPr>
          <w:rFonts w:ascii="Arial Narrow" w:hAnsi="Arial Narrow" w:cs="Arial"/>
          <w:b/>
          <w:bCs/>
          <w:sz w:val="21"/>
          <w:szCs w:val="21"/>
        </w:rPr>
      </w:pPr>
      <w:r w:rsidRPr="00EA22E0">
        <w:rPr>
          <w:rFonts w:ascii="Arial Narrow" w:hAnsi="Arial Narrow" w:cs="Arial"/>
          <w:b/>
          <w:sz w:val="21"/>
          <w:szCs w:val="21"/>
        </w:rPr>
        <w:t xml:space="preserve">1689 </w:t>
      </w:r>
      <w:r>
        <w:rPr>
          <w:rFonts w:ascii="Arial Narrow" w:hAnsi="Arial Narrow" w:cs="Arial"/>
          <w:b/>
          <w:sz w:val="21"/>
          <w:szCs w:val="21"/>
        </w:rPr>
        <w:t xml:space="preserve">Baptist </w:t>
      </w:r>
      <w:r w:rsidRPr="00EA22E0">
        <w:rPr>
          <w:rFonts w:ascii="Arial Narrow" w:hAnsi="Arial Narrow" w:cs="Arial"/>
          <w:b/>
          <w:sz w:val="21"/>
          <w:szCs w:val="21"/>
        </w:rPr>
        <w:t xml:space="preserve">Confession of </w:t>
      </w:r>
      <w:r>
        <w:rPr>
          <w:rFonts w:ascii="Arial Narrow" w:hAnsi="Arial Narrow" w:cs="Arial"/>
          <w:b/>
          <w:sz w:val="21"/>
          <w:szCs w:val="21"/>
        </w:rPr>
        <w:t>F</w:t>
      </w:r>
      <w:r w:rsidRPr="00EA22E0">
        <w:rPr>
          <w:rFonts w:ascii="Arial Narrow" w:hAnsi="Arial Narrow" w:cs="Arial"/>
          <w:b/>
          <w:sz w:val="21"/>
          <w:szCs w:val="21"/>
        </w:rPr>
        <w:t>aith</w:t>
      </w:r>
      <w:r w:rsidRPr="00BE5B1B">
        <w:rPr>
          <w:rFonts w:ascii="Arial Narrow" w:hAnsi="Arial Narrow" w:cs="Arial"/>
          <w:bCs/>
          <w:sz w:val="21"/>
          <w:szCs w:val="21"/>
        </w:rPr>
        <w:t>:</w:t>
      </w:r>
      <w:r w:rsidRPr="00BE5B1B">
        <w:rPr>
          <w:rFonts w:ascii="Arial" w:eastAsia="Cambria" w:hAnsi="Arial" w:cs="Arial"/>
          <w:b/>
          <w:color w:val="00B050"/>
          <w:sz w:val="28"/>
          <w:szCs w:val="28"/>
          <w:lang w:bidi="ar-SA"/>
        </w:rPr>
        <w:t xml:space="preserve"> </w:t>
      </w:r>
      <w:r w:rsidRPr="00BE5B1B">
        <w:rPr>
          <w:rFonts w:ascii="Arial Narrow" w:hAnsi="Arial Narrow" w:cs="Arial"/>
          <w:sz w:val="21"/>
          <w:szCs w:val="21"/>
        </w:rPr>
        <w:t xml:space="preserve">“The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 Yet these three are distinguished by several distinctive characteristics and personal relations. This truth of the Trinity is the foundation of </w:t>
      </w:r>
      <w:proofErr w:type="gramStart"/>
      <w:r w:rsidRPr="00BE5B1B">
        <w:rPr>
          <w:rFonts w:ascii="Arial Narrow" w:hAnsi="Arial Narrow" w:cs="Arial"/>
          <w:sz w:val="21"/>
          <w:szCs w:val="21"/>
        </w:rPr>
        <w:t>all of</w:t>
      </w:r>
      <w:proofErr w:type="gramEnd"/>
      <w:r w:rsidRPr="00BE5B1B">
        <w:rPr>
          <w:rFonts w:ascii="Arial Narrow" w:hAnsi="Arial Narrow" w:cs="Arial"/>
          <w:sz w:val="21"/>
          <w:szCs w:val="21"/>
        </w:rPr>
        <w:t xml:space="preserve"> our fellowship with God and of our comforting dependence on him.”</w:t>
      </w:r>
    </w:p>
    <w:p w14:paraId="154A9C49" w14:textId="14ADB821" w:rsidR="00BE5B1B" w:rsidRPr="00BE5B1B" w:rsidRDefault="00BE5B1B" w:rsidP="00BE5B1B">
      <w:pPr>
        <w:autoSpaceDE w:val="0"/>
        <w:autoSpaceDN w:val="0"/>
        <w:adjustRightInd w:val="0"/>
        <w:spacing w:after="240"/>
        <w:rPr>
          <w:rFonts w:ascii="Arial Narrow" w:hAnsi="Arial Narrow" w:cs="PTSans-Regular"/>
          <w:bCs/>
          <w:color w:val="000000" w:themeColor="text1"/>
          <w:sz w:val="21"/>
          <w:szCs w:val="21"/>
        </w:rPr>
      </w:pPr>
    </w:p>
    <w:sectPr w:rsidR="00BE5B1B" w:rsidRPr="00BE5B1B"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3561" w14:textId="77777777" w:rsidR="00EE469D" w:rsidRDefault="00EE469D" w:rsidP="0098280F">
      <w:r>
        <w:separator/>
      </w:r>
    </w:p>
  </w:endnote>
  <w:endnote w:type="continuationSeparator" w:id="0">
    <w:p w14:paraId="4223ECC1" w14:textId="77777777" w:rsidR="00EE469D" w:rsidRDefault="00EE469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altName w:val="Arial"/>
    <w:panose1 w:val="020B0503020203020204"/>
    <w:charset w:val="4D"/>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9E4C" w14:textId="77777777" w:rsidR="00EE469D" w:rsidRDefault="00EE469D" w:rsidP="0098280F">
      <w:r>
        <w:separator/>
      </w:r>
    </w:p>
  </w:footnote>
  <w:footnote w:type="continuationSeparator" w:id="0">
    <w:p w14:paraId="5D2D8CED" w14:textId="77777777" w:rsidR="00EE469D" w:rsidRDefault="00EE469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74D96"/>
    <w:multiLevelType w:val="hybridMultilevel"/>
    <w:tmpl w:val="5C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B2873"/>
    <w:multiLevelType w:val="hybridMultilevel"/>
    <w:tmpl w:val="E026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8675A"/>
    <w:multiLevelType w:val="hybridMultilevel"/>
    <w:tmpl w:val="68AA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27285"/>
    <w:multiLevelType w:val="hybridMultilevel"/>
    <w:tmpl w:val="5C1AD0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85713"/>
    <w:multiLevelType w:val="hybridMultilevel"/>
    <w:tmpl w:val="4DC2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6704518">
    <w:abstractNumId w:val="2"/>
  </w:num>
  <w:num w:numId="2" w16cid:durableId="661469889">
    <w:abstractNumId w:val="1"/>
  </w:num>
  <w:num w:numId="3" w16cid:durableId="191381508">
    <w:abstractNumId w:val="0"/>
  </w:num>
  <w:num w:numId="4" w16cid:durableId="1848792582">
    <w:abstractNumId w:val="29"/>
  </w:num>
  <w:num w:numId="5" w16cid:durableId="557596459">
    <w:abstractNumId w:val="5"/>
  </w:num>
  <w:num w:numId="6" w16cid:durableId="1703705192">
    <w:abstractNumId w:val="3"/>
  </w:num>
  <w:num w:numId="7" w16cid:durableId="38089933">
    <w:abstractNumId w:val="44"/>
  </w:num>
  <w:num w:numId="8" w16cid:durableId="1584140208">
    <w:abstractNumId w:val="19"/>
  </w:num>
  <w:num w:numId="9" w16cid:durableId="1242451985">
    <w:abstractNumId w:val="45"/>
  </w:num>
  <w:num w:numId="10" w16cid:durableId="1924751738">
    <w:abstractNumId w:val="31"/>
  </w:num>
  <w:num w:numId="11" w16cid:durableId="851189478">
    <w:abstractNumId w:val="35"/>
  </w:num>
  <w:num w:numId="12" w16cid:durableId="1445148168">
    <w:abstractNumId w:val="11"/>
  </w:num>
  <w:num w:numId="13" w16cid:durableId="359669584">
    <w:abstractNumId w:val="17"/>
  </w:num>
  <w:num w:numId="14" w16cid:durableId="2068066422">
    <w:abstractNumId w:val="42"/>
  </w:num>
  <w:num w:numId="15" w16cid:durableId="195625777">
    <w:abstractNumId w:val="18"/>
  </w:num>
  <w:num w:numId="16" w16cid:durableId="1792282855">
    <w:abstractNumId w:val="7"/>
  </w:num>
  <w:num w:numId="17" w16cid:durableId="38020232">
    <w:abstractNumId w:val="32"/>
  </w:num>
  <w:num w:numId="18" w16cid:durableId="810246027">
    <w:abstractNumId w:val="37"/>
  </w:num>
  <w:num w:numId="19" w16cid:durableId="1580363573">
    <w:abstractNumId w:val="24"/>
  </w:num>
  <w:num w:numId="20" w16cid:durableId="1204749465">
    <w:abstractNumId w:val="25"/>
  </w:num>
  <w:num w:numId="21" w16cid:durableId="2057314675">
    <w:abstractNumId w:val="26"/>
  </w:num>
  <w:num w:numId="22" w16cid:durableId="1454666985">
    <w:abstractNumId w:val="22"/>
  </w:num>
  <w:num w:numId="23" w16cid:durableId="572593443">
    <w:abstractNumId w:val="6"/>
  </w:num>
  <w:num w:numId="24" w16cid:durableId="861741719">
    <w:abstractNumId w:val="27"/>
  </w:num>
  <w:num w:numId="25" w16cid:durableId="1287001606">
    <w:abstractNumId w:val="8"/>
  </w:num>
  <w:num w:numId="26" w16cid:durableId="1262758432">
    <w:abstractNumId w:val="33"/>
  </w:num>
  <w:num w:numId="27" w16cid:durableId="339701679">
    <w:abstractNumId w:val="43"/>
  </w:num>
  <w:num w:numId="28" w16cid:durableId="1079254785">
    <w:abstractNumId w:val="38"/>
  </w:num>
  <w:num w:numId="29" w16cid:durableId="1999115974">
    <w:abstractNumId w:val="12"/>
  </w:num>
  <w:num w:numId="30" w16cid:durableId="955597576">
    <w:abstractNumId w:val="14"/>
  </w:num>
  <w:num w:numId="31" w16cid:durableId="1185633219">
    <w:abstractNumId w:val="40"/>
  </w:num>
  <w:num w:numId="32" w16cid:durableId="996374969">
    <w:abstractNumId w:val="20"/>
  </w:num>
  <w:num w:numId="33" w16cid:durableId="8606083">
    <w:abstractNumId w:val="41"/>
  </w:num>
  <w:num w:numId="34" w16cid:durableId="1875999468">
    <w:abstractNumId w:val="30"/>
  </w:num>
  <w:num w:numId="35" w16cid:durableId="268121120">
    <w:abstractNumId w:val="36"/>
  </w:num>
  <w:num w:numId="36" w16cid:durableId="1115833357">
    <w:abstractNumId w:val="34"/>
  </w:num>
  <w:num w:numId="37" w16cid:durableId="369452064">
    <w:abstractNumId w:val="4"/>
  </w:num>
  <w:num w:numId="38" w16cid:durableId="380594132">
    <w:abstractNumId w:val="23"/>
  </w:num>
  <w:num w:numId="39" w16cid:durableId="1139151122">
    <w:abstractNumId w:val="13"/>
  </w:num>
  <w:num w:numId="40" w16cid:durableId="189997701">
    <w:abstractNumId w:val="9"/>
  </w:num>
  <w:num w:numId="41" w16cid:durableId="1896769921">
    <w:abstractNumId w:val="28"/>
  </w:num>
  <w:num w:numId="42" w16cid:durableId="5984268">
    <w:abstractNumId w:val="16"/>
  </w:num>
  <w:num w:numId="43" w16cid:durableId="1971978845">
    <w:abstractNumId w:val="21"/>
  </w:num>
  <w:num w:numId="44" w16cid:durableId="1056391849">
    <w:abstractNumId w:val="10"/>
  </w:num>
  <w:num w:numId="45" w16cid:durableId="594244643">
    <w:abstractNumId w:val="15"/>
  </w:num>
  <w:num w:numId="46" w16cid:durableId="5107262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6D3C"/>
    <w:rsid w:val="007A2C8F"/>
    <w:rsid w:val="007D2D56"/>
    <w:rsid w:val="007D5EC5"/>
    <w:rsid w:val="007F0A6B"/>
    <w:rsid w:val="00812C36"/>
    <w:rsid w:val="00814461"/>
    <w:rsid w:val="008237FF"/>
    <w:rsid w:val="00827362"/>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652D8"/>
    <w:rsid w:val="00B72B3D"/>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21E77"/>
    <w:rsid w:val="00E5703B"/>
    <w:rsid w:val="00E66A95"/>
    <w:rsid w:val="00E95B6E"/>
    <w:rsid w:val="00EA22E0"/>
    <w:rsid w:val="00EA7208"/>
    <w:rsid w:val="00EB2F89"/>
    <w:rsid w:val="00EC7EBF"/>
    <w:rsid w:val="00EE469D"/>
    <w:rsid w:val="00F14D21"/>
    <w:rsid w:val="00F17F41"/>
    <w:rsid w:val="00F755BD"/>
    <w:rsid w:val="00F768A4"/>
    <w:rsid w:val="00F8379F"/>
    <w:rsid w:val="00F93035"/>
    <w:rsid w:val="00FA358B"/>
    <w:rsid w:val="00FA3951"/>
    <w:rsid w:val="00FB0863"/>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2017-05-25T19:09:00Z</cp:lastPrinted>
  <dcterms:created xsi:type="dcterms:W3CDTF">2022-09-03T22:04:00Z</dcterms:created>
  <dcterms:modified xsi:type="dcterms:W3CDTF">2022-09-03T22:14:00Z</dcterms:modified>
</cp:coreProperties>
</file>