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2A52" w14:textId="559C28EB" w:rsidR="0059616D" w:rsidRPr="001C0964" w:rsidRDefault="00DE377D" w:rsidP="0059616D">
      <w:pPr>
        <w:jc w:val="center"/>
        <w:rPr>
          <w:rFonts w:ascii="Arial Narrow" w:hAnsi="Arial Narrow"/>
          <w:b/>
          <w:sz w:val="22"/>
        </w:rPr>
      </w:pPr>
      <w:r>
        <w:rPr>
          <w:rFonts w:ascii="Arial Narrow" w:hAnsi="Arial Narrow"/>
          <w:b/>
          <w:noProof/>
          <w:sz w:val="22"/>
          <w:lang w:bidi="ar-SA"/>
        </w:rPr>
        <w:drawing>
          <wp:inline distT="0" distB="0" distL="0" distR="0" wp14:anchorId="190BC1AF" wp14:editId="4DDF5182">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845" cy="1044573"/>
                    </a:xfrm>
                    <a:prstGeom prst="rect">
                      <a:avLst/>
                    </a:prstGeom>
                    <a:noFill/>
                    <a:ln>
                      <a:noFill/>
                    </a:ln>
                  </pic:spPr>
                </pic:pic>
              </a:graphicData>
            </a:graphic>
          </wp:inline>
        </w:drawing>
      </w:r>
    </w:p>
    <w:p w14:paraId="2BFE7EBA" w14:textId="46BD587D" w:rsidR="003053FD" w:rsidRDefault="00BF6C2B" w:rsidP="003053FD">
      <w:pPr>
        <w:jc w:val="center"/>
        <w:rPr>
          <w:rFonts w:ascii="Calibri" w:hAnsi="Calibri"/>
        </w:rPr>
      </w:pPr>
      <w:r>
        <w:rPr>
          <w:rFonts w:ascii="Calibri" w:hAnsi="Calibri"/>
        </w:rPr>
        <w:t xml:space="preserve">Section: </w:t>
      </w:r>
      <w:r w:rsidRPr="00177271">
        <w:rPr>
          <w:rFonts w:ascii="Calibri" w:hAnsi="Calibri"/>
        </w:rPr>
        <w:t>Doctrine of God</w:t>
      </w:r>
    </w:p>
    <w:p w14:paraId="706D5554" w14:textId="77777777" w:rsidR="00747AA6" w:rsidRDefault="003979F5" w:rsidP="00747AA6">
      <w:pPr>
        <w:jc w:val="center"/>
        <w:rPr>
          <w:rFonts w:ascii="Calibri" w:hAnsi="Calibri" w:cs="Arial"/>
          <w:b/>
          <w:iCs/>
          <w:szCs w:val="28"/>
        </w:rPr>
      </w:pPr>
      <w:r w:rsidRPr="003979F5">
        <w:rPr>
          <w:rFonts w:ascii="Calibri" w:hAnsi="Calibri" w:cs="Arial"/>
          <w:b/>
          <w:iCs/>
          <w:szCs w:val="28"/>
        </w:rPr>
        <w:t>DISCUSSION GUIDE</w:t>
      </w:r>
    </w:p>
    <w:p w14:paraId="2D6F72D9" w14:textId="22AC1004" w:rsidR="003979F5" w:rsidRDefault="003979F5" w:rsidP="003979F5">
      <w:pPr>
        <w:rPr>
          <w:rFonts w:ascii="Arial Narrow" w:hAnsi="Arial Narrow"/>
          <w:sz w:val="20"/>
          <w:szCs w:val="20"/>
        </w:rPr>
      </w:pPr>
    </w:p>
    <w:p w14:paraId="5F56088E" w14:textId="77777777" w:rsidR="00BF1700" w:rsidRPr="005F7205" w:rsidRDefault="00BF1700" w:rsidP="00BF1700">
      <w:pPr>
        <w:jc w:val="center"/>
        <w:rPr>
          <w:rFonts w:ascii="Book Antiqua" w:hAnsi="Book Antiqua" w:cs="PTSans-Bold"/>
          <w:b/>
          <w:bCs/>
          <w:color w:val="000000"/>
          <w:sz w:val="20"/>
          <w:szCs w:val="28"/>
        </w:rPr>
      </w:pPr>
      <w:r w:rsidRPr="005F7205">
        <w:rPr>
          <w:rFonts w:ascii="Book Antiqua" w:hAnsi="Book Antiqua" w:cs="PTSans-Bold"/>
          <w:b/>
          <w:bCs/>
          <w:color w:val="000000"/>
          <w:sz w:val="20"/>
          <w:szCs w:val="28"/>
        </w:rPr>
        <w:t>Q2. Are there more gods than one?</w:t>
      </w:r>
    </w:p>
    <w:p w14:paraId="029328E6" w14:textId="77777777" w:rsidR="00BF1700" w:rsidRPr="00177271" w:rsidRDefault="00BF1700" w:rsidP="00BF1700">
      <w:pPr>
        <w:jc w:val="center"/>
        <w:rPr>
          <w:rFonts w:ascii="Book Antiqua" w:hAnsi="Book Antiqua" w:cs="PTSans-Bold"/>
          <w:bCs/>
          <w:color w:val="000000"/>
          <w:sz w:val="20"/>
          <w:szCs w:val="28"/>
        </w:rPr>
      </w:pPr>
      <w:r w:rsidRPr="00177271">
        <w:rPr>
          <w:rFonts w:ascii="Book Antiqua" w:hAnsi="Book Antiqua" w:cs="PTSans-Bold"/>
          <w:bCs/>
          <w:color w:val="000000"/>
          <w:sz w:val="20"/>
          <w:szCs w:val="28"/>
        </w:rPr>
        <w:t>No. There is only one true God.</w:t>
      </w:r>
    </w:p>
    <w:p w14:paraId="6294B5F3" w14:textId="77777777" w:rsidR="00BF1700" w:rsidRPr="005F7205" w:rsidRDefault="00BF1700" w:rsidP="00BF1700">
      <w:pPr>
        <w:rPr>
          <w:rFonts w:ascii="Book Antiqua" w:hAnsi="Book Antiqua" w:cs="PTSans-Bold"/>
          <w:b/>
          <w:bCs/>
          <w:color w:val="000000"/>
          <w:sz w:val="20"/>
          <w:szCs w:val="28"/>
        </w:rPr>
      </w:pPr>
    </w:p>
    <w:p w14:paraId="68AA6667" w14:textId="77777777" w:rsidR="005F7205" w:rsidRPr="005F7205" w:rsidRDefault="005F7205" w:rsidP="005F7205">
      <w:pPr>
        <w:jc w:val="center"/>
        <w:rPr>
          <w:rFonts w:ascii="Book Antiqua" w:hAnsi="Book Antiqua" w:cs="PTSans-Bold"/>
          <w:b/>
          <w:bCs/>
          <w:color w:val="000000"/>
          <w:sz w:val="20"/>
          <w:szCs w:val="28"/>
        </w:rPr>
      </w:pPr>
      <w:r w:rsidRPr="005F7205">
        <w:rPr>
          <w:rFonts w:ascii="Book Antiqua" w:hAnsi="Book Antiqua" w:cs="PTSans-Bold"/>
          <w:b/>
          <w:bCs/>
          <w:color w:val="000000"/>
          <w:sz w:val="20"/>
          <w:szCs w:val="28"/>
        </w:rPr>
        <w:t>Q3. God exists eternally as how many persons?</w:t>
      </w:r>
    </w:p>
    <w:p w14:paraId="3DEF3F79" w14:textId="6C277BBF" w:rsidR="00FA6FAC" w:rsidRDefault="005F7205" w:rsidP="005F7205">
      <w:pPr>
        <w:jc w:val="center"/>
        <w:rPr>
          <w:rFonts w:ascii="Arial Narrow" w:hAnsi="Arial Narrow"/>
          <w:sz w:val="20"/>
          <w:szCs w:val="20"/>
        </w:rPr>
      </w:pPr>
      <w:r w:rsidRPr="00177271">
        <w:rPr>
          <w:rFonts w:ascii="Book Antiqua" w:hAnsi="Book Antiqua" w:cs="PTSans-Bold"/>
          <w:bCs/>
          <w:color w:val="000000"/>
          <w:sz w:val="20"/>
          <w:szCs w:val="28"/>
        </w:rPr>
        <w:t>God exists eternally as one God, three Persons: God the Father, God the Son (Jesus), and God the Holy Spirit</w:t>
      </w:r>
      <w:r w:rsidRPr="005F7205">
        <w:rPr>
          <w:rFonts w:ascii="Book Antiqua" w:hAnsi="Book Antiqua" w:cs="PTSans-Bold"/>
          <w:b/>
          <w:bCs/>
          <w:color w:val="000000"/>
          <w:sz w:val="20"/>
          <w:szCs w:val="28"/>
        </w:rPr>
        <w:t>.</w:t>
      </w:r>
    </w:p>
    <w:p w14:paraId="4F4CA956" w14:textId="77777777" w:rsidR="00FA6FAC" w:rsidRPr="00601EE9" w:rsidRDefault="00FA6FAC" w:rsidP="003979F5">
      <w:pPr>
        <w:rPr>
          <w:rFonts w:ascii="Arial Narrow" w:hAnsi="Arial Narrow"/>
          <w:sz w:val="20"/>
          <w:szCs w:val="20"/>
        </w:rPr>
      </w:pPr>
    </w:p>
    <w:p w14:paraId="6BAD15B3" w14:textId="77777777" w:rsidR="00BF1700" w:rsidRPr="00BF1700" w:rsidRDefault="00BF1700" w:rsidP="00BF1700">
      <w:pPr>
        <w:rPr>
          <w:rFonts w:ascii="Arial Narrow" w:hAnsi="Arial Narrow"/>
          <w:sz w:val="20"/>
          <w:szCs w:val="20"/>
        </w:rPr>
      </w:pPr>
    </w:p>
    <w:p w14:paraId="6A26611F" w14:textId="6B45BF15" w:rsidR="00BF1700" w:rsidRPr="00BF1700" w:rsidRDefault="00BF1700" w:rsidP="00BF1700">
      <w:pPr>
        <w:pStyle w:val="ListParagraph"/>
        <w:numPr>
          <w:ilvl w:val="0"/>
          <w:numId w:val="46"/>
        </w:numPr>
        <w:ind w:left="360"/>
        <w:rPr>
          <w:rFonts w:ascii="Arial Narrow" w:hAnsi="Arial Narrow"/>
          <w:sz w:val="20"/>
          <w:szCs w:val="20"/>
        </w:rPr>
      </w:pPr>
      <w:r w:rsidRPr="00BF1700">
        <w:rPr>
          <w:rFonts w:ascii="Arial Narrow" w:hAnsi="Arial Narrow"/>
          <w:sz w:val="20"/>
          <w:szCs w:val="20"/>
        </w:rPr>
        <w:t>What is the difference between “being” and “person?” How has this explanation helped you understand the triune nature of God?</w:t>
      </w:r>
    </w:p>
    <w:p w14:paraId="3B58B50C" w14:textId="77777777" w:rsidR="00BF1700" w:rsidRPr="00BF1700" w:rsidRDefault="00BF1700" w:rsidP="00BF1700">
      <w:pPr>
        <w:rPr>
          <w:rFonts w:ascii="Arial Narrow" w:hAnsi="Arial Narrow"/>
          <w:sz w:val="20"/>
          <w:szCs w:val="20"/>
        </w:rPr>
      </w:pPr>
    </w:p>
    <w:p w14:paraId="552668C5" w14:textId="77777777" w:rsidR="00BF1700" w:rsidRPr="00BF1700" w:rsidRDefault="00BF1700" w:rsidP="00BF1700">
      <w:pPr>
        <w:rPr>
          <w:rFonts w:ascii="Arial Narrow" w:hAnsi="Arial Narrow"/>
          <w:sz w:val="20"/>
          <w:szCs w:val="20"/>
        </w:rPr>
      </w:pPr>
    </w:p>
    <w:p w14:paraId="3D8E3E7C" w14:textId="77777777" w:rsidR="00BF1700" w:rsidRPr="00BF1700" w:rsidRDefault="00BF1700" w:rsidP="00BF1700">
      <w:pPr>
        <w:rPr>
          <w:rFonts w:ascii="Arial Narrow" w:hAnsi="Arial Narrow"/>
          <w:sz w:val="20"/>
          <w:szCs w:val="20"/>
        </w:rPr>
      </w:pPr>
    </w:p>
    <w:p w14:paraId="14FFEAA0" w14:textId="21AE0A43" w:rsidR="00BF1700" w:rsidRPr="00BF1700" w:rsidRDefault="00BF1700" w:rsidP="00BF1700">
      <w:pPr>
        <w:pStyle w:val="ListParagraph"/>
        <w:numPr>
          <w:ilvl w:val="0"/>
          <w:numId w:val="46"/>
        </w:numPr>
        <w:ind w:left="360"/>
        <w:rPr>
          <w:rFonts w:ascii="Arial Narrow" w:hAnsi="Arial Narrow"/>
          <w:sz w:val="20"/>
          <w:szCs w:val="20"/>
        </w:rPr>
      </w:pPr>
      <w:r w:rsidRPr="00BF1700">
        <w:rPr>
          <w:rFonts w:ascii="Arial Narrow" w:hAnsi="Arial Narrow"/>
          <w:sz w:val="20"/>
          <w:szCs w:val="20"/>
        </w:rPr>
        <w:t>What does “distinction without division” mean? In what ways are the Persons of the Godhead distinct?</w:t>
      </w:r>
    </w:p>
    <w:p w14:paraId="019A2A8B" w14:textId="77777777" w:rsidR="00C958AF" w:rsidRDefault="00C958AF" w:rsidP="00BF1700">
      <w:pPr>
        <w:rPr>
          <w:rFonts w:ascii="Arial Narrow" w:hAnsi="Arial Narrow"/>
          <w:sz w:val="20"/>
          <w:szCs w:val="20"/>
        </w:rPr>
      </w:pPr>
    </w:p>
    <w:p w14:paraId="125ED597" w14:textId="77777777" w:rsidR="00C958AF" w:rsidRDefault="00C958AF" w:rsidP="00BF1700">
      <w:pPr>
        <w:rPr>
          <w:rFonts w:ascii="Arial Narrow" w:hAnsi="Arial Narrow"/>
          <w:sz w:val="20"/>
          <w:szCs w:val="20"/>
        </w:rPr>
      </w:pPr>
    </w:p>
    <w:p w14:paraId="38294131" w14:textId="77777777" w:rsidR="003979F5" w:rsidRPr="00725B14" w:rsidRDefault="003979F5" w:rsidP="00BF1700">
      <w:pPr>
        <w:pStyle w:val="ListParagraph"/>
        <w:ind w:left="360"/>
        <w:rPr>
          <w:rFonts w:ascii="Arial Narrow" w:hAnsi="Arial Narrow"/>
          <w:sz w:val="20"/>
          <w:szCs w:val="20"/>
        </w:rPr>
      </w:pPr>
    </w:p>
    <w:p w14:paraId="21B6C8CC" w14:textId="66AF2904" w:rsidR="003979F5" w:rsidRPr="00BF1700" w:rsidRDefault="00CF6D2B" w:rsidP="00BF1700">
      <w:pPr>
        <w:pStyle w:val="ListParagraph"/>
        <w:numPr>
          <w:ilvl w:val="0"/>
          <w:numId w:val="46"/>
        </w:numPr>
        <w:ind w:left="360"/>
        <w:rPr>
          <w:rFonts w:ascii="Arial Narrow" w:hAnsi="Arial Narrow"/>
          <w:sz w:val="20"/>
          <w:szCs w:val="20"/>
        </w:rPr>
      </w:pPr>
      <w:r w:rsidRPr="00BF1700">
        <w:rPr>
          <w:rFonts w:ascii="Arial Narrow" w:hAnsi="Arial Narrow"/>
          <w:sz w:val="20"/>
          <w:szCs w:val="20"/>
        </w:rPr>
        <w:t>What attributes and acts</w:t>
      </w:r>
      <w:r w:rsidR="00543DD2" w:rsidRPr="00BF1700">
        <w:rPr>
          <w:rFonts w:ascii="Arial Narrow" w:hAnsi="Arial Narrow"/>
          <w:sz w:val="20"/>
          <w:szCs w:val="20"/>
        </w:rPr>
        <w:t xml:space="preserve"> do the Scriptures apply to Christ that could only be applied to God</w:t>
      </w:r>
      <w:r w:rsidR="003979F5" w:rsidRPr="00BF1700">
        <w:rPr>
          <w:rFonts w:ascii="Arial Narrow" w:hAnsi="Arial Narrow"/>
          <w:sz w:val="20"/>
          <w:szCs w:val="20"/>
        </w:rPr>
        <w:t>?</w:t>
      </w:r>
    </w:p>
    <w:p w14:paraId="7C420556" w14:textId="77777777" w:rsidR="003979F5" w:rsidRDefault="003979F5" w:rsidP="00BF1700">
      <w:pPr>
        <w:pStyle w:val="ListParagraph"/>
        <w:ind w:left="360"/>
        <w:rPr>
          <w:rFonts w:ascii="Arial Narrow" w:hAnsi="Arial Narrow"/>
          <w:sz w:val="20"/>
          <w:szCs w:val="20"/>
        </w:rPr>
      </w:pPr>
    </w:p>
    <w:p w14:paraId="3613BF4A" w14:textId="77777777" w:rsidR="00C958AF" w:rsidRDefault="00C958AF" w:rsidP="00BF1700">
      <w:pPr>
        <w:pStyle w:val="ListParagraph"/>
        <w:ind w:left="360"/>
        <w:rPr>
          <w:rFonts w:ascii="Arial Narrow" w:hAnsi="Arial Narrow"/>
          <w:sz w:val="20"/>
          <w:szCs w:val="20"/>
        </w:rPr>
      </w:pPr>
    </w:p>
    <w:p w14:paraId="64FA8100" w14:textId="77777777" w:rsidR="00C958AF" w:rsidRPr="00725B14" w:rsidRDefault="00C958AF" w:rsidP="00BF1700">
      <w:pPr>
        <w:pStyle w:val="ListParagraph"/>
        <w:ind w:left="360"/>
        <w:rPr>
          <w:rFonts w:ascii="Arial Narrow" w:hAnsi="Arial Narrow"/>
          <w:sz w:val="20"/>
          <w:szCs w:val="20"/>
        </w:rPr>
      </w:pPr>
    </w:p>
    <w:p w14:paraId="0BD39C2C" w14:textId="16A15F5A" w:rsidR="003979F5" w:rsidRPr="00725B14" w:rsidRDefault="00543DD2" w:rsidP="00BF1700">
      <w:pPr>
        <w:pStyle w:val="ListParagraph"/>
        <w:numPr>
          <w:ilvl w:val="0"/>
          <w:numId w:val="46"/>
        </w:numPr>
        <w:ind w:left="360"/>
        <w:contextualSpacing w:val="0"/>
        <w:rPr>
          <w:rFonts w:ascii="Arial Narrow" w:hAnsi="Arial Narrow"/>
          <w:sz w:val="20"/>
          <w:szCs w:val="20"/>
        </w:rPr>
      </w:pPr>
      <w:r>
        <w:rPr>
          <w:rFonts w:ascii="Arial Narrow" w:hAnsi="Arial Narrow"/>
          <w:sz w:val="20"/>
          <w:szCs w:val="20"/>
        </w:rPr>
        <w:t xml:space="preserve">In what ways did we unpack the deity of Jesus Christ tonight? What does it mean </w:t>
      </w:r>
      <w:r w:rsidR="00CF6D2B">
        <w:rPr>
          <w:rFonts w:ascii="Arial Narrow" w:hAnsi="Arial Narrow"/>
          <w:sz w:val="20"/>
          <w:szCs w:val="20"/>
        </w:rPr>
        <w:t>that Jesus called Himself “I am</w:t>
      </w:r>
      <w:r>
        <w:rPr>
          <w:rFonts w:ascii="Arial Narrow" w:hAnsi="Arial Narrow"/>
          <w:sz w:val="20"/>
          <w:szCs w:val="20"/>
        </w:rPr>
        <w:t>”</w:t>
      </w:r>
      <w:r w:rsidR="00CF6D2B">
        <w:rPr>
          <w:rFonts w:ascii="Arial Narrow" w:hAnsi="Arial Narrow"/>
          <w:sz w:val="20"/>
          <w:szCs w:val="20"/>
        </w:rPr>
        <w:t>?</w:t>
      </w:r>
    </w:p>
    <w:p w14:paraId="501AF510" w14:textId="77777777" w:rsidR="003979F5" w:rsidRDefault="003979F5" w:rsidP="00BF1700">
      <w:pPr>
        <w:pStyle w:val="ListParagraph"/>
        <w:ind w:left="360"/>
        <w:rPr>
          <w:rFonts w:ascii="Arial Narrow" w:hAnsi="Arial Narrow"/>
          <w:sz w:val="20"/>
          <w:szCs w:val="20"/>
        </w:rPr>
      </w:pPr>
    </w:p>
    <w:p w14:paraId="2E9E58E5" w14:textId="77777777" w:rsidR="00C958AF" w:rsidRDefault="00C958AF" w:rsidP="00BF1700">
      <w:pPr>
        <w:pStyle w:val="ListParagraph"/>
        <w:ind w:left="360"/>
        <w:rPr>
          <w:rFonts w:ascii="Arial Narrow" w:hAnsi="Arial Narrow"/>
          <w:sz w:val="20"/>
          <w:szCs w:val="20"/>
        </w:rPr>
      </w:pPr>
    </w:p>
    <w:p w14:paraId="12E7648C" w14:textId="77777777" w:rsidR="00C958AF" w:rsidRPr="00725B14" w:rsidRDefault="00C958AF" w:rsidP="00BF1700">
      <w:pPr>
        <w:pStyle w:val="ListParagraph"/>
        <w:ind w:left="360"/>
        <w:rPr>
          <w:rFonts w:ascii="Arial Narrow" w:hAnsi="Arial Narrow"/>
          <w:sz w:val="20"/>
          <w:szCs w:val="20"/>
        </w:rPr>
      </w:pPr>
    </w:p>
    <w:p w14:paraId="35383FAE" w14:textId="4A158C24" w:rsidR="003979F5" w:rsidRDefault="00543DD2" w:rsidP="00BF1700">
      <w:pPr>
        <w:pStyle w:val="ListParagraph"/>
        <w:numPr>
          <w:ilvl w:val="0"/>
          <w:numId w:val="46"/>
        </w:numPr>
        <w:ind w:left="360"/>
        <w:contextualSpacing w:val="0"/>
        <w:rPr>
          <w:rFonts w:ascii="Arial Narrow" w:hAnsi="Arial Narrow"/>
          <w:sz w:val="20"/>
          <w:szCs w:val="20"/>
        </w:rPr>
      </w:pPr>
      <w:r>
        <w:rPr>
          <w:rFonts w:ascii="Arial Narrow" w:hAnsi="Arial Narrow"/>
          <w:sz w:val="20"/>
          <w:szCs w:val="20"/>
        </w:rPr>
        <w:t xml:space="preserve">Read and compare </w:t>
      </w:r>
      <w:r w:rsidRPr="00543DD2">
        <w:rPr>
          <w:rFonts w:ascii="Arial Narrow" w:hAnsi="Arial Narrow"/>
          <w:b/>
          <w:sz w:val="20"/>
          <w:szCs w:val="20"/>
        </w:rPr>
        <w:t>John 8:49-59</w:t>
      </w:r>
      <w:r>
        <w:rPr>
          <w:rFonts w:ascii="Arial Narrow" w:hAnsi="Arial Narrow"/>
          <w:sz w:val="20"/>
          <w:szCs w:val="20"/>
        </w:rPr>
        <w:t xml:space="preserve"> and </w:t>
      </w:r>
      <w:r w:rsidRPr="00543DD2">
        <w:rPr>
          <w:rFonts w:ascii="Arial Narrow" w:hAnsi="Arial Narrow"/>
          <w:b/>
          <w:sz w:val="20"/>
          <w:szCs w:val="20"/>
        </w:rPr>
        <w:t>Isaiah 42:8</w:t>
      </w:r>
      <w:r>
        <w:rPr>
          <w:rFonts w:ascii="Arial Narrow" w:hAnsi="Arial Narrow"/>
          <w:sz w:val="20"/>
          <w:szCs w:val="20"/>
        </w:rPr>
        <w:t>. If God is jealous for His glory and He will not give it to another, then what is Jesus claiming in the John passage</w:t>
      </w:r>
      <w:r w:rsidR="003979F5" w:rsidRPr="00725B14">
        <w:rPr>
          <w:rFonts w:ascii="Arial Narrow" w:hAnsi="Arial Narrow"/>
          <w:sz w:val="20"/>
          <w:szCs w:val="20"/>
        </w:rPr>
        <w:t>?</w:t>
      </w:r>
    </w:p>
    <w:p w14:paraId="6808C0B5" w14:textId="77777777" w:rsidR="00BF1700" w:rsidRDefault="00BF1700" w:rsidP="00BF1700">
      <w:pPr>
        <w:rPr>
          <w:rFonts w:ascii="Arial Narrow" w:hAnsi="Arial Narrow"/>
          <w:sz w:val="20"/>
          <w:szCs w:val="20"/>
        </w:rPr>
      </w:pPr>
    </w:p>
    <w:p w14:paraId="13128E80" w14:textId="77777777" w:rsidR="00BF1700" w:rsidRDefault="00BF1700" w:rsidP="00BF1700">
      <w:pPr>
        <w:rPr>
          <w:rFonts w:ascii="Arial Narrow" w:hAnsi="Arial Narrow"/>
          <w:sz w:val="20"/>
          <w:szCs w:val="20"/>
        </w:rPr>
      </w:pPr>
    </w:p>
    <w:p w14:paraId="49F1822A" w14:textId="77777777" w:rsidR="00BF1700" w:rsidRDefault="00BF1700" w:rsidP="00BF1700">
      <w:pPr>
        <w:rPr>
          <w:rFonts w:ascii="Arial Narrow" w:hAnsi="Arial Narrow"/>
          <w:sz w:val="20"/>
          <w:szCs w:val="20"/>
        </w:rPr>
      </w:pPr>
    </w:p>
    <w:p w14:paraId="374EE089" w14:textId="77777777" w:rsidR="00BF1700" w:rsidRDefault="00BF1700" w:rsidP="00BF1700">
      <w:pPr>
        <w:pStyle w:val="ListParagraph"/>
        <w:ind w:left="360"/>
        <w:rPr>
          <w:rFonts w:ascii="Arial Narrow" w:hAnsi="Arial Narrow"/>
          <w:sz w:val="20"/>
          <w:szCs w:val="20"/>
        </w:rPr>
      </w:pPr>
    </w:p>
    <w:p w14:paraId="5208FB5E" w14:textId="77777777" w:rsidR="00C958AF" w:rsidRDefault="00C958AF" w:rsidP="00BF1700">
      <w:pPr>
        <w:pStyle w:val="ListParagraph"/>
        <w:ind w:left="360"/>
        <w:rPr>
          <w:rFonts w:ascii="Arial Narrow" w:hAnsi="Arial Narrow"/>
          <w:sz w:val="20"/>
          <w:szCs w:val="20"/>
        </w:rPr>
      </w:pPr>
    </w:p>
    <w:p w14:paraId="764E5CE6" w14:textId="19663D29" w:rsidR="00BF1700" w:rsidRPr="00BF1700" w:rsidRDefault="00BF1700" w:rsidP="00BF1700">
      <w:pPr>
        <w:pStyle w:val="ListParagraph"/>
        <w:numPr>
          <w:ilvl w:val="0"/>
          <w:numId w:val="46"/>
        </w:numPr>
        <w:rPr>
          <w:rFonts w:ascii="Arial Narrow" w:hAnsi="Arial Narrow"/>
          <w:sz w:val="20"/>
          <w:szCs w:val="20"/>
        </w:rPr>
      </w:pPr>
      <w:r w:rsidRPr="00BF1700">
        <w:rPr>
          <w:rFonts w:ascii="Arial Narrow" w:hAnsi="Arial Narrow"/>
          <w:sz w:val="20"/>
          <w:szCs w:val="20"/>
        </w:rPr>
        <w:lastRenderedPageBreak/>
        <w:t xml:space="preserve">Read </w:t>
      </w:r>
      <w:r w:rsidRPr="00BF1700">
        <w:rPr>
          <w:rFonts w:ascii="Arial Narrow" w:hAnsi="Arial Narrow"/>
          <w:b/>
          <w:sz w:val="20"/>
          <w:szCs w:val="20"/>
        </w:rPr>
        <w:t>Deuteronomy 4:39-40</w:t>
      </w:r>
      <w:r w:rsidRPr="00BF1700">
        <w:rPr>
          <w:rFonts w:ascii="Arial Narrow" w:hAnsi="Arial Narrow"/>
          <w:sz w:val="20"/>
          <w:szCs w:val="20"/>
        </w:rPr>
        <w:t>. What does Moses mean when he says, “lay it to your heart, that the LORD is God in heaven above and on the earth beneath; there is no other”? How can you be proactive to “lay [this truth] to your heart”?</w:t>
      </w:r>
    </w:p>
    <w:p w14:paraId="0C743EE6" w14:textId="55B75BEC" w:rsidR="00BF1700" w:rsidRDefault="00BF1700" w:rsidP="00BF1700">
      <w:pPr>
        <w:pStyle w:val="ListParagraph"/>
        <w:rPr>
          <w:rFonts w:ascii="Arial Narrow" w:hAnsi="Arial Narrow"/>
          <w:sz w:val="20"/>
          <w:szCs w:val="20"/>
        </w:rPr>
      </w:pPr>
    </w:p>
    <w:p w14:paraId="231CAC17" w14:textId="77777777" w:rsidR="00BF1700" w:rsidRDefault="00BF1700" w:rsidP="00BF1700">
      <w:pPr>
        <w:pStyle w:val="ListParagraph"/>
        <w:rPr>
          <w:rFonts w:ascii="Arial Narrow" w:hAnsi="Arial Narrow"/>
          <w:sz w:val="20"/>
          <w:szCs w:val="20"/>
        </w:rPr>
      </w:pPr>
    </w:p>
    <w:p w14:paraId="6F79583D" w14:textId="354F4108" w:rsidR="003979F5" w:rsidRPr="00725B14" w:rsidRDefault="00543DD2" w:rsidP="00BF1700">
      <w:pPr>
        <w:pStyle w:val="ListParagraph"/>
        <w:numPr>
          <w:ilvl w:val="0"/>
          <w:numId w:val="46"/>
        </w:numPr>
        <w:ind w:left="360"/>
        <w:contextualSpacing w:val="0"/>
        <w:rPr>
          <w:rFonts w:ascii="Arial Narrow" w:hAnsi="Arial Narrow"/>
          <w:sz w:val="20"/>
          <w:szCs w:val="20"/>
        </w:rPr>
      </w:pPr>
      <w:r>
        <w:rPr>
          <w:rFonts w:ascii="Arial Narrow" w:hAnsi="Arial Narrow"/>
          <w:sz w:val="20"/>
          <w:szCs w:val="20"/>
        </w:rPr>
        <w:t xml:space="preserve">Read </w:t>
      </w:r>
      <w:r w:rsidRPr="00543DD2">
        <w:rPr>
          <w:rFonts w:ascii="Arial Narrow" w:hAnsi="Arial Narrow"/>
          <w:b/>
          <w:sz w:val="20"/>
          <w:szCs w:val="20"/>
        </w:rPr>
        <w:t>Matthew 3:16-17</w:t>
      </w:r>
      <w:r>
        <w:rPr>
          <w:rFonts w:ascii="Arial Narrow" w:hAnsi="Arial Narrow"/>
          <w:sz w:val="20"/>
          <w:szCs w:val="20"/>
        </w:rPr>
        <w:t xml:space="preserve"> and </w:t>
      </w:r>
      <w:r w:rsidRPr="00543DD2">
        <w:rPr>
          <w:rFonts w:ascii="Arial Narrow" w:hAnsi="Arial Narrow"/>
          <w:b/>
          <w:sz w:val="20"/>
          <w:szCs w:val="20"/>
        </w:rPr>
        <w:t>2 Corinthians 13:14</w:t>
      </w:r>
      <w:r>
        <w:rPr>
          <w:rFonts w:ascii="Arial Narrow" w:hAnsi="Arial Narrow"/>
          <w:sz w:val="20"/>
          <w:szCs w:val="20"/>
        </w:rPr>
        <w:t xml:space="preserve">. In what ways do we see distinctions between the three persons of the triune God? In what ways do you see unity? </w:t>
      </w:r>
    </w:p>
    <w:p w14:paraId="61BA8C64" w14:textId="77777777" w:rsidR="00C958AF" w:rsidRPr="00C958AF" w:rsidRDefault="00C958AF" w:rsidP="00BF1700">
      <w:pPr>
        <w:rPr>
          <w:rFonts w:ascii="Arial Narrow" w:hAnsi="Arial Narrow"/>
          <w:sz w:val="20"/>
          <w:szCs w:val="20"/>
        </w:rPr>
      </w:pPr>
    </w:p>
    <w:p w14:paraId="7C57EDE7" w14:textId="77777777" w:rsidR="00C958AF" w:rsidRDefault="00C958AF" w:rsidP="00BF1700">
      <w:pPr>
        <w:pStyle w:val="ListParagraph"/>
        <w:ind w:left="360"/>
        <w:rPr>
          <w:rFonts w:ascii="Arial Narrow" w:hAnsi="Arial Narrow"/>
          <w:sz w:val="20"/>
          <w:szCs w:val="20"/>
        </w:rPr>
      </w:pPr>
    </w:p>
    <w:p w14:paraId="0CB7F854" w14:textId="77777777" w:rsidR="00C958AF" w:rsidRPr="00725B14" w:rsidRDefault="00C958AF" w:rsidP="00BF1700">
      <w:pPr>
        <w:pStyle w:val="ListParagraph"/>
        <w:ind w:left="360"/>
        <w:rPr>
          <w:rFonts w:ascii="Arial Narrow" w:hAnsi="Arial Narrow"/>
          <w:sz w:val="20"/>
          <w:szCs w:val="20"/>
        </w:rPr>
      </w:pPr>
    </w:p>
    <w:p w14:paraId="7D8E469E" w14:textId="5A7A15FE" w:rsidR="003979F5" w:rsidRPr="00725B14" w:rsidRDefault="00543DD2" w:rsidP="00BF1700">
      <w:pPr>
        <w:pStyle w:val="ListParagraph"/>
        <w:numPr>
          <w:ilvl w:val="0"/>
          <w:numId w:val="46"/>
        </w:numPr>
        <w:ind w:left="360"/>
        <w:contextualSpacing w:val="0"/>
        <w:rPr>
          <w:rFonts w:ascii="Arial Narrow" w:hAnsi="Arial Narrow"/>
          <w:sz w:val="20"/>
          <w:szCs w:val="20"/>
        </w:rPr>
      </w:pPr>
      <w:r w:rsidRPr="00543DD2">
        <w:rPr>
          <w:rFonts w:ascii="Arial Narrow" w:hAnsi="Arial Narrow"/>
          <w:sz w:val="20"/>
          <w:szCs w:val="20"/>
        </w:rPr>
        <w:t>Read</w:t>
      </w:r>
      <w:r w:rsidRPr="00543DD2">
        <w:rPr>
          <w:rFonts w:ascii="Arial Narrow" w:hAnsi="Arial Narrow"/>
          <w:b/>
          <w:sz w:val="20"/>
          <w:szCs w:val="20"/>
        </w:rPr>
        <w:t xml:space="preserve"> Acts 5:1-4</w:t>
      </w:r>
      <w:r>
        <w:rPr>
          <w:rFonts w:ascii="Arial Narrow" w:hAnsi="Arial Narrow"/>
          <w:sz w:val="20"/>
          <w:szCs w:val="20"/>
        </w:rPr>
        <w:t>. How do we see the Holy Spirit being called God in this passage</w:t>
      </w:r>
      <w:r w:rsidR="00C958AF">
        <w:rPr>
          <w:rFonts w:ascii="Arial Narrow" w:hAnsi="Arial Narrow"/>
          <w:sz w:val="20"/>
          <w:szCs w:val="20"/>
        </w:rPr>
        <w:t>?</w:t>
      </w:r>
      <w:r>
        <w:rPr>
          <w:rFonts w:ascii="Arial Narrow" w:hAnsi="Arial Narrow"/>
          <w:sz w:val="20"/>
          <w:szCs w:val="20"/>
        </w:rPr>
        <w:t xml:space="preserve"> How have you struggled with your understanding of the Holy Spirit?</w:t>
      </w:r>
    </w:p>
    <w:p w14:paraId="56381BF9" w14:textId="77777777" w:rsidR="003979F5" w:rsidRDefault="003979F5" w:rsidP="00BF1700">
      <w:pPr>
        <w:pStyle w:val="ListParagraph"/>
        <w:ind w:left="360"/>
        <w:rPr>
          <w:rFonts w:ascii="Arial Narrow" w:hAnsi="Arial Narrow"/>
          <w:sz w:val="20"/>
          <w:szCs w:val="20"/>
        </w:rPr>
      </w:pPr>
    </w:p>
    <w:p w14:paraId="2FB95BD2" w14:textId="77777777" w:rsidR="00C958AF" w:rsidRDefault="00C958AF" w:rsidP="00BF1700">
      <w:pPr>
        <w:pStyle w:val="ListParagraph"/>
        <w:ind w:left="360"/>
        <w:rPr>
          <w:rFonts w:ascii="Arial Narrow" w:hAnsi="Arial Narrow"/>
          <w:sz w:val="20"/>
          <w:szCs w:val="20"/>
        </w:rPr>
      </w:pPr>
    </w:p>
    <w:p w14:paraId="4CA8D622" w14:textId="77777777" w:rsidR="00C958AF" w:rsidRDefault="00C958AF" w:rsidP="00BF1700">
      <w:pPr>
        <w:pStyle w:val="ListParagraph"/>
        <w:ind w:left="360"/>
        <w:rPr>
          <w:rFonts w:ascii="Arial Narrow" w:hAnsi="Arial Narrow"/>
          <w:sz w:val="20"/>
          <w:szCs w:val="20"/>
        </w:rPr>
      </w:pPr>
    </w:p>
    <w:p w14:paraId="3588FC3E" w14:textId="04CB1463" w:rsidR="003979F5" w:rsidRDefault="00543DD2" w:rsidP="00BF1700">
      <w:pPr>
        <w:pStyle w:val="ListParagraph"/>
        <w:numPr>
          <w:ilvl w:val="0"/>
          <w:numId w:val="46"/>
        </w:numPr>
        <w:ind w:left="360"/>
        <w:contextualSpacing w:val="0"/>
        <w:rPr>
          <w:rFonts w:ascii="Arial Narrow" w:hAnsi="Arial Narrow"/>
          <w:sz w:val="20"/>
          <w:szCs w:val="20"/>
        </w:rPr>
      </w:pPr>
      <w:r w:rsidRPr="00543DD2">
        <w:rPr>
          <w:rFonts w:ascii="Arial Narrow" w:hAnsi="Arial Narrow"/>
          <w:sz w:val="20"/>
          <w:szCs w:val="20"/>
        </w:rPr>
        <w:t xml:space="preserve">Read </w:t>
      </w:r>
      <w:r w:rsidRPr="00543DD2">
        <w:rPr>
          <w:rFonts w:ascii="Arial Narrow" w:hAnsi="Arial Narrow"/>
          <w:b/>
          <w:sz w:val="20"/>
          <w:szCs w:val="20"/>
        </w:rPr>
        <w:t>1 Corinthians 3:16-</w:t>
      </w:r>
      <w:r w:rsidR="00CF6D2B">
        <w:rPr>
          <w:rFonts w:ascii="Arial Narrow" w:hAnsi="Arial Narrow"/>
          <w:b/>
          <w:sz w:val="20"/>
          <w:szCs w:val="20"/>
        </w:rPr>
        <w:t>1</w:t>
      </w:r>
      <w:r w:rsidRPr="00543DD2">
        <w:rPr>
          <w:rFonts w:ascii="Arial Narrow" w:hAnsi="Arial Narrow"/>
          <w:b/>
          <w:sz w:val="20"/>
          <w:szCs w:val="20"/>
        </w:rPr>
        <w:t>7 &amp; 6:19-20</w:t>
      </w:r>
      <w:r w:rsidRPr="00543DD2">
        <w:rPr>
          <w:rFonts w:ascii="Arial Narrow" w:hAnsi="Arial Narrow"/>
          <w:sz w:val="20"/>
          <w:szCs w:val="20"/>
        </w:rPr>
        <w:t>. How does Paul calling your body a temple reveal the deity of the Holy Spirit</w:t>
      </w:r>
      <w:r w:rsidR="00C958AF" w:rsidRPr="00543DD2">
        <w:rPr>
          <w:rFonts w:ascii="Arial Narrow" w:hAnsi="Arial Narrow"/>
          <w:sz w:val="20"/>
          <w:szCs w:val="20"/>
        </w:rPr>
        <w:t>?</w:t>
      </w:r>
      <w:r w:rsidRPr="00543DD2">
        <w:rPr>
          <w:rFonts w:ascii="Arial Narrow" w:hAnsi="Arial Narrow"/>
          <w:sz w:val="20"/>
          <w:szCs w:val="20"/>
        </w:rPr>
        <w:t xml:space="preserve"> </w:t>
      </w:r>
    </w:p>
    <w:p w14:paraId="606DCFE7" w14:textId="77777777" w:rsidR="00543DD2" w:rsidRPr="00543DD2" w:rsidRDefault="00543DD2" w:rsidP="00BF1700">
      <w:pPr>
        <w:pStyle w:val="ListParagraph"/>
        <w:ind w:left="0"/>
        <w:contextualSpacing w:val="0"/>
        <w:rPr>
          <w:rFonts w:ascii="Arial Narrow" w:hAnsi="Arial Narrow"/>
          <w:sz w:val="20"/>
          <w:szCs w:val="20"/>
        </w:rPr>
      </w:pPr>
    </w:p>
    <w:p w14:paraId="042BAF38" w14:textId="77777777" w:rsidR="00C958AF" w:rsidRDefault="00C958AF" w:rsidP="00BF1700">
      <w:pPr>
        <w:pStyle w:val="ListParagraph"/>
        <w:ind w:left="360"/>
        <w:rPr>
          <w:rFonts w:ascii="Arial Narrow" w:hAnsi="Arial Narrow"/>
          <w:sz w:val="20"/>
          <w:szCs w:val="20"/>
        </w:rPr>
      </w:pPr>
    </w:p>
    <w:p w14:paraId="7FD4514F" w14:textId="77777777" w:rsidR="00C958AF" w:rsidRDefault="00C958AF" w:rsidP="00BF1700">
      <w:pPr>
        <w:pStyle w:val="ListParagraph"/>
        <w:ind w:left="360"/>
        <w:rPr>
          <w:rFonts w:ascii="Arial Narrow" w:hAnsi="Arial Narrow"/>
          <w:sz w:val="20"/>
          <w:szCs w:val="20"/>
        </w:rPr>
      </w:pPr>
    </w:p>
    <w:p w14:paraId="6341A69F" w14:textId="2C6B07EA" w:rsidR="003979F5" w:rsidRPr="00725B14" w:rsidRDefault="00543DD2" w:rsidP="00BF1700">
      <w:pPr>
        <w:pStyle w:val="ListParagraph"/>
        <w:numPr>
          <w:ilvl w:val="0"/>
          <w:numId w:val="46"/>
        </w:numPr>
        <w:ind w:left="360"/>
        <w:contextualSpacing w:val="0"/>
        <w:rPr>
          <w:rFonts w:ascii="Arial Narrow" w:hAnsi="Arial Narrow"/>
          <w:sz w:val="20"/>
          <w:szCs w:val="20"/>
        </w:rPr>
      </w:pPr>
      <w:r>
        <w:rPr>
          <w:rFonts w:ascii="Arial Narrow" w:hAnsi="Arial Narrow"/>
          <w:sz w:val="20"/>
          <w:szCs w:val="20"/>
        </w:rPr>
        <w:t xml:space="preserve">Read </w:t>
      </w:r>
      <w:r w:rsidRPr="00543DD2">
        <w:rPr>
          <w:rFonts w:ascii="Arial Narrow" w:hAnsi="Arial Narrow"/>
          <w:b/>
          <w:sz w:val="20"/>
          <w:szCs w:val="20"/>
        </w:rPr>
        <w:t>1 Corinthians 2:10-12</w:t>
      </w:r>
      <w:r>
        <w:rPr>
          <w:rFonts w:ascii="Arial Narrow" w:hAnsi="Arial Narrow"/>
          <w:sz w:val="20"/>
          <w:szCs w:val="20"/>
        </w:rPr>
        <w:t>. How is the personhood of the Holy Spirit clearly displayed in these verses</w:t>
      </w:r>
      <w:r w:rsidR="003979F5" w:rsidRPr="00725B14">
        <w:rPr>
          <w:rFonts w:ascii="Arial Narrow" w:hAnsi="Arial Narrow"/>
          <w:sz w:val="20"/>
          <w:szCs w:val="20"/>
        </w:rPr>
        <w:t>?</w:t>
      </w:r>
      <w:r>
        <w:rPr>
          <w:rFonts w:ascii="Arial Narrow" w:hAnsi="Arial Narrow"/>
          <w:sz w:val="20"/>
          <w:szCs w:val="20"/>
        </w:rPr>
        <w:t xml:space="preserve"> In light of this and other </w:t>
      </w:r>
      <w:r w:rsidR="008862B4">
        <w:rPr>
          <w:rFonts w:ascii="Arial Narrow" w:hAnsi="Arial Narrow"/>
          <w:sz w:val="20"/>
          <w:szCs w:val="20"/>
        </w:rPr>
        <w:t>S</w:t>
      </w:r>
      <w:r>
        <w:rPr>
          <w:rFonts w:ascii="Arial Narrow" w:hAnsi="Arial Narrow"/>
          <w:sz w:val="20"/>
          <w:szCs w:val="20"/>
        </w:rPr>
        <w:t>criptures regarding the Spirit</w:t>
      </w:r>
      <w:r w:rsidR="00CF6D2B">
        <w:rPr>
          <w:rFonts w:ascii="Arial Narrow" w:hAnsi="Arial Narrow"/>
          <w:sz w:val="20"/>
          <w:szCs w:val="20"/>
        </w:rPr>
        <w:t>’</w:t>
      </w:r>
      <w:r>
        <w:rPr>
          <w:rFonts w:ascii="Arial Narrow" w:hAnsi="Arial Narrow"/>
          <w:sz w:val="20"/>
          <w:szCs w:val="20"/>
        </w:rPr>
        <w:t>s personhood, how would you defend this truth against the argument that the Spirit is an impersonal force?</w:t>
      </w:r>
    </w:p>
    <w:p w14:paraId="68A20244" w14:textId="77777777" w:rsidR="003979F5" w:rsidRDefault="003979F5" w:rsidP="00BF1700">
      <w:pPr>
        <w:pStyle w:val="ListParagraph"/>
        <w:ind w:left="360"/>
        <w:rPr>
          <w:rFonts w:ascii="Arial Narrow" w:hAnsi="Arial Narrow"/>
          <w:sz w:val="20"/>
          <w:szCs w:val="20"/>
        </w:rPr>
      </w:pPr>
    </w:p>
    <w:p w14:paraId="2EF58C9D" w14:textId="77777777" w:rsidR="00C958AF" w:rsidRDefault="00C958AF" w:rsidP="00BF1700">
      <w:pPr>
        <w:pStyle w:val="ListParagraph"/>
        <w:ind w:left="360"/>
        <w:rPr>
          <w:rFonts w:ascii="Arial Narrow" w:hAnsi="Arial Narrow"/>
          <w:sz w:val="20"/>
          <w:szCs w:val="20"/>
        </w:rPr>
      </w:pPr>
    </w:p>
    <w:p w14:paraId="2A3DE91C" w14:textId="75B6B097" w:rsidR="003979F5" w:rsidRPr="00725B14" w:rsidRDefault="00C958AF" w:rsidP="00BF1700">
      <w:pPr>
        <w:pStyle w:val="ListParagraph"/>
        <w:numPr>
          <w:ilvl w:val="0"/>
          <w:numId w:val="46"/>
        </w:numPr>
        <w:ind w:left="360"/>
        <w:contextualSpacing w:val="0"/>
        <w:rPr>
          <w:rFonts w:ascii="Arial Narrow" w:hAnsi="Arial Narrow"/>
          <w:sz w:val="20"/>
          <w:szCs w:val="20"/>
        </w:rPr>
      </w:pPr>
      <w:r>
        <w:rPr>
          <w:rFonts w:ascii="Arial Narrow" w:hAnsi="Arial Narrow"/>
          <w:sz w:val="20"/>
          <w:szCs w:val="20"/>
        </w:rPr>
        <w:t xml:space="preserve">Read </w:t>
      </w:r>
      <w:r w:rsidRPr="0024410B">
        <w:rPr>
          <w:rFonts w:ascii="Arial Narrow" w:hAnsi="Arial Narrow"/>
          <w:b/>
          <w:sz w:val="20"/>
          <w:szCs w:val="20"/>
        </w:rPr>
        <w:t xml:space="preserve">John </w:t>
      </w:r>
      <w:r w:rsidR="00543DD2">
        <w:rPr>
          <w:rFonts w:ascii="Arial Narrow" w:hAnsi="Arial Narrow"/>
          <w:b/>
          <w:sz w:val="20"/>
          <w:szCs w:val="20"/>
        </w:rPr>
        <w:t>5</w:t>
      </w:r>
      <w:r w:rsidRPr="0024410B">
        <w:rPr>
          <w:rFonts w:ascii="Arial Narrow" w:hAnsi="Arial Narrow"/>
          <w:b/>
          <w:sz w:val="20"/>
          <w:szCs w:val="20"/>
        </w:rPr>
        <w:t>:1</w:t>
      </w:r>
      <w:r w:rsidR="00543DD2">
        <w:rPr>
          <w:rFonts w:ascii="Arial Narrow" w:hAnsi="Arial Narrow"/>
          <w:b/>
          <w:sz w:val="20"/>
          <w:szCs w:val="20"/>
        </w:rPr>
        <w:t>9</w:t>
      </w:r>
      <w:r w:rsidRPr="0024410B">
        <w:rPr>
          <w:rFonts w:ascii="Arial Narrow" w:hAnsi="Arial Narrow"/>
          <w:b/>
          <w:sz w:val="20"/>
          <w:szCs w:val="20"/>
        </w:rPr>
        <w:t>-</w:t>
      </w:r>
      <w:r w:rsidR="00543DD2">
        <w:rPr>
          <w:rFonts w:ascii="Arial Narrow" w:hAnsi="Arial Narrow"/>
          <w:b/>
          <w:sz w:val="20"/>
          <w:szCs w:val="20"/>
        </w:rPr>
        <w:t xml:space="preserve">24 </w:t>
      </w:r>
      <w:r w:rsidR="00543DD2" w:rsidRPr="00543DD2">
        <w:rPr>
          <w:rFonts w:ascii="Arial Narrow" w:hAnsi="Arial Narrow"/>
          <w:sz w:val="20"/>
          <w:szCs w:val="20"/>
        </w:rPr>
        <w:t>and</w:t>
      </w:r>
      <w:r w:rsidR="00543DD2">
        <w:rPr>
          <w:rFonts w:ascii="Arial Narrow" w:hAnsi="Arial Narrow"/>
          <w:b/>
          <w:sz w:val="20"/>
          <w:szCs w:val="20"/>
        </w:rPr>
        <w:t xml:space="preserve"> John 16:12-15</w:t>
      </w:r>
      <w:r w:rsidR="0024410B">
        <w:rPr>
          <w:rFonts w:ascii="Arial Narrow" w:hAnsi="Arial Narrow"/>
          <w:sz w:val="20"/>
          <w:szCs w:val="20"/>
        </w:rPr>
        <w:t>.</w:t>
      </w:r>
      <w:r>
        <w:rPr>
          <w:rFonts w:ascii="Arial Narrow" w:hAnsi="Arial Narrow"/>
          <w:sz w:val="20"/>
          <w:szCs w:val="20"/>
        </w:rPr>
        <w:t xml:space="preserve"> </w:t>
      </w:r>
      <w:r w:rsidR="00543DD2">
        <w:rPr>
          <w:rFonts w:ascii="Arial Narrow" w:hAnsi="Arial Narrow"/>
          <w:sz w:val="20"/>
          <w:szCs w:val="20"/>
        </w:rPr>
        <w:t xml:space="preserve">Discuss the unity and the distinction of </w:t>
      </w:r>
      <w:r w:rsidR="007D150B">
        <w:rPr>
          <w:rFonts w:ascii="Arial Narrow" w:hAnsi="Arial Narrow"/>
          <w:sz w:val="20"/>
          <w:szCs w:val="20"/>
        </w:rPr>
        <w:t>the Father, Son, and Spirit</w:t>
      </w:r>
      <w:r w:rsidR="00543DD2">
        <w:rPr>
          <w:rFonts w:ascii="Arial Narrow" w:hAnsi="Arial Narrow"/>
          <w:sz w:val="20"/>
          <w:szCs w:val="20"/>
        </w:rPr>
        <w:t xml:space="preserve"> from these passages</w:t>
      </w:r>
      <w:r>
        <w:rPr>
          <w:rFonts w:ascii="Arial Narrow" w:hAnsi="Arial Narrow"/>
          <w:sz w:val="20"/>
          <w:szCs w:val="20"/>
        </w:rPr>
        <w:t>.</w:t>
      </w:r>
    </w:p>
    <w:p w14:paraId="24249B0F" w14:textId="77777777" w:rsidR="003979F5" w:rsidRDefault="003979F5" w:rsidP="00BF1700">
      <w:pPr>
        <w:pStyle w:val="ListParagraph"/>
        <w:ind w:left="360"/>
        <w:rPr>
          <w:rFonts w:ascii="Arial Narrow" w:hAnsi="Arial Narrow"/>
          <w:sz w:val="20"/>
          <w:szCs w:val="20"/>
        </w:rPr>
      </w:pPr>
    </w:p>
    <w:p w14:paraId="797007AC" w14:textId="77777777" w:rsidR="00C958AF" w:rsidRDefault="00C958AF" w:rsidP="00BF1700">
      <w:pPr>
        <w:pStyle w:val="ListParagraph"/>
        <w:ind w:left="360"/>
        <w:rPr>
          <w:rFonts w:ascii="Arial Narrow" w:hAnsi="Arial Narrow"/>
          <w:sz w:val="20"/>
          <w:szCs w:val="20"/>
        </w:rPr>
      </w:pPr>
    </w:p>
    <w:p w14:paraId="2D31AFC5" w14:textId="77777777" w:rsidR="00C958AF" w:rsidRDefault="00C958AF" w:rsidP="00BF1700">
      <w:pPr>
        <w:pStyle w:val="ListParagraph"/>
        <w:ind w:left="360"/>
        <w:rPr>
          <w:rFonts w:ascii="Arial Narrow" w:hAnsi="Arial Narrow"/>
          <w:sz w:val="20"/>
          <w:szCs w:val="20"/>
        </w:rPr>
      </w:pPr>
    </w:p>
    <w:p w14:paraId="59E34C84" w14:textId="77777777" w:rsidR="00C958AF" w:rsidRPr="00725B14" w:rsidRDefault="00C958AF" w:rsidP="00BF1700">
      <w:pPr>
        <w:pStyle w:val="ListParagraph"/>
        <w:ind w:left="360"/>
        <w:rPr>
          <w:rFonts w:ascii="Arial Narrow" w:hAnsi="Arial Narrow"/>
          <w:sz w:val="20"/>
          <w:szCs w:val="20"/>
        </w:rPr>
      </w:pPr>
    </w:p>
    <w:p w14:paraId="36F88D44" w14:textId="3FB3440C" w:rsidR="003979F5" w:rsidRDefault="00543DD2" w:rsidP="00BF1700">
      <w:pPr>
        <w:pStyle w:val="ListParagraph"/>
        <w:numPr>
          <w:ilvl w:val="0"/>
          <w:numId w:val="46"/>
        </w:numPr>
        <w:ind w:left="360"/>
        <w:contextualSpacing w:val="0"/>
        <w:rPr>
          <w:rFonts w:ascii="Arial Narrow" w:hAnsi="Arial Narrow"/>
          <w:sz w:val="20"/>
          <w:szCs w:val="20"/>
        </w:rPr>
      </w:pPr>
      <w:r>
        <w:rPr>
          <w:rFonts w:ascii="Arial Narrow" w:hAnsi="Arial Narrow"/>
          <w:sz w:val="20"/>
          <w:szCs w:val="20"/>
        </w:rPr>
        <w:t>How has tonight’s lesson helped your understanding of the Trinity</w:t>
      </w:r>
      <w:r w:rsidR="00D36117">
        <w:rPr>
          <w:rFonts w:ascii="Arial Narrow" w:hAnsi="Arial Narrow"/>
          <w:sz w:val="20"/>
          <w:szCs w:val="20"/>
        </w:rPr>
        <w:t xml:space="preserve">? </w:t>
      </w:r>
      <w:r>
        <w:rPr>
          <w:rFonts w:ascii="Arial Narrow" w:hAnsi="Arial Narrow"/>
          <w:sz w:val="20"/>
          <w:szCs w:val="20"/>
        </w:rPr>
        <w:t>In what ways are you still struggling</w:t>
      </w:r>
      <w:r w:rsidR="00D36117">
        <w:rPr>
          <w:rFonts w:ascii="Arial Narrow" w:hAnsi="Arial Narrow"/>
          <w:sz w:val="20"/>
          <w:szCs w:val="20"/>
        </w:rPr>
        <w:t>?</w:t>
      </w:r>
    </w:p>
    <w:p w14:paraId="7E37041D" w14:textId="77777777" w:rsidR="00C958AF" w:rsidRDefault="00C958AF" w:rsidP="00BF1700">
      <w:pPr>
        <w:rPr>
          <w:rFonts w:ascii="Arial Narrow" w:hAnsi="Arial Narrow"/>
          <w:sz w:val="20"/>
          <w:szCs w:val="20"/>
        </w:rPr>
      </w:pPr>
    </w:p>
    <w:p w14:paraId="359B59AC" w14:textId="77777777" w:rsidR="00C958AF" w:rsidRDefault="00C958AF" w:rsidP="00BF1700">
      <w:pPr>
        <w:rPr>
          <w:rFonts w:ascii="Arial Narrow" w:hAnsi="Arial Narrow"/>
          <w:sz w:val="20"/>
          <w:szCs w:val="20"/>
        </w:rPr>
      </w:pPr>
    </w:p>
    <w:p w14:paraId="6630E1EB" w14:textId="77777777" w:rsidR="00C958AF" w:rsidRDefault="00C958AF" w:rsidP="00BF1700">
      <w:pPr>
        <w:rPr>
          <w:rFonts w:ascii="Arial Narrow" w:hAnsi="Arial Narrow"/>
          <w:sz w:val="20"/>
          <w:szCs w:val="20"/>
        </w:rPr>
      </w:pPr>
    </w:p>
    <w:p w14:paraId="23CBEFC8" w14:textId="77777777" w:rsidR="00C958AF" w:rsidRDefault="00C958AF" w:rsidP="00BF1700">
      <w:pPr>
        <w:rPr>
          <w:rFonts w:ascii="Arial Narrow" w:hAnsi="Arial Narrow"/>
          <w:sz w:val="20"/>
          <w:szCs w:val="20"/>
        </w:rPr>
      </w:pPr>
    </w:p>
    <w:p w14:paraId="04AF43CE" w14:textId="50103EBB" w:rsidR="00C958AF" w:rsidRDefault="00C958AF" w:rsidP="00BF1700">
      <w:pPr>
        <w:pStyle w:val="ListParagraph"/>
        <w:numPr>
          <w:ilvl w:val="0"/>
          <w:numId w:val="46"/>
        </w:numPr>
        <w:ind w:left="360"/>
        <w:rPr>
          <w:rFonts w:ascii="Arial Narrow" w:hAnsi="Arial Narrow"/>
          <w:sz w:val="20"/>
          <w:szCs w:val="20"/>
        </w:rPr>
      </w:pPr>
      <w:r>
        <w:rPr>
          <w:rFonts w:ascii="Arial Narrow" w:hAnsi="Arial Narrow"/>
          <w:sz w:val="20"/>
          <w:szCs w:val="20"/>
        </w:rPr>
        <w:t xml:space="preserve">Take some time as a group to pray for understanding and discernment. </w:t>
      </w:r>
    </w:p>
    <w:p w14:paraId="1A436088" w14:textId="15A70435" w:rsidR="00763CDE" w:rsidRDefault="00763CDE" w:rsidP="00763CDE">
      <w:pPr>
        <w:rPr>
          <w:rFonts w:ascii="Arial Narrow" w:hAnsi="Arial Narrow"/>
          <w:sz w:val="20"/>
          <w:szCs w:val="20"/>
        </w:rPr>
      </w:pPr>
    </w:p>
    <w:p w14:paraId="43590F83" w14:textId="4AB4FF83" w:rsidR="00763CDE" w:rsidRDefault="00763CDE" w:rsidP="00763CDE">
      <w:pPr>
        <w:rPr>
          <w:rFonts w:ascii="Arial Narrow" w:hAnsi="Arial Narrow"/>
          <w:sz w:val="20"/>
          <w:szCs w:val="20"/>
        </w:rPr>
      </w:pPr>
    </w:p>
    <w:p w14:paraId="1CBB2626" w14:textId="52B34650" w:rsidR="00763CDE" w:rsidRDefault="00763CDE" w:rsidP="00763CDE">
      <w:pPr>
        <w:rPr>
          <w:rFonts w:ascii="Arial Narrow" w:hAnsi="Arial Narrow"/>
          <w:sz w:val="20"/>
          <w:szCs w:val="20"/>
        </w:rPr>
      </w:pPr>
    </w:p>
    <w:p w14:paraId="429D41FB" w14:textId="25F908A3" w:rsidR="00763CDE" w:rsidRDefault="00763CDE" w:rsidP="00763CDE">
      <w:pPr>
        <w:rPr>
          <w:rFonts w:ascii="Arial Narrow" w:hAnsi="Arial Narrow"/>
          <w:sz w:val="20"/>
          <w:szCs w:val="20"/>
        </w:rPr>
      </w:pPr>
    </w:p>
    <w:p w14:paraId="5DCD0F82" w14:textId="1ED8D435" w:rsidR="00763CDE" w:rsidRDefault="00763CDE" w:rsidP="00763CDE">
      <w:pPr>
        <w:rPr>
          <w:rFonts w:ascii="Arial Narrow" w:hAnsi="Arial Narrow"/>
          <w:sz w:val="20"/>
          <w:szCs w:val="20"/>
        </w:rPr>
      </w:pPr>
    </w:p>
    <w:p w14:paraId="7F51B0E5" w14:textId="7BFC3181" w:rsidR="00763CDE" w:rsidRDefault="00763CDE" w:rsidP="00763CDE">
      <w:pPr>
        <w:rPr>
          <w:rFonts w:ascii="Arial Narrow" w:hAnsi="Arial Narrow"/>
          <w:sz w:val="20"/>
          <w:szCs w:val="20"/>
        </w:rPr>
      </w:pPr>
    </w:p>
    <w:p w14:paraId="51A781F4" w14:textId="2305E13A" w:rsidR="00763CDE" w:rsidRDefault="00C8736F" w:rsidP="00763CDE">
      <w:pPr>
        <w:jc w:val="center"/>
        <w:rPr>
          <w:rFonts w:ascii="Arial Narrow" w:hAnsi="Arial Narrow"/>
          <w:b/>
          <w:sz w:val="22"/>
        </w:rPr>
      </w:pPr>
      <w:r>
        <w:rPr>
          <w:rFonts w:ascii="Arial Narrow" w:hAnsi="Arial Narrow"/>
          <w:b/>
          <w:noProof/>
          <w:sz w:val="22"/>
          <w:lang w:bidi="ar-SA"/>
        </w:rPr>
        <w:lastRenderedPageBreak/>
        <w:drawing>
          <wp:inline distT="0" distB="0" distL="0" distR="0" wp14:anchorId="339E2538" wp14:editId="5506A331">
            <wp:extent cx="3331029" cy="1023129"/>
            <wp:effectExtent l="0" t="0" r="3175" b="5715"/>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845" cy="1044573"/>
                    </a:xfrm>
                    <a:prstGeom prst="rect">
                      <a:avLst/>
                    </a:prstGeom>
                    <a:noFill/>
                    <a:ln>
                      <a:noFill/>
                    </a:ln>
                  </pic:spPr>
                </pic:pic>
              </a:graphicData>
            </a:graphic>
          </wp:inline>
        </w:drawing>
      </w:r>
    </w:p>
    <w:p w14:paraId="22314156" w14:textId="77777777" w:rsidR="00763CDE" w:rsidRDefault="00763CDE" w:rsidP="00763CDE">
      <w:pPr>
        <w:jc w:val="center"/>
        <w:rPr>
          <w:rFonts w:ascii="Calibri" w:hAnsi="Calibri"/>
        </w:rPr>
      </w:pPr>
      <w:r>
        <w:rPr>
          <w:rFonts w:ascii="Calibri" w:hAnsi="Calibri"/>
        </w:rPr>
        <w:t>Section: Doctrine of God</w:t>
      </w:r>
    </w:p>
    <w:p w14:paraId="56A455F6" w14:textId="77777777" w:rsidR="00763CDE" w:rsidRDefault="00763CDE" w:rsidP="00763CDE">
      <w:pPr>
        <w:jc w:val="center"/>
        <w:rPr>
          <w:rFonts w:ascii="Calibri" w:hAnsi="Calibri" w:cs="Arial"/>
          <w:b/>
          <w:iCs/>
          <w:szCs w:val="28"/>
        </w:rPr>
      </w:pPr>
      <w:r>
        <w:rPr>
          <w:rFonts w:ascii="Calibri" w:hAnsi="Calibri" w:cs="Arial"/>
          <w:b/>
          <w:iCs/>
          <w:szCs w:val="28"/>
        </w:rPr>
        <w:t>DISCUSSION GUIDE</w:t>
      </w:r>
    </w:p>
    <w:p w14:paraId="79829069" w14:textId="77777777" w:rsidR="00763CDE" w:rsidRDefault="00763CDE" w:rsidP="00763CDE">
      <w:pPr>
        <w:rPr>
          <w:rFonts w:ascii="Arial Narrow" w:hAnsi="Arial Narrow"/>
          <w:sz w:val="20"/>
          <w:szCs w:val="20"/>
        </w:rPr>
      </w:pPr>
    </w:p>
    <w:p w14:paraId="20EB0861" w14:textId="77777777" w:rsidR="00763CDE" w:rsidRDefault="00763CDE" w:rsidP="00763CDE">
      <w:pPr>
        <w:jc w:val="center"/>
        <w:rPr>
          <w:rFonts w:ascii="Book Antiqua" w:hAnsi="Book Antiqua" w:cs="PTSans-Bold"/>
          <w:b/>
          <w:bCs/>
          <w:color w:val="000000"/>
          <w:sz w:val="20"/>
          <w:szCs w:val="28"/>
        </w:rPr>
      </w:pPr>
      <w:r>
        <w:rPr>
          <w:rFonts w:ascii="Book Antiqua" w:hAnsi="Book Antiqua" w:cs="PTSans-Bold"/>
          <w:b/>
          <w:bCs/>
          <w:color w:val="000000"/>
          <w:sz w:val="20"/>
          <w:szCs w:val="28"/>
        </w:rPr>
        <w:t>Q2. Are there more gods than one?</w:t>
      </w:r>
    </w:p>
    <w:p w14:paraId="73AD2B01" w14:textId="77777777" w:rsidR="00763CDE" w:rsidRDefault="00763CDE" w:rsidP="00763CDE">
      <w:pPr>
        <w:jc w:val="center"/>
        <w:rPr>
          <w:rFonts w:ascii="Book Antiqua" w:hAnsi="Book Antiqua" w:cs="PTSans-Bold"/>
          <w:bCs/>
          <w:color w:val="000000"/>
          <w:sz w:val="20"/>
          <w:szCs w:val="28"/>
        </w:rPr>
      </w:pPr>
      <w:r>
        <w:rPr>
          <w:rFonts w:ascii="Book Antiqua" w:hAnsi="Book Antiqua" w:cs="PTSans-Bold"/>
          <w:bCs/>
          <w:color w:val="000000"/>
          <w:sz w:val="20"/>
          <w:szCs w:val="28"/>
        </w:rPr>
        <w:t>No. There is only one true God.</w:t>
      </w:r>
    </w:p>
    <w:p w14:paraId="5557C74A" w14:textId="77777777" w:rsidR="00763CDE" w:rsidRDefault="00763CDE" w:rsidP="00763CDE">
      <w:pPr>
        <w:rPr>
          <w:rFonts w:ascii="Book Antiqua" w:hAnsi="Book Antiqua" w:cs="PTSans-Bold"/>
          <w:b/>
          <w:bCs/>
          <w:color w:val="000000"/>
          <w:sz w:val="20"/>
          <w:szCs w:val="28"/>
        </w:rPr>
      </w:pPr>
    </w:p>
    <w:p w14:paraId="23853A86" w14:textId="77777777" w:rsidR="00763CDE" w:rsidRDefault="00763CDE" w:rsidP="00763CDE">
      <w:pPr>
        <w:jc w:val="center"/>
        <w:rPr>
          <w:rFonts w:ascii="Book Antiqua" w:hAnsi="Book Antiqua" w:cs="PTSans-Bold"/>
          <w:b/>
          <w:bCs/>
          <w:color w:val="000000"/>
          <w:sz w:val="20"/>
          <w:szCs w:val="28"/>
        </w:rPr>
      </w:pPr>
      <w:r>
        <w:rPr>
          <w:rFonts w:ascii="Book Antiqua" w:hAnsi="Book Antiqua" w:cs="PTSans-Bold"/>
          <w:b/>
          <w:bCs/>
          <w:color w:val="000000"/>
          <w:sz w:val="20"/>
          <w:szCs w:val="28"/>
        </w:rPr>
        <w:t>Q3. God exists eternally as how many persons?</w:t>
      </w:r>
    </w:p>
    <w:p w14:paraId="4922FBF3" w14:textId="77777777" w:rsidR="00763CDE" w:rsidRDefault="00763CDE" w:rsidP="00763CDE">
      <w:pPr>
        <w:jc w:val="center"/>
        <w:rPr>
          <w:rFonts w:ascii="Arial Narrow" w:hAnsi="Arial Narrow"/>
          <w:sz w:val="20"/>
          <w:szCs w:val="20"/>
        </w:rPr>
      </w:pPr>
      <w:r>
        <w:rPr>
          <w:rFonts w:ascii="Book Antiqua" w:hAnsi="Book Antiqua" w:cs="PTSans-Bold"/>
          <w:bCs/>
          <w:color w:val="000000"/>
          <w:sz w:val="20"/>
          <w:szCs w:val="28"/>
        </w:rPr>
        <w:t>God exists eternally as one God, three Persons: God the Father, God the Son (Jesus), and God the Holy Spirit</w:t>
      </w:r>
      <w:r>
        <w:rPr>
          <w:rFonts w:ascii="Book Antiqua" w:hAnsi="Book Antiqua" w:cs="PTSans-Bold"/>
          <w:b/>
          <w:bCs/>
          <w:color w:val="000000"/>
          <w:sz w:val="20"/>
          <w:szCs w:val="28"/>
        </w:rPr>
        <w:t>.</w:t>
      </w:r>
    </w:p>
    <w:p w14:paraId="5E2867E0" w14:textId="77777777" w:rsidR="00763CDE" w:rsidRDefault="00763CDE" w:rsidP="00763CDE">
      <w:pPr>
        <w:rPr>
          <w:rFonts w:ascii="Arial Narrow" w:hAnsi="Arial Narrow"/>
          <w:sz w:val="20"/>
          <w:szCs w:val="20"/>
        </w:rPr>
      </w:pPr>
    </w:p>
    <w:p w14:paraId="4F25EAF8" w14:textId="77777777" w:rsidR="00763CDE" w:rsidRDefault="00763CDE" w:rsidP="00763CDE">
      <w:pPr>
        <w:rPr>
          <w:rFonts w:ascii="Arial Narrow" w:hAnsi="Arial Narrow"/>
          <w:sz w:val="20"/>
          <w:szCs w:val="20"/>
        </w:rPr>
      </w:pPr>
    </w:p>
    <w:p w14:paraId="7CB409D3" w14:textId="77777777" w:rsidR="00763CDE" w:rsidRDefault="00763CDE" w:rsidP="00763CDE">
      <w:pPr>
        <w:pStyle w:val="ListParagraph"/>
        <w:numPr>
          <w:ilvl w:val="0"/>
          <w:numId w:val="47"/>
        </w:numPr>
        <w:ind w:left="360"/>
        <w:rPr>
          <w:rFonts w:ascii="Arial Narrow" w:hAnsi="Arial Narrow"/>
          <w:sz w:val="20"/>
          <w:szCs w:val="20"/>
        </w:rPr>
      </w:pPr>
      <w:r>
        <w:rPr>
          <w:rFonts w:ascii="Arial Narrow" w:hAnsi="Arial Narrow"/>
          <w:sz w:val="20"/>
          <w:szCs w:val="20"/>
        </w:rPr>
        <w:t>What is the difference between “being” and “person?” How has this explanation helped you understand the triune nature of God?</w:t>
      </w:r>
    </w:p>
    <w:p w14:paraId="21E9ECC6" w14:textId="77777777" w:rsidR="00763CDE" w:rsidRDefault="00763CDE" w:rsidP="00763CDE">
      <w:pPr>
        <w:rPr>
          <w:rFonts w:ascii="Arial Narrow" w:hAnsi="Arial Narrow"/>
          <w:sz w:val="20"/>
          <w:szCs w:val="20"/>
        </w:rPr>
      </w:pPr>
    </w:p>
    <w:p w14:paraId="262D2AFE" w14:textId="77777777" w:rsidR="00763CDE" w:rsidRDefault="00763CDE" w:rsidP="00763CDE">
      <w:pPr>
        <w:rPr>
          <w:rFonts w:ascii="Arial Narrow" w:hAnsi="Arial Narrow"/>
          <w:sz w:val="20"/>
          <w:szCs w:val="20"/>
        </w:rPr>
      </w:pPr>
    </w:p>
    <w:p w14:paraId="2DD71B8E" w14:textId="77777777" w:rsidR="00763CDE" w:rsidRDefault="00763CDE" w:rsidP="00763CDE">
      <w:pPr>
        <w:rPr>
          <w:rFonts w:ascii="Arial Narrow" w:hAnsi="Arial Narrow"/>
          <w:sz w:val="20"/>
          <w:szCs w:val="20"/>
        </w:rPr>
      </w:pPr>
    </w:p>
    <w:p w14:paraId="3048E2CA" w14:textId="77777777" w:rsidR="00763CDE" w:rsidRDefault="00763CDE" w:rsidP="00763CDE">
      <w:pPr>
        <w:pStyle w:val="ListParagraph"/>
        <w:numPr>
          <w:ilvl w:val="0"/>
          <w:numId w:val="47"/>
        </w:numPr>
        <w:ind w:left="360"/>
        <w:rPr>
          <w:rFonts w:ascii="Arial Narrow" w:hAnsi="Arial Narrow"/>
          <w:sz w:val="20"/>
          <w:szCs w:val="20"/>
        </w:rPr>
      </w:pPr>
      <w:r>
        <w:rPr>
          <w:rFonts w:ascii="Arial Narrow" w:hAnsi="Arial Narrow"/>
          <w:sz w:val="20"/>
          <w:szCs w:val="20"/>
        </w:rPr>
        <w:t>What does “distinction without division” mean? In what ways are the Persons of the Godhead distinct?</w:t>
      </w:r>
    </w:p>
    <w:p w14:paraId="77312ECE" w14:textId="77777777" w:rsidR="00763CDE" w:rsidRDefault="00763CDE" w:rsidP="00763CDE">
      <w:pPr>
        <w:rPr>
          <w:rFonts w:ascii="Arial Narrow" w:hAnsi="Arial Narrow"/>
          <w:sz w:val="20"/>
          <w:szCs w:val="20"/>
        </w:rPr>
      </w:pPr>
    </w:p>
    <w:p w14:paraId="34DD835B" w14:textId="77777777" w:rsidR="00763CDE" w:rsidRDefault="00763CDE" w:rsidP="00763CDE">
      <w:pPr>
        <w:rPr>
          <w:rFonts w:ascii="Arial Narrow" w:hAnsi="Arial Narrow"/>
          <w:sz w:val="20"/>
          <w:szCs w:val="20"/>
        </w:rPr>
      </w:pPr>
    </w:p>
    <w:p w14:paraId="310510E7" w14:textId="77777777" w:rsidR="00763CDE" w:rsidRDefault="00763CDE" w:rsidP="00763CDE">
      <w:pPr>
        <w:pStyle w:val="ListParagraph"/>
        <w:ind w:left="360"/>
        <w:rPr>
          <w:rFonts w:ascii="Arial Narrow" w:hAnsi="Arial Narrow"/>
          <w:sz w:val="20"/>
          <w:szCs w:val="20"/>
        </w:rPr>
      </w:pPr>
    </w:p>
    <w:p w14:paraId="2A663567" w14:textId="77777777" w:rsidR="00763CDE" w:rsidRDefault="00763CDE" w:rsidP="00763CDE">
      <w:pPr>
        <w:pStyle w:val="ListParagraph"/>
        <w:numPr>
          <w:ilvl w:val="0"/>
          <w:numId w:val="47"/>
        </w:numPr>
        <w:ind w:left="360"/>
        <w:rPr>
          <w:rFonts w:ascii="Arial Narrow" w:hAnsi="Arial Narrow"/>
          <w:sz w:val="20"/>
          <w:szCs w:val="20"/>
        </w:rPr>
      </w:pPr>
      <w:r>
        <w:rPr>
          <w:rFonts w:ascii="Arial Narrow" w:hAnsi="Arial Narrow"/>
          <w:sz w:val="20"/>
          <w:szCs w:val="20"/>
        </w:rPr>
        <w:t>What attributes and acts do the Scriptures apply to Christ that could only be applied to God?</w:t>
      </w:r>
    </w:p>
    <w:p w14:paraId="2E1B6ED6" w14:textId="77777777" w:rsidR="00763CDE" w:rsidRDefault="00763CDE" w:rsidP="00763CDE">
      <w:pPr>
        <w:pStyle w:val="ListParagraph"/>
        <w:ind w:left="360"/>
        <w:rPr>
          <w:rFonts w:ascii="Arial Narrow" w:hAnsi="Arial Narrow"/>
          <w:sz w:val="20"/>
          <w:szCs w:val="20"/>
        </w:rPr>
      </w:pPr>
    </w:p>
    <w:p w14:paraId="6D77C6FB" w14:textId="77777777" w:rsidR="00763CDE" w:rsidRDefault="00763CDE" w:rsidP="00763CDE">
      <w:pPr>
        <w:pStyle w:val="ListParagraph"/>
        <w:ind w:left="360"/>
        <w:rPr>
          <w:rFonts w:ascii="Arial Narrow" w:hAnsi="Arial Narrow"/>
          <w:sz w:val="20"/>
          <w:szCs w:val="20"/>
        </w:rPr>
      </w:pPr>
    </w:p>
    <w:p w14:paraId="271970B7" w14:textId="77777777" w:rsidR="00763CDE" w:rsidRDefault="00763CDE" w:rsidP="00763CDE">
      <w:pPr>
        <w:pStyle w:val="ListParagraph"/>
        <w:ind w:left="360"/>
        <w:rPr>
          <w:rFonts w:ascii="Arial Narrow" w:hAnsi="Arial Narrow"/>
          <w:sz w:val="20"/>
          <w:szCs w:val="20"/>
        </w:rPr>
      </w:pPr>
    </w:p>
    <w:p w14:paraId="1605D4C1" w14:textId="77777777" w:rsidR="00763CDE" w:rsidRDefault="00763CDE" w:rsidP="00763CDE">
      <w:pPr>
        <w:pStyle w:val="ListParagraph"/>
        <w:numPr>
          <w:ilvl w:val="0"/>
          <w:numId w:val="47"/>
        </w:numPr>
        <w:ind w:left="360"/>
        <w:rPr>
          <w:rFonts w:ascii="Arial Narrow" w:hAnsi="Arial Narrow"/>
          <w:sz w:val="20"/>
          <w:szCs w:val="20"/>
        </w:rPr>
      </w:pPr>
      <w:r>
        <w:rPr>
          <w:rFonts w:ascii="Arial Narrow" w:hAnsi="Arial Narrow"/>
          <w:sz w:val="20"/>
          <w:szCs w:val="20"/>
        </w:rPr>
        <w:t>In what ways did we unpack the deity of Jesus Christ tonight? What does it mean that Jesus called Himself “I am”?</w:t>
      </w:r>
    </w:p>
    <w:p w14:paraId="78BFB365" w14:textId="77777777" w:rsidR="00763CDE" w:rsidRDefault="00763CDE" w:rsidP="00763CDE">
      <w:pPr>
        <w:pStyle w:val="ListParagraph"/>
        <w:ind w:left="360"/>
        <w:rPr>
          <w:rFonts w:ascii="Arial Narrow" w:hAnsi="Arial Narrow"/>
          <w:sz w:val="20"/>
          <w:szCs w:val="20"/>
        </w:rPr>
      </w:pPr>
    </w:p>
    <w:p w14:paraId="6D522E3D" w14:textId="77777777" w:rsidR="00763CDE" w:rsidRDefault="00763CDE" w:rsidP="00763CDE">
      <w:pPr>
        <w:pStyle w:val="ListParagraph"/>
        <w:ind w:left="360"/>
        <w:rPr>
          <w:rFonts w:ascii="Arial Narrow" w:hAnsi="Arial Narrow"/>
          <w:sz w:val="20"/>
          <w:szCs w:val="20"/>
        </w:rPr>
      </w:pPr>
    </w:p>
    <w:p w14:paraId="04C4C071" w14:textId="77777777" w:rsidR="00763CDE" w:rsidRDefault="00763CDE" w:rsidP="00763CDE">
      <w:pPr>
        <w:pStyle w:val="ListParagraph"/>
        <w:ind w:left="360"/>
        <w:rPr>
          <w:rFonts w:ascii="Arial Narrow" w:hAnsi="Arial Narrow"/>
          <w:sz w:val="20"/>
          <w:szCs w:val="20"/>
        </w:rPr>
      </w:pPr>
    </w:p>
    <w:p w14:paraId="0B176048" w14:textId="77777777" w:rsidR="00763CDE" w:rsidRDefault="00763CDE" w:rsidP="00763CDE">
      <w:pPr>
        <w:pStyle w:val="ListParagraph"/>
        <w:numPr>
          <w:ilvl w:val="0"/>
          <w:numId w:val="47"/>
        </w:numPr>
        <w:ind w:left="360"/>
        <w:rPr>
          <w:rFonts w:ascii="Arial Narrow" w:hAnsi="Arial Narrow"/>
          <w:sz w:val="20"/>
          <w:szCs w:val="20"/>
        </w:rPr>
      </w:pPr>
      <w:r>
        <w:rPr>
          <w:rFonts w:ascii="Arial Narrow" w:hAnsi="Arial Narrow"/>
          <w:sz w:val="20"/>
          <w:szCs w:val="20"/>
        </w:rPr>
        <w:t xml:space="preserve">Read and compare </w:t>
      </w:r>
      <w:r>
        <w:rPr>
          <w:rFonts w:ascii="Arial Narrow" w:hAnsi="Arial Narrow"/>
          <w:b/>
          <w:sz w:val="20"/>
          <w:szCs w:val="20"/>
        </w:rPr>
        <w:t>John 8:49-59</w:t>
      </w:r>
      <w:r>
        <w:rPr>
          <w:rFonts w:ascii="Arial Narrow" w:hAnsi="Arial Narrow"/>
          <w:sz w:val="20"/>
          <w:szCs w:val="20"/>
        </w:rPr>
        <w:t xml:space="preserve"> and </w:t>
      </w:r>
      <w:r>
        <w:rPr>
          <w:rFonts w:ascii="Arial Narrow" w:hAnsi="Arial Narrow"/>
          <w:b/>
          <w:sz w:val="20"/>
          <w:szCs w:val="20"/>
        </w:rPr>
        <w:t>Isaiah 42:8</w:t>
      </w:r>
      <w:r>
        <w:rPr>
          <w:rFonts w:ascii="Arial Narrow" w:hAnsi="Arial Narrow"/>
          <w:sz w:val="20"/>
          <w:szCs w:val="20"/>
        </w:rPr>
        <w:t>. If God is jealous for His glory and He will not give it to another, then what is Jesus claiming in the John passage?</w:t>
      </w:r>
    </w:p>
    <w:p w14:paraId="1AD56A99" w14:textId="77777777" w:rsidR="00763CDE" w:rsidRDefault="00763CDE" w:rsidP="00763CDE">
      <w:pPr>
        <w:rPr>
          <w:rFonts w:ascii="Arial Narrow" w:hAnsi="Arial Narrow"/>
          <w:sz w:val="20"/>
          <w:szCs w:val="20"/>
        </w:rPr>
      </w:pPr>
    </w:p>
    <w:p w14:paraId="08672B27" w14:textId="77777777" w:rsidR="00763CDE" w:rsidRDefault="00763CDE" w:rsidP="00763CDE">
      <w:pPr>
        <w:rPr>
          <w:rFonts w:ascii="Arial Narrow" w:hAnsi="Arial Narrow"/>
          <w:sz w:val="20"/>
          <w:szCs w:val="20"/>
        </w:rPr>
      </w:pPr>
    </w:p>
    <w:p w14:paraId="78EF3A27" w14:textId="77777777" w:rsidR="00763CDE" w:rsidRDefault="00763CDE" w:rsidP="00763CDE">
      <w:pPr>
        <w:rPr>
          <w:rFonts w:ascii="Arial Narrow" w:hAnsi="Arial Narrow"/>
          <w:sz w:val="20"/>
          <w:szCs w:val="20"/>
        </w:rPr>
      </w:pPr>
    </w:p>
    <w:p w14:paraId="0C96D2D9" w14:textId="77777777" w:rsidR="00763CDE" w:rsidRDefault="00763CDE" w:rsidP="00763CDE">
      <w:pPr>
        <w:pStyle w:val="ListParagraph"/>
        <w:ind w:left="360"/>
        <w:rPr>
          <w:rFonts w:ascii="Arial Narrow" w:hAnsi="Arial Narrow"/>
          <w:sz w:val="20"/>
          <w:szCs w:val="20"/>
        </w:rPr>
      </w:pPr>
    </w:p>
    <w:p w14:paraId="112378DF" w14:textId="77777777" w:rsidR="00763CDE" w:rsidRDefault="00763CDE" w:rsidP="00763CDE">
      <w:pPr>
        <w:pStyle w:val="ListParagraph"/>
        <w:ind w:left="360"/>
        <w:rPr>
          <w:rFonts w:ascii="Arial Narrow" w:hAnsi="Arial Narrow"/>
          <w:sz w:val="20"/>
          <w:szCs w:val="20"/>
        </w:rPr>
      </w:pPr>
    </w:p>
    <w:p w14:paraId="18E0B2AB" w14:textId="77777777" w:rsidR="00763CDE" w:rsidRDefault="00763CDE" w:rsidP="00763CDE">
      <w:pPr>
        <w:pStyle w:val="ListParagraph"/>
        <w:numPr>
          <w:ilvl w:val="0"/>
          <w:numId w:val="47"/>
        </w:numPr>
        <w:rPr>
          <w:rFonts w:ascii="Arial Narrow" w:hAnsi="Arial Narrow"/>
          <w:sz w:val="20"/>
          <w:szCs w:val="20"/>
        </w:rPr>
      </w:pPr>
      <w:r>
        <w:rPr>
          <w:rFonts w:ascii="Arial Narrow" w:hAnsi="Arial Narrow"/>
          <w:sz w:val="20"/>
          <w:szCs w:val="20"/>
        </w:rPr>
        <w:lastRenderedPageBreak/>
        <w:t xml:space="preserve">Read </w:t>
      </w:r>
      <w:r>
        <w:rPr>
          <w:rFonts w:ascii="Arial Narrow" w:hAnsi="Arial Narrow"/>
          <w:b/>
          <w:sz w:val="20"/>
          <w:szCs w:val="20"/>
        </w:rPr>
        <w:t>Deuteronomy 4:39-40</w:t>
      </w:r>
      <w:r>
        <w:rPr>
          <w:rFonts w:ascii="Arial Narrow" w:hAnsi="Arial Narrow"/>
          <w:sz w:val="20"/>
          <w:szCs w:val="20"/>
        </w:rPr>
        <w:t>. What does Moses mean when he says, “lay it to your heart, that the LORD is God in heaven above and on the earth beneath; there is no other”? How can you be proactive to “lay [this truth] to your heart”?</w:t>
      </w:r>
    </w:p>
    <w:p w14:paraId="7F3311AD" w14:textId="77777777" w:rsidR="00763CDE" w:rsidRDefault="00763CDE" w:rsidP="00763CDE">
      <w:pPr>
        <w:pStyle w:val="ListParagraph"/>
        <w:rPr>
          <w:rFonts w:ascii="Arial Narrow" w:hAnsi="Arial Narrow"/>
          <w:sz w:val="20"/>
          <w:szCs w:val="20"/>
        </w:rPr>
      </w:pPr>
    </w:p>
    <w:p w14:paraId="653A0598" w14:textId="77777777" w:rsidR="00763CDE" w:rsidRDefault="00763CDE" w:rsidP="00763CDE">
      <w:pPr>
        <w:pStyle w:val="ListParagraph"/>
        <w:rPr>
          <w:rFonts w:ascii="Arial Narrow" w:hAnsi="Arial Narrow"/>
          <w:sz w:val="20"/>
          <w:szCs w:val="20"/>
        </w:rPr>
      </w:pPr>
    </w:p>
    <w:p w14:paraId="7DF579D9" w14:textId="77777777" w:rsidR="00763CDE" w:rsidRDefault="00763CDE" w:rsidP="00763CDE">
      <w:pPr>
        <w:pStyle w:val="ListParagraph"/>
        <w:numPr>
          <w:ilvl w:val="0"/>
          <w:numId w:val="47"/>
        </w:numPr>
        <w:ind w:left="360"/>
        <w:rPr>
          <w:rFonts w:ascii="Arial Narrow" w:hAnsi="Arial Narrow"/>
          <w:sz w:val="20"/>
          <w:szCs w:val="20"/>
        </w:rPr>
      </w:pPr>
      <w:r>
        <w:rPr>
          <w:rFonts w:ascii="Arial Narrow" w:hAnsi="Arial Narrow"/>
          <w:sz w:val="20"/>
          <w:szCs w:val="20"/>
        </w:rPr>
        <w:t xml:space="preserve">Read </w:t>
      </w:r>
      <w:r>
        <w:rPr>
          <w:rFonts w:ascii="Arial Narrow" w:hAnsi="Arial Narrow"/>
          <w:b/>
          <w:sz w:val="20"/>
          <w:szCs w:val="20"/>
        </w:rPr>
        <w:t>Matthew 3:16-17</w:t>
      </w:r>
      <w:r>
        <w:rPr>
          <w:rFonts w:ascii="Arial Narrow" w:hAnsi="Arial Narrow"/>
          <w:sz w:val="20"/>
          <w:szCs w:val="20"/>
        </w:rPr>
        <w:t xml:space="preserve"> and </w:t>
      </w:r>
      <w:r>
        <w:rPr>
          <w:rFonts w:ascii="Arial Narrow" w:hAnsi="Arial Narrow"/>
          <w:b/>
          <w:sz w:val="20"/>
          <w:szCs w:val="20"/>
        </w:rPr>
        <w:t>2 Corinthians 13:14</w:t>
      </w:r>
      <w:r>
        <w:rPr>
          <w:rFonts w:ascii="Arial Narrow" w:hAnsi="Arial Narrow"/>
          <w:sz w:val="20"/>
          <w:szCs w:val="20"/>
        </w:rPr>
        <w:t xml:space="preserve">. In what ways do we see distinctions between the three persons of the triune God? In what ways do you see unity? </w:t>
      </w:r>
    </w:p>
    <w:p w14:paraId="4D506DAC" w14:textId="77777777" w:rsidR="00763CDE" w:rsidRDefault="00763CDE" w:rsidP="00763CDE">
      <w:pPr>
        <w:rPr>
          <w:rFonts w:ascii="Arial Narrow" w:hAnsi="Arial Narrow"/>
          <w:sz w:val="20"/>
          <w:szCs w:val="20"/>
        </w:rPr>
      </w:pPr>
    </w:p>
    <w:p w14:paraId="218C326F" w14:textId="77777777" w:rsidR="00763CDE" w:rsidRDefault="00763CDE" w:rsidP="00763CDE">
      <w:pPr>
        <w:pStyle w:val="ListParagraph"/>
        <w:ind w:left="360"/>
        <w:rPr>
          <w:rFonts w:ascii="Arial Narrow" w:hAnsi="Arial Narrow"/>
          <w:sz w:val="20"/>
          <w:szCs w:val="20"/>
        </w:rPr>
      </w:pPr>
    </w:p>
    <w:p w14:paraId="1A7782BA" w14:textId="77777777" w:rsidR="00763CDE" w:rsidRDefault="00763CDE" w:rsidP="00763CDE">
      <w:pPr>
        <w:pStyle w:val="ListParagraph"/>
        <w:ind w:left="360"/>
        <w:rPr>
          <w:rFonts w:ascii="Arial Narrow" w:hAnsi="Arial Narrow"/>
          <w:sz w:val="20"/>
          <w:szCs w:val="20"/>
        </w:rPr>
      </w:pPr>
    </w:p>
    <w:p w14:paraId="75DEC819" w14:textId="77777777" w:rsidR="00763CDE" w:rsidRDefault="00763CDE" w:rsidP="00763CDE">
      <w:pPr>
        <w:pStyle w:val="ListParagraph"/>
        <w:numPr>
          <w:ilvl w:val="0"/>
          <w:numId w:val="47"/>
        </w:numPr>
        <w:ind w:left="360"/>
        <w:rPr>
          <w:rFonts w:ascii="Arial Narrow" w:hAnsi="Arial Narrow"/>
          <w:sz w:val="20"/>
          <w:szCs w:val="20"/>
        </w:rPr>
      </w:pPr>
      <w:r>
        <w:rPr>
          <w:rFonts w:ascii="Arial Narrow" w:hAnsi="Arial Narrow"/>
          <w:sz w:val="20"/>
          <w:szCs w:val="20"/>
        </w:rPr>
        <w:t>Read</w:t>
      </w:r>
      <w:r>
        <w:rPr>
          <w:rFonts w:ascii="Arial Narrow" w:hAnsi="Arial Narrow"/>
          <w:b/>
          <w:sz w:val="20"/>
          <w:szCs w:val="20"/>
        </w:rPr>
        <w:t xml:space="preserve"> Acts 5:1-4</w:t>
      </w:r>
      <w:r>
        <w:rPr>
          <w:rFonts w:ascii="Arial Narrow" w:hAnsi="Arial Narrow"/>
          <w:sz w:val="20"/>
          <w:szCs w:val="20"/>
        </w:rPr>
        <w:t>. How do we see the Holy Spirit being called God in this passage? How have you struggled with your understanding of the Holy Spirit?</w:t>
      </w:r>
    </w:p>
    <w:p w14:paraId="7EAF5F90" w14:textId="77777777" w:rsidR="00763CDE" w:rsidRDefault="00763CDE" w:rsidP="00763CDE">
      <w:pPr>
        <w:pStyle w:val="ListParagraph"/>
        <w:ind w:left="360"/>
        <w:rPr>
          <w:rFonts w:ascii="Arial Narrow" w:hAnsi="Arial Narrow"/>
          <w:sz w:val="20"/>
          <w:szCs w:val="20"/>
        </w:rPr>
      </w:pPr>
    </w:p>
    <w:p w14:paraId="28F21A84" w14:textId="77777777" w:rsidR="00763CDE" w:rsidRDefault="00763CDE" w:rsidP="00763CDE">
      <w:pPr>
        <w:pStyle w:val="ListParagraph"/>
        <w:ind w:left="360"/>
        <w:rPr>
          <w:rFonts w:ascii="Arial Narrow" w:hAnsi="Arial Narrow"/>
          <w:sz w:val="20"/>
          <w:szCs w:val="20"/>
        </w:rPr>
      </w:pPr>
    </w:p>
    <w:p w14:paraId="6AEFEF86" w14:textId="77777777" w:rsidR="00763CDE" w:rsidRDefault="00763CDE" w:rsidP="00763CDE">
      <w:pPr>
        <w:pStyle w:val="ListParagraph"/>
        <w:ind w:left="360"/>
        <w:rPr>
          <w:rFonts w:ascii="Arial Narrow" w:hAnsi="Arial Narrow"/>
          <w:sz w:val="20"/>
          <w:szCs w:val="20"/>
        </w:rPr>
      </w:pPr>
    </w:p>
    <w:p w14:paraId="11C4E304" w14:textId="77777777" w:rsidR="00763CDE" w:rsidRDefault="00763CDE" w:rsidP="00763CDE">
      <w:pPr>
        <w:pStyle w:val="ListParagraph"/>
        <w:numPr>
          <w:ilvl w:val="0"/>
          <w:numId w:val="47"/>
        </w:numPr>
        <w:ind w:left="360"/>
        <w:rPr>
          <w:rFonts w:ascii="Arial Narrow" w:hAnsi="Arial Narrow"/>
          <w:sz w:val="20"/>
          <w:szCs w:val="20"/>
        </w:rPr>
      </w:pPr>
      <w:r>
        <w:rPr>
          <w:rFonts w:ascii="Arial Narrow" w:hAnsi="Arial Narrow"/>
          <w:sz w:val="20"/>
          <w:szCs w:val="20"/>
        </w:rPr>
        <w:t xml:space="preserve">Read </w:t>
      </w:r>
      <w:r>
        <w:rPr>
          <w:rFonts w:ascii="Arial Narrow" w:hAnsi="Arial Narrow"/>
          <w:b/>
          <w:sz w:val="20"/>
          <w:szCs w:val="20"/>
        </w:rPr>
        <w:t>1 Corinthians 3:16-17 &amp; 6:19-20</w:t>
      </w:r>
      <w:r>
        <w:rPr>
          <w:rFonts w:ascii="Arial Narrow" w:hAnsi="Arial Narrow"/>
          <w:sz w:val="20"/>
          <w:szCs w:val="20"/>
        </w:rPr>
        <w:t xml:space="preserve">. How does Paul calling your body a temple reveal the deity of the Holy Spirit? </w:t>
      </w:r>
    </w:p>
    <w:p w14:paraId="4945C354" w14:textId="77777777" w:rsidR="00763CDE" w:rsidRDefault="00763CDE" w:rsidP="00763CDE">
      <w:pPr>
        <w:pStyle w:val="ListParagraph"/>
        <w:ind w:left="0"/>
        <w:rPr>
          <w:rFonts w:ascii="Arial Narrow" w:hAnsi="Arial Narrow"/>
          <w:sz w:val="20"/>
          <w:szCs w:val="20"/>
        </w:rPr>
      </w:pPr>
    </w:p>
    <w:p w14:paraId="1463542C" w14:textId="77777777" w:rsidR="00763CDE" w:rsidRDefault="00763CDE" w:rsidP="00763CDE">
      <w:pPr>
        <w:pStyle w:val="ListParagraph"/>
        <w:ind w:left="360"/>
        <w:rPr>
          <w:rFonts w:ascii="Arial Narrow" w:hAnsi="Arial Narrow"/>
          <w:sz w:val="20"/>
          <w:szCs w:val="20"/>
        </w:rPr>
      </w:pPr>
    </w:p>
    <w:p w14:paraId="41A0C99E" w14:textId="77777777" w:rsidR="00763CDE" w:rsidRDefault="00763CDE" w:rsidP="00763CDE">
      <w:pPr>
        <w:pStyle w:val="ListParagraph"/>
        <w:ind w:left="360"/>
        <w:rPr>
          <w:rFonts w:ascii="Arial Narrow" w:hAnsi="Arial Narrow"/>
          <w:sz w:val="20"/>
          <w:szCs w:val="20"/>
        </w:rPr>
      </w:pPr>
    </w:p>
    <w:p w14:paraId="50637DA0" w14:textId="77777777" w:rsidR="00763CDE" w:rsidRDefault="00763CDE" w:rsidP="00763CDE">
      <w:pPr>
        <w:pStyle w:val="ListParagraph"/>
        <w:numPr>
          <w:ilvl w:val="0"/>
          <w:numId w:val="47"/>
        </w:numPr>
        <w:ind w:left="360"/>
        <w:rPr>
          <w:rFonts w:ascii="Arial Narrow" w:hAnsi="Arial Narrow"/>
          <w:sz w:val="20"/>
          <w:szCs w:val="20"/>
        </w:rPr>
      </w:pPr>
      <w:r>
        <w:rPr>
          <w:rFonts w:ascii="Arial Narrow" w:hAnsi="Arial Narrow"/>
          <w:sz w:val="20"/>
          <w:szCs w:val="20"/>
        </w:rPr>
        <w:t xml:space="preserve">Read </w:t>
      </w:r>
      <w:r>
        <w:rPr>
          <w:rFonts w:ascii="Arial Narrow" w:hAnsi="Arial Narrow"/>
          <w:b/>
          <w:sz w:val="20"/>
          <w:szCs w:val="20"/>
        </w:rPr>
        <w:t>1 Corinthians 2:10-12</w:t>
      </w:r>
      <w:r>
        <w:rPr>
          <w:rFonts w:ascii="Arial Narrow" w:hAnsi="Arial Narrow"/>
          <w:sz w:val="20"/>
          <w:szCs w:val="20"/>
        </w:rPr>
        <w:t>. How is the personhood of the Holy Spirit clearly displayed in these verses? In light of this and other Scriptures regarding the Spirit’s personhood, how would you defend this truth against the argument that the Spirit is an impersonal force?</w:t>
      </w:r>
    </w:p>
    <w:p w14:paraId="13D74B0E" w14:textId="77777777" w:rsidR="00763CDE" w:rsidRDefault="00763CDE" w:rsidP="00763CDE">
      <w:pPr>
        <w:pStyle w:val="ListParagraph"/>
        <w:ind w:left="360"/>
        <w:rPr>
          <w:rFonts w:ascii="Arial Narrow" w:hAnsi="Arial Narrow"/>
          <w:sz w:val="20"/>
          <w:szCs w:val="20"/>
        </w:rPr>
      </w:pPr>
    </w:p>
    <w:p w14:paraId="45670917" w14:textId="77777777" w:rsidR="00763CDE" w:rsidRDefault="00763CDE" w:rsidP="00763CDE">
      <w:pPr>
        <w:pStyle w:val="ListParagraph"/>
        <w:ind w:left="360"/>
        <w:rPr>
          <w:rFonts w:ascii="Arial Narrow" w:hAnsi="Arial Narrow"/>
          <w:sz w:val="20"/>
          <w:szCs w:val="20"/>
        </w:rPr>
      </w:pPr>
    </w:p>
    <w:p w14:paraId="1CD48941" w14:textId="77777777" w:rsidR="00763CDE" w:rsidRDefault="00763CDE" w:rsidP="00763CDE">
      <w:pPr>
        <w:pStyle w:val="ListParagraph"/>
        <w:numPr>
          <w:ilvl w:val="0"/>
          <w:numId w:val="47"/>
        </w:numPr>
        <w:ind w:left="360"/>
        <w:rPr>
          <w:rFonts w:ascii="Arial Narrow" w:hAnsi="Arial Narrow"/>
          <w:sz w:val="20"/>
          <w:szCs w:val="20"/>
        </w:rPr>
      </w:pPr>
      <w:r>
        <w:rPr>
          <w:rFonts w:ascii="Arial Narrow" w:hAnsi="Arial Narrow"/>
          <w:sz w:val="20"/>
          <w:szCs w:val="20"/>
        </w:rPr>
        <w:t xml:space="preserve">Read </w:t>
      </w:r>
      <w:r>
        <w:rPr>
          <w:rFonts w:ascii="Arial Narrow" w:hAnsi="Arial Narrow"/>
          <w:b/>
          <w:sz w:val="20"/>
          <w:szCs w:val="20"/>
        </w:rPr>
        <w:t xml:space="preserve">John 5:19-24 </w:t>
      </w:r>
      <w:r>
        <w:rPr>
          <w:rFonts w:ascii="Arial Narrow" w:hAnsi="Arial Narrow"/>
          <w:sz w:val="20"/>
          <w:szCs w:val="20"/>
        </w:rPr>
        <w:t>and</w:t>
      </w:r>
      <w:r>
        <w:rPr>
          <w:rFonts w:ascii="Arial Narrow" w:hAnsi="Arial Narrow"/>
          <w:b/>
          <w:sz w:val="20"/>
          <w:szCs w:val="20"/>
        </w:rPr>
        <w:t xml:space="preserve"> John 16:12-15</w:t>
      </w:r>
      <w:r>
        <w:rPr>
          <w:rFonts w:ascii="Arial Narrow" w:hAnsi="Arial Narrow"/>
          <w:sz w:val="20"/>
          <w:szCs w:val="20"/>
        </w:rPr>
        <w:t>. Discuss the unity and the distinction of the Father, Son, and Spirit from these passages.</w:t>
      </w:r>
    </w:p>
    <w:p w14:paraId="20A24A8C" w14:textId="77777777" w:rsidR="00763CDE" w:rsidRDefault="00763CDE" w:rsidP="00763CDE">
      <w:pPr>
        <w:pStyle w:val="ListParagraph"/>
        <w:ind w:left="360"/>
        <w:rPr>
          <w:rFonts w:ascii="Arial Narrow" w:hAnsi="Arial Narrow"/>
          <w:sz w:val="20"/>
          <w:szCs w:val="20"/>
        </w:rPr>
      </w:pPr>
    </w:p>
    <w:p w14:paraId="0D129EBA" w14:textId="77777777" w:rsidR="00763CDE" w:rsidRDefault="00763CDE" w:rsidP="00763CDE">
      <w:pPr>
        <w:pStyle w:val="ListParagraph"/>
        <w:ind w:left="360"/>
        <w:rPr>
          <w:rFonts w:ascii="Arial Narrow" w:hAnsi="Arial Narrow"/>
          <w:sz w:val="20"/>
          <w:szCs w:val="20"/>
        </w:rPr>
      </w:pPr>
    </w:p>
    <w:p w14:paraId="1E5FEC16" w14:textId="77777777" w:rsidR="00763CDE" w:rsidRDefault="00763CDE" w:rsidP="00763CDE">
      <w:pPr>
        <w:pStyle w:val="ListParagraph"/>
        <w:ind w:left="360"/>
        <w:rPr>
          <w:rFonts w:ascii="Arial Narrow" w:hAnsi="Arial Narrow"/>
          <w:sz w:val="20"/>
          <w:szCs w:val="20"/>
        </w:rPr>
      </w:pPr>
    </w:p>
    <w:p w14:paraId="60F0C967" w14:textId="77777777" w:rsidR="00763CDE" w:rsidRDefault="00763CDE" w:rsidP="00763CDE">
      <w:pPr>
        <w:pStyle w:val="ListParagraph"/>
        <w:ind w:left="360"/>
        <w:rPr>
          <w:rFonts w:ascii="Arial Narrow" w:hAnsi="Arial Narrow"/>
          <w:sz w:val="20"/>
          <w:szCs w:val="20"/>
        </w:rPr>
      </w:pPr>
    </w:p>
    <w:p w14:paraId="106B6437" w14:textId="77777777" w:rsidR="00763CDE" w:rsidRDefault="00763CDE" w:rsidP="00763CDE">
      <w:pPr>
        <w:pStyle w:val="ListParagraph"/>
        <w:numPr>
          <w:ilvl w:val="0"/>
          <w:numId w:val="47"/>
        </w:numPr>
        <w:ind w:left="360"/>
        <w:rPr>
          <w:rFonts w:ascii="Arial Narrow" w:hAnsi="Arial Narrow"/>
          <w:sz w:val="20"/>
          <w:szCs w:val="20"/>
        </w:rPr>
      </w:pPr>
      <w:r>
        <w:rPr>
          <w:rFonts w:ascii="Arial Narrow" w:hAnsi="Arial Narrow"/>
          <w:sz w:val="20"/>
          <w:szCs w:val="20"/>
        </w:rPr>
        <w:t>How has tonight’s lesson helped your understanding of the Trinity? In what ways are you still struggling?</w:t>
      </w:r>
    </w:p>
    <w:p w14:paraId="02F045C3" w14:textId="77777777" w:rsidR="00763CDE" w:rsidRDefault="00763CDE" w:rsidP="00763CDE">
      <w:pPr>
        <w:rPr>
          <w:rFonts w:ascii="Arial Narrow" w:hAnsi="Arial Narrow"/>
          <w:sz w:val="20"/>
          <w:szCs w:val="20"/>
        </w:rPr>
      </w:pPr>
    </w:p>
    <w:p w14:paraId="56B0EAA8" w14:textId="77777777" w:rsidR="00763CDE" w:rsidRDefault="00763CDE" w:rsidP="00763CDE">
      <w:pPr>
        <w:rPr>
          <w:rFonts w:ascii="Arial Narrow" w:hAnsi="Arial Narrow"/>
          <w:sz w:val="20"/>
          <w:szCs w:val="20"/>
        </w:rPr>
      </w:pPr>
    </w:p>
    <w:p w14:paraId="5C271E4D" w14:textId="77777777" w:rsidR="00763CDE" w:rsidRDefault="00763CDE" w:rsidP="00763CDE">
      <w:pPr>
        <w:rPr>
          <w:rFonts w:ascii="Arial Narrow" w:hAnsi="Arial Narrow"/>
          <w:sz w:val="20"/>
          <w:szCs w:val="20"/>
        </w:rPr>
      </w:pPr>
    </w:p>
    <w:p w14:paraId="63C256B3" w14:textId="77777777" w:rsidR="00763CDE" w:rsidRDefault="00763CDE" w:rsidP="00763CDE">
      <w:pPr>
        <w:rPr>
          <w:rFonts w:ascii="Arial Narrow" w:hAnsi="Arial Narrow"/>
          <w:sz w:val="20"/>
          <w:szCs w:val="20"/>
        </w:rPr>
      </w:pPr>
    </w:p>
    <w:p w14:paraId="3184EBFE" w14:textId="77777777" w:rsidR="00763CDE" w:rsidRDefault="00763CDE" w:rsidP="00763CDE">
      <w:pPr>
        <w:pStyle w:val="ListParagraph"/>
        <w:numPr>
          <w:ilvl w:val="0"/>
          <w:numId w:val="47"/>
        </w:numPr>
        <w:ind w:left="360"/>
        <w:rPr>
          <w:rFonts w:ascii="Arial Narrow" w:hAnsi="Arial Narrow"/>
          <w:sz w:val="20"/>
          <w:szCs w:val="20"/>
        </w:rPr>
      </w:pPr>
      <w:r>
        <w:rPr>
          <w:rFonts w:ascii="Arial Narrow" w:hAnsi="Arial Narrow"/>
          <w:sz w:val="20"/>
          <w:szCs w:val="20"/>
        </w:rPr>
        <w:t xml:space="preserve">Take some time as a group to pray for understanding and discernment. </w:t>
      </w:r>
    </w:p>
    <w:p w14:paraId="15042CDC" w14:textId="77777777" w:rsidR="00763CDE" w:rsidRPr="00763CDE" w:rsidRDefault="00763CDE" w:rsidP="00763CDE">
      <w:pPr>
        <w:rPr>
          <w:rFonts w:ascii="Arial Narrow" w:hAnsi="Arial Narrow"/>
          <w:sz w:val="20"/>
          <w:szCs w:val="20"/>
        </w:rPr>
      </w:pPr>
    </w:p>
    <w:sectPr w:rsidR="00763CDE" w:rsidRPr="00763CDE" w:rsidSect="00EC5E5A">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3346B" w14:textId="77777777" w:rsidR="00CA6B6F" w:rsidRDefault="00CA6B6F" w:rsidP="0098280F">
      <w:r>
        <w:separator/>
      </w:r>
    </w:p>
  </w:endnote>
  <w:endnote w:type="continuationSeparator" w:id="0">
    <w:p w14:paraId="019B5592" w14:textId="77777777" w:rsidR="00CA6B6F" w:rsidRDefault="00CA6B6F"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altName w:val="Noto Serif"/>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ochin"/>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118B5" w14:textId="77777777" w:rsidR="00CA6B6F" w:rsidRDefault="00CA6B6F" w:rsidP="0098280F">
      <w:r>
        <w:separator/>
      </w:r>
    </w:p>
  </w:footnote>
  <w:footnote w:type="continuationSeparator" w:id="0">
    <w:p w14:paraId="4B5490F0" w14:textId="77777777" w:rsidR="00CA6B6F" w:rsidRDefault="00CA6B6F"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F3FD" w14:textId="09D021B3"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sidR="00BF1700">
      <w:rPr>
        <w:rFonts w:ascii="Arial Narrow" w:hAnsi="Arial Narrow"/>
        <w:sz w:val="18"/>
      </w:rPr>
      <w:t>2022</w:t>
    </w:r>
    <w:r>
      <w:rPr>
        <w:rFonts w:ascii="Arial Narrow" w:hAnsi="Arial Narrow"/>
        <w:sz w:val="18"/>
      </w:rPr>
      <w:t>-202</w:t>
    </w:r>
    <w:r w:rsidR="00BF1700">
      <w:rPr>
        <w:rFonts w:ascii="Arial Narrow" w:hAnsi="Arial Narrow"/>
        <w:sz w:val="18"/>
      </w:rPr>
      <w:t>5</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13C7" w14:textId="4724FD09" w:rsidR="00921C47" w:rsidRPr="00BF6C2B" w:rsidRDefault="00BF1700" w:rsidP="00247F74">
    <w:pPr>
      <w:pStyle w:val="Header"/>
      <w:rPr>
        <w:rFonts w:ascii="Arial Narrow" w:hAnsi="Arial Narrow" w:cstheme="minorHAnsi"/>
        <w:sz w:val="22"/>
      </w:rPr>
    </w:pPr>
    <w:r>
      <w:rPr>
        <w:rFonts w:ascii="Arial Narrow" w:hAnsi="Arial Narrow"/>
        <w:sz w:val="18"/>
      </w:rPr>
      <w:t>2022</w:t>
    </w:r>
    <w:r w:rsidR="00BF6C2B">
      <w:rPr>
        <w:rFonts w:ascii="Arial Narrow" w:hAnsi="Arial Narrow"/>
        <w:sz w:val="18"/>
      </w:rPr>
      <w:t>-202</w:t>
    </w:r>
    <w:r>
      <w:rPr>
        <w:rFonts w:ascii="Arial Narrow" w:hAnsi="Arial Narrow"/>
        <w:sz w:val="18"/>
      </w:rPr>
      <w:t>5</w:t>
    </w:r>
    <w:r w:rsidR="00BF6C2B">
      <w:rPr>
        <w:rFonts w:ascii="Arial Narrow" w:hAnsi="Arial Narrow"/>
        <w:sz w:val="18"/>
      </w:rPr>
      <w:t xml:space="preserve"> </w:t>
    </w:r>
    <w:r w:rsidR="00BF6C2B" w:rsidRPr="00BF6C2B">
      <w:rPr>
        <w:rFonts w:ascii="Arial Narrow" w:hAnsi="Arial Narrow"/>
        <w:sz w:val="18"/>
      </w:rPr>
      <w:t xml:space="preserve"> </w:t>
    </w:r>
    <w:r w:rsidR="001D167E" w:rsidRPr="00BF6C2B">
      <w:rPr>
        <w:rFonts w:ascii="Arial Narrow" w:hAnsi="Arial Narrow" w:cstheme="minorHAnsi"/>
        <w:sz w:val="22"/>
      </w:rPr>
      <w:t xml:space="preserve">        </w:t>
    </w:r>
    <w:r w:rsidR="003053FD" w:rsidRP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BF6C2B"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BF0A9F"/>
    <w:multiLevelType w:val="hybridMultilevel"/>
    <w:tmpl w:val="44607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86967502">
    <w:abstractNumId w:val="2"/>
  </w:num>
  <w:num w:numId="2" w16cid:durableId="1409965582">
    <w:abstractNumId w:val="1"/>
  </w:num>
  <w:num w:numId="3" w16cid:durableId="1598248736">
    <w:abstractNumId w:val="0"/>
  </w:num>
  <w:num w:numId="4" w16cid:durableId="755244429">
    <w:abstractNumId w:val="27"/>
  </w:num>
  <w:num w:numId="5" w16cid:durableId="1819835040">
    <w:abstractNumId w:val="5"/>
  </w:num>
  <w:num w:numId="6" w16cid:durableId="1634024587">
    <w:abstractNumId w:val="3"/>
  </w:num>
  <w:num w:numId="7" w16cid:durableId="1950357902">
    <w:abstractNumId w:val="44"/>
  </w:num>
  <w:num w:numId="8" w16cid:durableId="1982727207">
    <w:abstractNumId w:val="18"/>
  </w:num>
  <w:num w:numId="9" w16cid:durableId="871840324">
    <w:abstractNumId w:val="45"/>
  </w:num>
  <w:num w:numId="10" w16cid:durableId="1556969604">
    <w:abstractNumId w:val="29"/>
  </w:num>
  <w:num w:numId="11" w16cid:durableId="1516575438">
    <w:abstractNumId w:val="33"/>
  </w:num>
  <w:num w:numId="12" w16cid:durableId="877472344">
    <w:abstractNumId w:val="12"/>
  </w:num>
  <w:num w:numId="13" w16cid:durableId="1584335452">
    <w:abstractNumId w:val="16"/>
  </w:num>
  <w:num w:numId="14" w16cid:durableId="1430127686">
    <w:abstractNumId w:val="42"/>
  </w:num>
  <w:num w:numId="15" w16cid:durableId="223758345">
    <w:abstractNumId w:val="17"/>
  </w:num>
  <w:num w:numId="16" w16cid:durableId="1956717108">
    <w:abstractNumId w:val="8"/>
  </w:num>
  <w:num w:numId="17" w16cid:durableId="599989987">
    <w:abstractNumId w:val="30"/>
  </w:num>
  <w:num w:numId="18" w16cid:durableId="1606498534">
    <w:abstractNumId w:val="36"/>
  </w:num>
  <w:num w:numId="19" w16cid:durableId="599727827">
    <w:abstractNumId w:val="22"/>
  </w:num>
  <w:num w:numId="20" w16cid:durableId="1573198213">
    <w:abstractNumId w:val="23"/>
  </w:num>
  <w:num w:numId="21" w16cid:durableId="1916819824">
    <w:abstractNumId w:val="24"/>
  </w:num>
  <w:num w:numId="22" w16cid:durableId="1632049533">
    <w:abstractNumId w:val="20"/>
  </w:num>
  <w:num w:numId="23" w16cid:durableId="1528913116">
    <w:abstractNumId w:val="6"/>
  </w:num>
  <w:num w:numId="24" w16cid:durableId="1989822379">
    <w:abstractNumId w:val="25"/>
  </w:num>
  <w:num w:numId="25" w16cid:durableId="1962223141">
    <w:abstractNumId w:val="9"/>
  </w:num>
  <w:num w:numId="26" w16cid:durableId="2009289859">
    <w:abstractNumId w:val="31"/>
  </w:num>
  <w:num w:numId="27" w16cid:durableId="2002804893">
    <w:abstractNumId w:val="43"/>
  </w:num>
  <w:num w:numId="28" w16cid:durableId="198006387">
    <w:abstractNumId w:val="37"/>
  </w:num>
  <w:num w:numId="29" w16cid:durableId="1821538447">
    <w:abstractNumId w:val="13"/>
  </w:num>
  <w:num w:numId="30" w16cid:durableId="745035217">
    <w:abstractNumId w:val="15"/>
  </w:num>
  <w:num w:numId="31" w16cid:durableId="495147267">
    <w:abstractNumId w:val="38"/>
  </w:num>
  <w:num w:numId="32" w16cid:durableId="1496409593">
    <w:abstractNumId w:val="19"/>
  </w:num>
  <w:num w:numId="33" w16cid:durableId="466969684">
    <w:abstractNumId w:val="39"/>
  </w:num>
  <w:num w:numId="34" w16cid:durableId="1219783427">
    <w:abstractNumId w:val="28"/>
  </w:num>
  <w:num w:numId="35" w16cid:durableId="885947274">
    <w:abstractNumId w:val="34"/>
  </w:num>
  <w:num w:numId="36" w16cid:durableId="737481340">
    <w:abstractNumId w:val="32"/>
  </w:num>
  <w:num w:numId="37" w16cid:durableId="2069763866">
    <w:abstractNumId w:val="4"/>
  </w:num>
  <w:num w:numId="38" w16cid:durableId="364597086">
    <w:abstractNumId w:val="21"/>
  </w:num>
  <w:num w:numId="39" w16cid:durableId="728118017">
    <w:abstractNumId w:val="14"/>
  </w:num>
  <w:num w:numId="40" w16cid:durableId="488909813">
    <w:abstractNumId w:val="10"/>
  </w:num>
  <w:num w:numId="41" w16cid:durableId="357858206">
    <w:abstractNumId w:val="26"/>
  </w:num>
  <w:num w:numId="42" w16cid:durableId="2009364447">
    <w:abstractNumId w:val="11"/>
  </w:num>
  <w:num w:numId="43" w16cid:durableId="1614627701">
    <w:abstractNumId w:val="7"/>
  </w:num>
  <w:num w:numId="44" w16cid:durableId="1503738989">
    <w:abstractNumId w:val="40"/>
  </w:num>
  <w:num w:numId="45" w16cid:durableId="858205048">
    <w:abstractNumId w:val="35"/>
  </w:num>
  <w:num w:numId="46" w16cid:durableId="581645817">
    <w:abstractNumId w:val="41"/>
  </w:num>
  <w:num w:numId="47" w16cid:durableId="6171834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bookFoldPrinting/>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866E1"/>
    <w:rsid w:val="000A1C86"/>
    <w:rsid w:val="000B4534"/>
    <w:rsid w:val="000D58F1"/>
    <w:rsid w:val="000E23BC"/>
    <w:rsid w:val="000F4668"/>
    <w:rsid w:val="00105C60"/>
    <w:rsid w:val="00110D07"/>
    <w:rsid w:val="00121C4F"/>
    <w:rsid w:val="001704A4"/>
    <w:rsid w:val="00177271"/>
    <w:rsid w:val="00195DDC"/>
    <w:rsid w:val="001A1675"/>
    <w:rsid w:val="001B376F"/>
    <w:rsid w:val="001B4718"/>
    <w:rsid w:val="001C0964"/>
    <w:rsid w:val="001D167E"/>
    <w:rsid w:val="001F5F22"/>
    <w:rsid w:val="001F5FEF"/>
    <w:rsid w:val="00217B98"/>
    <w:rsid w:val="00233519"/>
    <w:rsid w:val="0024410B"/>
    <w:rsid w:val="002449AF"/>
    <w:rsid w:val="00247F74"/>
    <w:rsid w:val="002B7F32"/>
    <w:rsid w:val="002D3D41"/>
    <w:rsid w:val="002E7858"/>
    <w:rsid w:val="002F3A61"/>
    <w:rsid w:val="003004EB"/>
    <w:rsid w:val="003053FD"/>
    <w:rsid w:val="00315381"/>
    <w:rsid w:val="00334CB7"/>
    <w:rsid w:val="00350FCB"/>
    <w:rsid w:val="003979F5"/>
    <w:rsid w:val="003A35DB"/>
    <w:rsid w:val="003C2083"/>
    <w:rsid w:val="003E33D6"/>
    <w:rsid w:val="003E493D"/>
    <w:rsid w:val="003F1341"/>
    <w:rsid w:val="003F2BA7"/>
    <w:rsid w:val="003F7515"/>
    <w:rsid w:val="00403FCA"/>
    <w:rsid w:val="0040765C"/>
    <w:rsid w:val="00440263"/>
    <w:rsid w:val="00450B7B"/>
    <w:rsid w:val="00473A87"/>
    <w:rsid w:val="004B08F5"/>
    <w:rsid w:val="004D5136"/>
    <w:rsid w:val="004D6E1E"/>
    <w:rsid w:val="004E0D0C"/>
    <w:rsid w:val="004E2236"/>
    <w:rsid w:val="004F6411"/>
    <w:rsid w:val="00505FEC"/>
    <w:rsid w:val="00530A40"/>
    <w:rsid w:val="005370DB"/>
    <w:rsid w:val="00543DD2"/>
    <w:rsid w:val="0059616D"/>
    <w:rsid w:val="0059617F"/>
    <w:rsid w:val="005A7DC7"/>
    <w:rsid w:val="005B45B8"/>
    <w:rsid w:val="005D6F4A"/>
    <w:rsid w:val="005F7205"/>
    <w:rsid w:val="00611A7C"/>
    <w:rsid w:val="00652541"/>
    <w:rsid w:val="0065668E"/>
    <w:rsid w:val="00684DE9"/>
    <w:rsid w:val="006927C8"/>
    <w:rsid w:val="006A239B"/>
    <w:rsid w:val="006C70BF"/>
    <w:rsid w:val="006E13CB"/>
    <w:rsid w:val="006E141D"/>
    <w:rsid w:val="006E7C00"/>
    <w:rsid w:val="00714BF4"/>
    <w:rsid w:val="00725B14"/>
    <w:rsid w:val="00745F09"/>
    <w:rsid w:val="00747AA6"/>
    <w:rsid w:val="00763CDE"/>
    <w:rsid w:val="00766D3C"/>
    <w:rsid w:val="007D150B"/>
    <w:rsid w:val="007D2D56"/>
    <w:rsid w:val="007D5EC5"/>
    <w:rsid w:val="008237FF"/>
    <w:rsid w:val="0082401E"/>
    <w:rsid w:val="00827362"/>
    <w:rsid w:val="00843E82"/>
    <w:rsid w:val="0088130C"/>
    <w:rsid w:val="008862B4"/>
    <w:rsid w:val="008973A8"/>
    <w:rsid w:val="008A3A33"/>
    <w:rsid w:val="008D06F4"/>
    <w:rsid w:val="008D242A"/>
    <w:rsid w:val="008D5411"/>
    <w:rsid w:val="008E03ED"/>
    <w:rsid w:val="008F10E7"/>
    <w:rsid w:val="008F2131"/>
    <w:rsid w:val="00921C47"/>
    <w:rsid w:val="0092550C"/>
    <w:rsid w:val="009360F5"/>
    <w:rsid w:val="0098280F"/>
    <w:rsid w:val="009A7A5C"/>
    <w:rsid w:val="009D09F9"/>
    <w:rsid w:val="009D5E53"/>
    <w:rsid w:val="009F188B"/>
    <w:rsid w:val="009F73E5"/>
    <w:rsid w:val="009F7831"/>
    <w:rsid w:val="00A02E84"/>
    <w:rsid w:val="00A062D5"/>
    <w:rsid w:val="00A3078F"/>
    <w:rsid w:val="00A322F6"/>
    <w:rsid w:val="00A35276"/>
    <w:rsid w:val="00A608F4"/>
    <w:rsid w:val="00A60E4C"/>
    <w:rsid w:val="00A75584"/>
    <w:rsid w:val="00A8284D"/>
    <w:rsid w:val="00A87E03"/>
    <w:rsid w:val="00A94C62"/>
    <w:rsid w:val="00AC2CFD"/>
    <w:rsid w:val="00AD6560"/>
    <w:rsid w:val="00AE6167"/>
    <w:rsid w:val="00AF1C09"/>
    <w:rsid w:val="00AF3322"/>
    <w:rsid w:val="00B00F77"/>
    <w:rsid w:val="00B0379D"/>
    <w:rsid w:val="00B25211"/>
    <w:rsid w:val="00B25938"/>
    <w:rsid w:val="00B36371"/>
    <w:rsid w:val="00B47992"/>
    <w:rsid w:val="00B51442"/>
    <w:rsid w:val="00B86129"/>
    <w:rsid w:val="00BA2212"/>
    <w:rsid w:val="00BF1700"/>
    <w:rsid w:val="00BF6C2B"/>
    <w:rsid w:val="00C50AD0"/>
    <w:rsid w:val="00C57663"/>
    <w:rsid w:val="00C62AFE"/>
    <w:rsid w:val="00C8736F"/>
    <w:rsid w:val="00C958AF"/>
    <w:rsid w:val="00C96BA7"/>
    <w:rsid w:val="00CA6B6F"/>
    <w:rsid w:val="00CA7DAC"/>
    <w:rsid w:val="00CC3600"/>
    <w:rsid w:val="00CD4CB9"/>
    <w:rsid w:val="00CE2826"/>
    <w:rsid w:val="00CF6D2B"/>
    <w:rsid w:val="00D02395"/>
    <w:rsid w:val="00D2086C"/>
    <w:rsid w:val="00D277AF"/>
    <w:rsid w:val="00D36117"/>
    <w:rsid w:val="00D612B8"/>
    <w:rsid w:val="00D67E06"/>
    <w:rsid w:val="00D90C72"/>
    <w:rsid w:val="00DA376A"/>
    <w:rsid w:val="00DB6230"/>
    <w:rsid w:val="00DD55CF"/>
    <w:rsid w:val="00DE377D"/>
    <w:rsid w:val="00DE4E35"/>
    <w:rsid w:val="00DE5744"/>
    <w:rsid w:val="00E21E77"/>
    <w:rsid w:val="00E359F9"/>
    <w:rsid w:val="00E374D2"/>
    <w:rsid w:val="00E5703B"/>
    <w:rsid w:val="00E66A95"/>
    <w:rsid w:val="00E95B6E"/>
    <w:rsid w:val="00EA7208"/>
    <w:rsid w:val="00EA78FF"/>
    <w:rsid w:val="00EB2F89"/>
    <w:rsid w:val="00EC5E5A"/>
    <w:rsid w:val="00EC7EBF"/>
    <w:rsid w:val="00F02C14"/>
    <w:rsid w:val="00F14D21"/>
    <w:rsid w:val="00F17F41"/>
    <w:rsid w:val="00F719B3"/>
    <w:rsid w:val="00F755BD"/>
    <w:rsid w:val="00F768A4"/>
    <w:rsid w:val="00F8379F"/>
    <w:rsid w:val="00F93035"/>
    <w:rsid w:val="00FA358B"/>
    <w:rsid w:val="00FA3951"/>
    <w:rsid w:val="00FA6FAC"/>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93737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6BA31-BF3F-4239-AB6F-25405AF1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4</cp:revision>
  <cp:lastPrinted>2022-09-01T22:58:00Z</cp:lastPrinted>
  <dcterms:created xsi:type="dcterms:W3CDTF">2022-09-01T22:33:00Z</dcterms:created>
  <dcterms:modified xsi:type="dcterms:W3CDTF">2022-09-01T23:03:00Z</dcterms:modified>
</cp:coreProperties>
</file>