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Lesson </w:t>
      </w:r>
      <w:r w:rsidR="004871AA">
        <w:rPr>
          <w:rFonts w:ascii="Avenir Next Condensed" w:hAnsi="Avenir Next Condensed" w:cs="Arial"/>
          <w:color w:val="000000" w:themeColor="text1"/>
          <w:sz w:val="21"/>
          <w:szCs w:val="21"/>
        </w:rPr>
        <w:t>7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: Wednesday</w:t>
      </w:r>
      <w:r w:rsidR="00D30DB2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4871AA">
        <w:rPr>
          <w:rFonts w:ascii="Avenir Next Condensed" w:hAnsi="Avenir Next Condensed" w:cs="Arial"/>
          <w:color w:val="000000" w:themeColor="text1"/>
          <w:sz w:val="21"/>
          <w:szCs w:val="21"/>
        </w:rPr>
        <w:t>May 4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</w:t>
      </w:r>
      <w:r w:rsidR="00B96F3E">
        <w:rPr>
          <w:rFonts w:ascii="Avenir Next Condensed" w:hAnsi="Avenir Next Condensed" w:cs="Arial"/>
          <w:color w:val="000000" w:themeColor="text1"/>
          <w:sz w:val="21"/>
          <w:szCs w:val="21"/>
        </w:rPr>
        <w:t>2</w:t>
      </w:r>
    </w:p>
    <w:p w:rsidR="00E764D2" w:rsidRPr="008408F0" w:rsidRDefault="00E764D2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Teacher: </w:t>
      </w:r>
      <w:r w:rsidR="00883625">
        <w:rPr>
          <w:rFonts w:ascii="Avenir Next Condensed" w:hAnsi="Avenir Next Condensed" w:cs="Arial"/>
          <w:color w:val="000000" w:themeColor="text1"/>
          <w:sz w:val="21"/>
          <w:szCs w:val="21"/>
        </w:rPr>
        <w:t>Rob Barber</w:t>
      </w:r>
    </w:p>
    <w:p w:rsidR="00E764D2" w:rsidRPr="008408F0" w:rsidRDefault="004871AA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Fruit of the Spirit- Faithfulness</w:t>
      </w:r>
    </w:p>
    <w:p w:rsidR="001E6DB2" w:rsidRDefault="001E6DB2" w:rsidP="001E6DB2">
      <w:pPr>
        <w:autoSpaceDE w:val="0"/>
        <w:autoSpaceDN w:val="0"/>
        <w:adjustRightInd w:val="0"/>
        <w:rPr>
          <w:rFonts w:ascii="Arial" w:hAnsi="Arial" w:cs="Arial"/>
          <w:b/>
          <w:bCs/>
          <w:color w:val="FF7C00"/>
        </w:rPr>
      </w:pPr>
    </w:p>
    <w:p w:rsidR="00D30DB2" w:rsidRPr="00150D97" w:rsidRDefault="00D30DB2" w:rsidP="00D30DB2">
      <w:pPr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</w:pPr>
      <w:r w:rsidRPr="00150D97"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Galatians 5:22-23 </w:t>
      </w:r>
      <w:r w:rsidRPr="00150D97"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  <w:t xml:space="preserve">…the fruit of the Spirit is love, joy, peace, patience, kindness, goodness, faithfulness, 23 gentleness, self-control; </w:t>
      </w:r>
    </w:p>
    <w:p w:rsidR="00D30DB2" w:rsidRPr="00A669F9" w:rsidRDefault="00D30DB2" w:rsidP="00A669F9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A669F9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 </w:t>
      </w:r>
      <w:r w:rsidRPr="00A669F9">
        <w:rPr>
          <w:rFonts w:ascii="Avenir Next Condensed" w:hAnsi="Avenir Next Condensed" w:cs="Arial"/>
          <w:color w:val="000000" w:themeColor="text1"/>
          <w:sz w:val="21"/>
          <w:szCs w:val="21"/>
        </w:rPr>
        <w:br/>
      </w:r>
    </w:p>
    <w:p w:rsidR="009A1468" w:rsidRDefault="00B8005D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150D9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4871AA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How are </w:t>
      </w:r>
      <w:r w:rsidR="009A1468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faith and faithfulness connected? </w:t>
      </w:r>
    </w:p>
    <w:p w:rsidR="00B8005D" w:rsidRDefault="009A1468" w:rsidP="009A1468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What are the differences, what are the similarities? </w:t>
      </w:r>
    </w:p>
    <w:p w:rsidR="009A1468" w:rsidRPr="00150D97" w:rsidRDefault="009A1468" w:rsidP="009A1468">
      <w:pPr>
        <w:pStyle w:val="ListParagraph"/>
        <w:autoSpaceDE w:val="0"/>
        <w:autoSpaceDN w:val="0"/>
        <w:adjustRightInd w:val="0"/>
        <w:ind w:left="81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B8005D" w:rsidRPr="00150D97" w:rsidRDefault="00B8005D" w:rsidP="00B8005D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E25419" w:rsidRPr="009A1468" w:rsidRDefault="009A1468" w:rsidP="009A1468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is the danger of thinking of faithfulness only as a performance of duty? (Answer: we are saved by faith in Jesus not by our performance)</w:t>
      </w:r>
    </w:p>
    <w:p w:rsidR="00A258DD" w:rsidRPr="00E25419" w:rsidRDefault="00A258DD" w:rsidP="0059702D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A258DD" w:rsidRDefault="0059702D" w:rsidP="00B8005D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</w:t>
      </w:r>
      <w:r w:rsidR="00B40F5C">
        <w:rPr>
          <w:rFonts w:ascii="Avenir Next Condensed" w:hAnsi="Avenir Next Condensed" w:cs="Arial"/>
          <w:color w:val="000000" w:themeColor="text1"/>
          <w:sz w:val="21"/>
          <w:szCs w:val="21"/>
        </w:rPr>
        <w:t>hat should Christian faithfulness look like in the following areas</w:t>
      </w:r>
      <w:r w:rsidR="00072052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of stewardship</w:t>
      </w:r>
      <w:r w:rsidR="00B40F5C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</w:p>
    <w:p w:rsidR="00B40F5C" w:rsidRPr="00B40F5C" w:rsidRDefault="00B40F5C" w:rsidP="00B40F5C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B40F5C" w:rsidRDefault="00072052" w:rsidP="00B40F5C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personal lives – spiritual and physical</w:t>
      </w:r>
    </w:p>
    <w:p w:rsidR="00072052" w:rsidRDefault="00072052" w:rsidP="00B40F5C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marriages</w:t>
      </w:r>
    </w:p>
    <w:p w:rsidR="00072052" w:rsidRPr="00072052" w:rsidRDefault="00072052" w:rsidP="00072052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ministry</w:t>
      </w:r>
    </w:p>
    <w:p w:rsidR="00072052" w:rsidRPr="00072052" w:rsidRDefault="00072052" w:rsidP="00072052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jobs</w:t>
      </w:r>
    </w:p>
    <w:p w:rsidR="00072052" w:rsidRDefault="00072052" w:rsidP="00B40F5C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parenting</w:t>
      </w:r>
    </w:p>
    <w:p w:rsidR="00072052" w:rsidRDefault="00072052" w:rsidP="00B40F5C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tongue</w:t>
      </w:r>
    </w:p>
    <w:p w:rsidR="00072052" w:rsidRDefault="00072052" w:rsidP="00B40F5C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Our homes</w:t>
      </w:r>
    </w:p>
    <w:p w:rsidR="00150D97" w:rsidRPr="00150D97" w:rsidRDefault="00150D97" w:rsidP="00150D97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4205BD" w:rsidRDefault="00DA7F95" w:rsidP="00072052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Are you thankful for what the Lord has given you to steward?</w:t>
      </w:r>
    </w:p>
    <w:p w:rsidR="00774777" w:rsidRPr="00774777" w:rsidRDefault="00774777" w:rsidP="00774777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774777" w:rsidRPr="00072052" w:rsidRDefault="00774777" w:rsidP="00072052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is faithfulness affected by the way we interpret scripture? (Answer: Faithfulness is standing firm on what God has clearly revealed and not being tossed to and fro by worldly philosophies and the plausible arguments of man)</w:t>
      </w:r>
    </w:p>
    <w:p w:rsidR="00300AA1" w:rsidRPr="00150D97" w:rsidRDefault="00300AA1" w:rsidP="00300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Arial"/>
          <w:b/>
          <w:color w:val="000000" w:themeColor="text1"/>
          <w:sz w:val="21"/>
          <w:szCs w:val="21"/>
        </w:rPr>
      </w:pPr>
      <w:r w:rsidRPr="00150D9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  </w:t>
      </w:r>
    </w:p>
    <w:p w:rsidR="004E1A69" w:rsidRPr="009F5582" w:rsidRDefault="009F5582" w:rsidP="0007205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 xml:space="preserve">Read </w:t>
      </w:r>
      <w:r w:rsidRPr="009F5582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>2 Timothy 2:3-4</w:t>
      </w:r>
      <w:r w:rsidRPr="009F5582"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vertAlign w:val="superscript"/>
        </w:rPr>
        <w:t xml:space="preserve">  </w:t>
      </w:r>
    </w:p>
    <w:p w:rsidR="009F5582" w:rsidRPr="009F5582" w:rsidRDefault="009F5582" w:rsidP="009F5582">
      <w:pPr>
        <w:pStyle w:val="ListParagraph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9F5582" w:rsidRPr="00072052" w:rsidRDefault="009F5582" w:rsidP="009F5582">
      <w:pPr>
        <w:pStyle w:val="ListParagraph"/>
        <w:widowControl w:val="0"/>
        <w:numPr>
          <w:ilvl w:val="1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>What does Paul mean by civilian pursuits? List examples of civilian pursuits that we must avoid as faithful soldiers of Jesus Christ.</w:t>
      </w:r>
    </w:p>
    <w:p w:rsidR="00300AA1" w:rsidRPr="004E1A69" w:rsidRDefault="00300AA1" w:rsidP="004E1A69">
      <w:pPr>
        <w:widowControl w:val="0"/>
        <w:autoSpaceDE w:val="0"/>
        <w:autoSpaceDN w:val="0"/>
        <w:adjustRightInd w:val="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</w:p>
    <w:p w:rsidR="005D5AC3" w:rsidRDefault="005D77F5" w:rsidP="00150D97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Each midweek lesson on the fruit of the Spirit has hi-lighted the unity of the characteristics displayed in us by the Spirit. Talk about how faithfulness works in unison with the fruit of the Spirit.</w:t>
      </w:r>
    </w:p>
    <w:p w:rsidR="005D5AC3" w:rsidRDefault="005D5AC3" w:rsidP="005D5AC3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EC1CD9" w:rsidRDefault="005D77F5" w:rsidP="00EC1CD9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God’s word calls us to </w:t>
      </w:r>
      <w:r w:rsidR="00E273DF">
        <w:rPr>
          <w:rFonts w:ascii="Avenir Next Condensed" w:hAnsi="Avenir Next Condensed" w:cs="Arial"/>
          <w:color w:val="000000" w:themeColor="text1"/>
          <w:sz w:val="21"/>
          <w:szCs w:val="21"/>
        </w:rPr>
        <w:t>work hard in our obedience and to rest in the work of Jesus. Talk about how we as Christians balance these two seemingly contrary commands.</w:t>
      </w:r>
    </w:p>
    <w:p w:rsidR="00E273DF" w:rsidRPr="00E273DF" w:rsidRDefault="00E273DF" w:rsidP="00E273DF">
      <w:pPr>
        <w:pStyle w:val="ListParagraph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:rsidR="00E273DF" w:rsidRPr="00072052" w:rsidRDefault="00E273DF" w:rsidP="00E273DF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Take time to pray and thank God for His gift of salvation through Jesus and His faithfulness to complete the work assigned to Him.</w:t>
      </w:r>
    </w:p>
    <w:p w:rsidR="006C62B0" w:rsidRPr="005D5AC3" w:rsidRDefault="006C62B0" w:rsidP="00EC1CD9">
      <w:pPr>
        <w:pStyle w:val="ListParagraph"/>
        <w:autoSpaceDE w:val="0"/>
        <w:autoSpaceDN w:val="0"/>
        <w:adjustRightInd w:val="0"/>
        <w:ind w:left="90"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sectPr w:rsidR="006C62B0" w:rsidRPr="005D5AC3" w:rsidSect="000D0D3C">
      <w:headerReference w:type="default" r:id="rId7"/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EC" w:rsidRDefault="001915EC" w:rsidP="00C82772">
      <w:r>
        <w:separator/>
      </w:r>
    </w:p>
  </w:endnote>
  <w:endnote w:type="continuationSeparator" w:id="0">
    <w:p w:rsidR="001915EC" w:rsidRDefault="001915EC" w:rsidP="00C8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EC" w:rsidRDefault="001915EC" w:rsidP="00C82772">
      <w:r>
        <w:separator/>
      </w:r>
    </w:p>
  </w:footnote>
  <w:footnote w:type="continuationSeparator" w:id="0">
    <w:p w:rsidR="001915EC" w:rsidRDefault="001915EC" w:rsidP="00C8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D30DB2">
      <w:t>Fruit of the Spirit</w:t>
    </w:r>
  </w:p>
  <w:p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20600"/>
    <w:multiLevelType w:val="hybridMultilevel"/>
    <w:tmpl w:val="02BC1FCA"/>
    <w:lvl w:ilvl="0" w:tplc="681690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1B77517F"/>
    <w:multiLevelType w:val="hybridMultilevel"/>
    <w:tmpl w:val="4DCE5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FB6CB6"/>
    <w:multiLevelType w:val="hybridMultilevel"/>
    <w:tmpl w:val="6350680C"/>
    <w:lvl w:ilvl="0" w:tplc="D20EF40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>
    <w:nsid w:val="31071863"/>
    <w:multiLevelType w:val="hybridMultilevel"/>
    <w:tmpl w:val="63BC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257FF"/>
    <w:multiLevelType w:val="hybridMultilevel"/>
    <w:tmpl w:val="9650DE4A"/>
    <w:lvl w:ilvl="0" w:tplc="142E79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3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35D7680"/>
    <w:multiLevelType w:val="hybridMultilevel"/>
    <w:tmpl w:val="A8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19"/>
  </w:num>
  <w:num w:numId="4">
    <w:abstractNumId w:val="45"/>
  </w:num>
  <w:num w:numId="5">
    <w:abstractNumId w:val="12"/>
  </w:num>
  <w:num w:numId="6">
    <w:abstractNumId w:val="3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38"/>
  </w:num>
  <w:num w:numId="12">
    <w:abstractNumId w:val="29"/>
  </w:num>
  <w:num w:numId="13">
    <w:abstractNumId w:val="3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4"/>
  </w:num>
  <w:num w:numId="23">
    <w:abstractNumId w:val="41"/>
  </w:num>
  <w:num w:numId="24">
    <w:abstractNumId w:val="36"/>
  </w:num>
  <w:num w:numId="25">
    <w:abstractNumId w:val="11"/>
  </w:num>
  <w:num w:numId="26">
    <w:abstractNumId w:val="44"/>
  </w:num>
  <w:num w:numId="27">
    <w:abstractNumId w:val="26"/>
  </w:num>
  <w:num w:numId="28">
    <w:abstractNumId w:val="21"/>
  </w:num>
  <w:num w:numId="29">
    <w:abstractNumId w:val="8"/>
  </w:num>
  <w:num w:numId="30">
    <w:abstractNumId w:val="24"/>
  </w:num>
  <w:num w:numId="31">
    <w:abstractNumId w:val="7"/>
  </w:num>
  <w:num w:numId="32">
    <w:abstractNumId w:val="13"/>
  </w:num>
  <w:num w:numId="33">
    <w:abstractNumId w:val="32"/>
  </w:num>
  <w:num w:numId="34">
    <w:abstractNumId w:val="35"/>
  </w:num>
  <w:num w:numId="35">
    <w:abstractNumId w:val="39"/>
  </w:num>
  <w:num w:numId="36">
    <w:abstractNumId w:val="15"/>
  </w:num>
  <w:num w:numId="37">
    <w:abstractNumId w:val="30"/>
  </w:num>
  <w:num w:numId="38">
    <w:abstractNumId w:val="33"/>
  </w:num>
  <w:num w:numId="39">
    <w:abstractNumId w:val="16"/>
  </w:num>
  <w:num w:numId="40">
    <w:abstractNumId w:val="42"/>
  </w:num>
  <w:num w:numId="41">
    <w:abstractNumId w:val="28"/>
  </w:num>
  <w:num w:numId="42">
    <w:abstractNumId w:val="31"/>
  </w:num>
  <w:num w:numId="43">
    <w:abstractNumId w:val="40"/>
  </w:num>
  <w:num w:numId="44">
    <w:abstractNumId w:val="23"/>
  </w:num>
  <w:num w:numId="45">
    <w:abstractNumId w:val="25"/>
  </w:num>
  <w:num w:numId="46">
    <w:abstractNumId w:val="20"/>
  </w:num>
  <w:num w:numId="47">
    <w:abstractNumId w:val="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2772"/>
    <w:rsid w:val="00015330"/>
    <w:rsid w:val="0003758D"/>
    <w:rsid w:val="00037B38"/>
    <w:rsid w:val="00072052"/>
    <w:rsid w:val="00073755"/>
    <w:rsid w:val="000902FD"/>
    <w:rsid w:val="0009611E"/>
    <w:rsid w:val="000A2FFD"/>
    <w:rsid w:val="000A405F"/>
    <w:rsid w:val="000B68DC"/>
    <w:rsid w:val="000D0D3C"/>
    <w:rsid w:val="000F35E5"/>
    <w:rsid w:val="00120BDC"/>
    <w:rsid w:val="00126E68"/>
    <w:rsid w:val="00130DF6"/>
    <w:rsid w:val="00132467"/>
    <w:rsid w:val="00150D97"/>
    <w:rsid w:val="00157E96"/>
    <w:rsid w:val="00181818"/>
    <w:rsid w:val="00183C03"/>
    <w:rsid w:val="001915EC"/>
    <w:rsid w:val="00191691"/>
    <w:rsid w:val="001A7FB3"/>
    <w:rsid w:val="001B364D"/>
    <w:rsid w:val="001B4C1D"/>
    <w:rsid w:val="001C4839"/>
    <w:rsid w:val="001E6DB2"/>
    <w:rsid w:val="001F2989"/>
    <w:rsid w:val="0021053F"/>
    <w:rsid w:val="0025689B"/>
    <w:rsid w:val="00294AF8"/>
    <w:rsid w:val="002973F0"/>
    <w:rsid w:val="002A12CB"/>
    <w:rsid w:val="002C5F95"/>
    <w:rsid w:val="002D1251"/>
    <w:rsid w:val="002D1E7B"/>
    <w:rsid w:val="002D32E8"/>
    <w:rsid w:val="002D791F"/>
    <w:rsid w:val="002E6823"/>
    <w:rsid w:val="00300AA1"/>
    <w:rsid w:val="003130C0"/>
    <w:rsid w:val="00316F02"/>
    <w:rsid w:val="00373F9A"/>
    <w:rsid w:val="00385318"/>
    <w:rsid w:val="00386B51"/>
    <w:rsid w:val="003916D4"/>
    <w:rsid w:val="00396D75"/>
    <w:rsid w:val="003B05C5"/>
    <w:rsid w:val="003C664F"/>
    <w:rsid w:val="003D0547"/>
    <w:rsid w:val="003D6DA4"/>
    <w:rsid w:val="003D7B70"/>
    <w:rsid w:val="00404106"/>
    <w:rsid w:val="00414D8F"/>
    <w:rsid w:val="004205BD"/>
    <w:rsid w:val="00423856"/>
    <w:rsid w:val="00431BE0"/>
    <w:rsid w:val="00455D65"/>
    <w:rsid w:val="00466096"/>
    <w:rsid w:val="004871AA"/>
    <w:rsid w:val="004937E9"/>
    <w:rsid w:val="004B1CC3"/>
    <w:rsid w:val="004C34B7"/>
    <w:rsid w:val="004C3841"/>
    <w:rsid w:val="004C59BE"/>
    <w:rsid w:val="004D2697"/>
    <w:rsid w:val="004D3F06"/>
    <w:rsid w:val="004E1A69"/>
    <w:rsid w:val="004E67C0"/>
    <w:rsid w:val="005340E2"/>
    <w:rsid w:val="0054459A"/>
    <w:rsid w:val="00561107"/>
    <w:rsid w:val="0057114E"/>
    <w:rsid w:val="00574E0A"/>
    <w:rsid w:val="0059024A"/>
    <w:rsid w:val="0059582A"/>
    <w:rsid w:val="0059614A"/>
    <w:rsid w:val="0059702D"/>
    <w:rsid w:val="005A0600"/>
    <w:rsid w:val="005A1EB9"/>
    <w:rsid w:val="005A214A"/>
    <w:rsid w:val="005A3B4C"/>
    <w:rsid w:val="005B3619"/>
    <w:rsid w:val="005D5AC3"/>
    <w:rsid w:val="005D77F5"/>
    <w:rsid w:val="005E0D32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5171A"/>
    <w:rsid w:val="00656111"/>
    <w:rsid w:val="006655D9"/>
    <w:rsid w:val="00676442"/>
    <w:rsid w:val="00683F53"/>
    <w:rsid w:val="006C62B0"/>
    <w:rsid w:val="006D5624"/>
    <w:rsid w:val="00702666"/>
    <w:rsid w:val="00705FF9"/>
    <w:rsid w:val="00720EC1"/>
    <w:rsid w:val="00722CF9"/>
    <w:rsid w:val="00725E90"/>
    <w:rsid w:val="00743C34"/>
    <w:rsid w:val="00770920"/>
    <w:rsid w:val="00774777"/>
    <w:rsid w:val="00776C27"/>
    <w:rsid w:val="007905E6"/>
    <w:rsid w:val="007B3899"/>
    <w:rsid w:val="007C0BC4"/>
    <w:rsid w:val="007E4E89"/>
    <w:rsid w:val="00827309"/>
    <w:rsid w:val="008317E0"/>
    <w:rsid w:val="008408F0"/>
    <w:rsid w:val="00842D26"/>
    <w:rsid w:val="00872DB8"/>
    <w:rsid w:val="00873370"/>
    <w:rsid w:val="00873C65"/>
    <w:rsid w:val="0087468F"/>
    <w:rsid w:val="00883625"/>
    <w:rsid w:val="00895CF2"/>
    <w:rsid w:val="008D1A58"/>
    <w:rsid w:val="008D4E5A"/>
    <w:rsid w:val="00907274"/>
    <w:rsid w:val="00922D94"/>
    <w:rsid w:val="00931E2D"/>
    <w:rsid w:val="009414BA"/>
    <w:rsid w:val="0095672F"/>
    <w:rsid w:val="00961A34"/>
    <w:rsid w:val="009A1159"/>
    <w:rsid w:val="009A1468"/>
    <w:rsid w:val="009B2410"/>
    <w:rsid w:val="009F2212"/>
    <w:rsid w:val="009F5582"/>
    <w:rsid w:val="00A258DD"/>
    <w:rsid w:val="00A41CDB"/>
    <w:rsid w:val="00A667A8"/>
    <w:rsid w:val="00A669F9"/>
    <w:rsid w:val="00A73D5C"/>
    <w:rsid w:val="00A93C2A"/>
    <w:rsid w:val="00AA3294"/>
    <w:rsid w:val="00AB2351"/>
    <w:rsid w:val="00AE335A"/>
    <w:rsid w:val="00B03F57"/>
    <w:rsid w:val="00B25FE9"/>
    <w:rsid w:val="00B27E3E"/>
    <w:rsid w:val="00B40F5C"/>
    <w:rsid w:val="00B43666"/>
    <w:rsid w:val="00B62600"/>
    <w:rsid w:val="00B677E2"/>
    <w:rsid w:val="00B8005D"/>
    <w:rsid w:val="00B96F3E"/>
    <w:rsid w:val="00B97992"/>
    <w:rsid w:val="00BC41C8"/>
    <w:rsid w:val="00BF4A9E"/>
    <w:rsid w:val="00C00C07"/>
    <w:rsid w:val="00C20ADA"/>
    <w:rsid w:val="00C22BC6"/>
    <w:rsid w:val="00C244E2"/>
    <w:rsid w:val="00C313CC"/>
    <w:rsid w:val="00C41291"/>
    <w:rsid w:val="00C82772"/>
    <w:rsid w:val="00C82DD2"/>
    <w:rsid w:val="00C87E82"/>
    <w:rsid w:val="00C96A10"/>
    <w:rsid w:val="00CB31CA"/>
    <w:rsid w:val="00D307E1"/>
    <w:rsid w:val="00D30DB2"/>
    <w:rsid w:val="00D5583A"/>
    <w:rsid w:val="00D563DF"/>
    <w:rsid w:val="00D600B4"/>
    <w:rsid w:val="00D87181"/>
    <w:rsid w:val="00DA7F95"/>
    <w:rsid w:val="00DD44D9"/>
    <w:rsid w:val="00DD44FD"/>
    <w:rsid w:val="00DD667E"/>
    <w:rsid w:val="00E11045"/>
    <w:rsid w:val="00E25419"/>
    <w:rsid w:val="00E273DF"/>
    <w:rsid w:val="00E703F0"/>
    <w:rsid w:val="00E764D2"/>
    <w:rsid w:val="00EB1B2D"/>
    <w:rsid w:val="00EC1C08"/>
    <w:rsid w:val="00EC1C15"/>
    <w:rsid w:val="00EC1CD9"/>
    <w:rsid w:val="00F0574C"/>
    <w:rsid w:val="00F26F8F"/>
    <w:rsid w:val="00F66E30"/>
    <w:rsid w:val="00FA05A1"/>
    <w:rsid w:val="00FA5710"/>
    <w:rsid w:val="00F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Rob</cp:lastModifiedBy>
  <cp:revision>7</cp:revision>
  <dcterms:created xsi:type="dcterms:W3CDTF">2022-04-26T01:06:00Z</dcterms:created>
  <dcterms:modified xsi:type="dcterms:W3CDTF">2022-04-28T20:41:00Z</dcterms:modified>
</cp:coreProperties>
</file>