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FEA53" w14:textId="55B47675" w:rsidR="00922D94" w:rsidRPr="000D0D3C" w:rsidRDefault="00922D94" w:rsidP="000D0D3C">
      <w:pPr>
        <w:spacing w:after="0"/>
        <w:ind w:left="-180" w:hanging="90"/>
        <w:jc w:val="center"/>
        <w:rPr>
          <w:rFonts w:ascii="Arial" w:hAnsi="Arial" w:cs="Arial"/>
          <w:color w:val="000000" w:themeColor="text1"/>
        </w:rPr>
      </w:pPr>
      <w:r w:rsidRPr="000D0D3C">
        <w:rPr>
          <w:rFonts w:ascii="Arial" w:hAnsi="Arial" w:cs="Arial"/>
          <w:color w:val="000000" w:themeColor="text1"/>
        </w:rPr>
        <w:t xml:space="preserve">Lesson </w:t>
      </w:r>
      <w:r w:rsidR="008D4E5A" w:rsidRPr="000D0D3C">
        <w:rPr>
          <w:rFonts w:ascii="Arial" w:hAnsi="Arial" w:cs="Arial"/>
          <w:color w:val="000000" w:themeColor="text1"/>
        </w:rPr>
        <w:t>6</w:t>
      </w:r>
      <w:r w:rsidRPr="000D0D3C">
        <w:rPr>
          <w:rFonts w:ascii="Arial" w:hAnsi="Arial" w:cs="Arial"/>
          <w:color w:val="000000" w:themeColor="text1"/>
        </w:rPr>
        <w:t xml:space="preserve">: Wednesday </w:t>
      </w:r>
      <w:r w:rsidR="00B43666" w:rsidRPr="000D0D3C">
        <w:rPr>
          <w:rFonts w:ascii="Arial" w:hAnsi="Arial" w:cs="Arial"/>
          <w:color w:val="000000" w:themeColor="text1"/>
        </w:rPr>
        <w:t>September 2</w:t>
      </w:r>
      <w:r w:rsidR="008D4E5A" w:rsidRPr="000D0D3C">
        <w:rPr>
          <w:rFonts w:ascii="Arial" w:hAnsi="Arial" w:cs="Arial"/>
          <w:color w:val="000000" w:themeColor="text1"/>
        </w:rPr>
        <w:t>9</w:t>
      </w:r>
      <w:r w:rsidRPr="000D0D3C">
        <w:rPr>
          <w:rFonts w:ascii="Arial" w:hAnsi="Arial" w:cs="Arial"/>
          <w:color w:val="000000" w:themeColor="text1"/>
        </w:rPr>
        <w:t>, 2021</w:t>
      </w:r>
    </w:p>
    <w:p w14:paraId="224D55A6" w14:textId="630A8BF7" w:rsidR="00922D94" w:rsidRPr="000D0D3C" w:rsidRDefault="00922D94" w:rsidP="00683F53">
      <w:pPr>
        <w:spacing w:after="0"/>
        <w:ind w:left="-180" w:right="-360" w:hanging="90"/>
        <w:jc w:val="center"/>
        <w:rPr>
          <w:rFonts w:ascii="Arial" w:hAnsi="Arial" w:cs="Arial"/>
          <w:color w:val="000000" w:themeColor="text1"/>
        </w:rPr>
      </w:pPr>
      <w:r w:rsidRPr="000D0D3C">
        <w:rPr>
          <w:rFonts w:ascii="Arial" w:hAnsi="Arial" w:cs="Arial"/>
          <w:color w:val="000000" w:themeColor="text1"/>
        </w:rPr>
        <w:t>Teacher: Joshua Kirstine</w:t>
      </w:r>
    </w:p>
    <w:p w14:paraId="6FF96DFA" w14:textId="135276D4" w:rsidR="00922D94" w:rsidRPr="000D0D3C" w:rsidRDefault="00922D94" w:rsidP="00683F53">
      <w:pPr>
        <w:autoSpaceDE w:val="0"/>
        <w:autoSpaceDN w:val="0"/>
        <w:adjustRightInd w:val="0"/>
        <w:spacing w:after="0"/>
        <w:ind w:left="-180" w:right="-360" w:hanging="90"/>
        <w:jc w:val="center"/>
        <w:rPr>
          <w:rFonts w:ascii="Arial" w:hAnsi="Arial" w:cs="Arial"/>
          <w:b/>
          <w:bCs/>
          <w:color w:val="000000" w:themeColor="text1"/>
          <w:szCs w:val="20"/>
        </w:rPr>
      </w:pPr>
      <w:r w:rsidRPr="000D0D3C">
        <w:rPr>
          <w:rFonts w:ascii="Arial" w:hAnsi="Arial" w:cs="Arial"/>
          <w:b/>
          <w:bCs/>
          <w:color w:val="000000" w:themeColor="text1"/>
          <w:szCs w:val="20"/>
        </w:rPr>
        <w:t>Spiritual Disciplines</w:t>
      </w:r>
      <w:r w:rsidR="00B43666" w:rsidRPr="000D0D3C">
        <w:rPr>
          <w:rFonts w:ascii="Arial" w:hAnsi="Arial" w:cs="Arial"/>
          <w:b/>
          <w:bCs/>
          <w:color w:val="000000" w:themeColor="text1"/>
          <w:szCs w:val="20"/>
        </w:rPr>
        <w:t xml:space="preserve">- </w:t>
      </w:r>
      <w:r w:rsidR="008D4E5A" w:rsidRPr="000D0D3C">
        <w:rPr>
          <w:rFonts w:ascii="Arial" w:hAnsi="Arial" w:cs="Arial"/>
          <w:b/>
          <w:bCs/>
          <w:color w:val="000000" w:themeColor="text1"/>
          <w:szCs w:val="20"/>
        </w:rPr>
        <w:t xml:space="preserve">Financial </w:t>
      </w:r>
      <w:r w:rsidR="00B43666" w:rsidRPr="000D0D3C">
        <w:rPr>
          <w:rFonts w:ascii="Arial" w:hAnsi="Arial" w:cs="Arial"/>
          <w:b/>
          <w:bCs/>
          <w:color w:val="000000" w:themeColor="text1"/>
          <w:szCs w:val="20"/>
        </w:rPr>
        <w:t xml:space="preserve">Stewardship </w:t>
      </w:r>
    </w:p>
    <w:p w14:paraId="5D336228" w14:textId="77777777" w:rsidR="00561107" w:rsidRPr="000D0D3C" w:rsidRDefault="00561107" w:rsidP="00683F53">
      <w:pPr>
        <w:autoSpaceDE w:val="0"/>
        <w:autoSpaceDN w:val="0"/>
        <w:adjustRightInd w:val="0"/>
        <w:spacing w:after="0"/>
        <w:ind w:left="-180" w:right="-360" w:hanging="90"/>
        <w:jc w:val="center"/>
        <w:rPr>
          <w:rFonts w:ascii="Arial" w:hAnsi="Arial" w:cs="Arial"/>
          <w:b/>
          <w:bCs/>
          <w:color w:val="000000" w:themeColor="text1"/>
          <w:szCs w:val="20"/>
        </w:rPr>
      </w:pPr>
    </w:p>
    <w:p w14:paraId="4180D7A5" w14:textId="2B6FDF30" w:rsidR="008D4E5A" w:rsidRPr="000D0D3C" w:rsidRDefault="00D87181" w:rsidP="00683F53">
      <w:pPr>
        <w:tabs>
          <w:tab w:val="left" w:pos="9720"/>
        </w:tabs>
        <w:spacing w:after="0"/>
        <w:ind w:left="-180" w:right="-360" w:hanging="90"/>
        <w:rPr>
          <w:rFonts w:ascii="Arial" w:hAnsi="Arial" w:cs="Arial"/>
          <w:color w:val="000000" w:themeColor="text1"/>
          <w:sz w:val="20"/>
          <w:szCs w:val="20"/>
        </w:rPr>
      </w:pPr>
      <w:r w:rsidRPr="000D0D3C">
        <w:rPr>
          <w:rFonts w:ascii="Arial" w:hAnsi="Arial" w:cs="Arial"/>
          <w:color w:val="000000" w:themeColor="text1"/>
          <w:sz w:val="20"/>
          <w:szCs w:val="20"/>
        </w:rPr>
        <w:t>*</w:t>
      </w:r>
      <w:r w:rsidR="00B97992" w:rsidRPr="000D0D3C">
        <w:rPr>
          <w:rFonts w:ascii="Arial" w:hAnsi="Arial" w:cs="Arial"/>
          <w:color w:val="000000" w:themeColor="text1"/>
          <w:sz w:val="20"/>
          <w:szCs w:val="20"/>
        </w:rPr>
        <w:t xml:space="preserve"> </w:t>
      </w:r>
      <w:r w:rsidR="00B43666" w:rsidRPr="000D0D3C">
        <w:rPr>
          <w:rFonts w:ascii="Arial" w:hAnsi="Arial" w:cs="Arial"/>
          <w:color w:val="000000" w:themeColor="text1"/>
          <w:sz w:val="20"/>
          <w:szCs w:val="20"/>
        </w:rPr>
        <w:t>Take a moment to be sure everyone knows each other and if not do a little introduction.</w:t>
      </w:r>
    </w:p>
    <w:p w14:paraId="711A26EE" w14:textId="538B8B67" w:rsidR="00641FCC" w:rsidRPr="000D0D3C" w:rsidRDefault="00D87181" w:rsidP="00683F53">
      <w:pPr>
        <w:spacing w:after="0"/>
        <w:rPr>
          <w:rFonts w:ascii="Arial" w:hAnsi="Arial" w:cs="Arial"/>
          <w:b/>
          <w:color w:val="000000" w:themeColor="text1"/>
        </w:rPr>
      </w:pPr>
      <w:r w:rsidRPr="000D0D3C">
        <w:rPr>
          <w:rFonts w:ascii="Arial" w:hAnsi="Arial" w:cs="Arial"/>
          <w:b/>
          <w:color w:val="000000" w:themeColor="text1"/>
        </w:rPr>
        <w:t>The spiritual discipline of stewardship is our privileged opportunity to be faithful managers of God’s provisions and God’s purposes for God’s glory and the good of His creation!</w:t>
      </w:r>
    </w:p>
    <w:p w14:paraId="0A1646B0" w14:textId="77777777" w:rsidR="00C87E82" w:rsidRPr="000D0D3C" w:rsidRDefault="00C87E82" w:rsidP="00683F53">
      <w:pPr>
        <w:pStyle w:val="ListParagraph"/>
        <w:spacing w:after="0"/>
        <w:ind w:left="90"/>
        <w:rPr>
          <w:rFonts w:ascii="Arial" w:hAnsi="Arial" w:cs="Arial"/>
          <w:color w:val="000000" w:themeColor="text1"/>
        </w:rPr>
      </w:pPr>
    </w:p>
    <w:p w14:paraId="7151C6A7" w14:textId="77777777" w:rsidR="00C87E82" w:rsidRPr="000D0D3C" w:rsidRDefault="00C87E82" w:rsidP="00683F53">
      <w:pPr>
        <w:pStyle w:val="ListParagraph"/>
        <w:numPr>
          <w:ilvl w:val="0"/>
          <w:numId w:val="33"/>
        </w:numPr>
        <w:spacing w:after="0"/>
        <w:rPr>
          <w:rFonts w:ascii="Abadi MT Condensed Light" w:hAnsi="Abadi MT Condensed Light" w:cs="Arial"/>
          <w:b/>
          <w:color w:val="000000" w:themeColor="text1"/>
        </w:rPr>
      </w:pPr>
      <w:r w:rsidRPr="000D0D3C">
        <w:rPr>
          <w:rFonts w:ascii="Abadi MT Condensed Light" w:hAnsi="Abadi MT Condensed Light" w:cs="Arial"/>
          <w:b/>
          <w:bCs/>
          <w:color w:val="000000" w:themeColor="text1"/>
        </w:rPr>
        <w:t>Deuteronomy 8:17</w:t>
      </w:r>
      <w:r w:rsidRPr="000D0D3C">
        <w:rPr>
          <w:rFonts w:ascii="Abadi MT Condensed Light" w:hAnsi="Abadi MT Condensed Light" w:cs="Arial"/>
          <w:b/>
          <w:color w:val="000000" w:themeColor="text1"/>
        </w:rPr>
        <w:t xml:space="preserve">-18 </w:t>
      </w:r>
      <w:r w:rsidRPr="000D0D3C">
        <w:rPr>
          <w:rFonts w:ascii="Abadi MT Condensed Light" w:hAnsi="Abadi MT Condensed Light" w:cs="Arial"/>
          <w:color w:val="000000" w:themeColor="text1"/>
        </w:rPr>
        <w:t>You may say to yourself, “My power and the strength of my hands have produced this wealth for me.” But remember the Lord your God, for it is he who gives you the ability to produce wealth.</w:t>
      </w:r>
    </w:p>
    <w:p w14:paraId="0836B06F" w14:textId="77777777" w:rsidR="00C87E82" w:rsidRPr="000D0D3C" w:rsidRDefault="00294AF8" w:rsidP="00683F53">
      <w:pPr>
        <w:pStyle w:val="ListParagraph"/>
        <w:spacing w:after="0"/>
        <w:ind w:left="90"/>
        <w:rPr>
          <w:rFonts w:ascii="Abadi MT Condensed Light" w:hAnsi="Abadi MT Condensed Light" w:cs="Arial"/>
          <w:color w:val="000000" w:themeColor="text1"/>
        </w:rPr>
      </w:pPr>
      <w:r w:rsidRPr="000D0D3C">
        <w:rPr>
          <w:rFonts w:ascii="Abadi MT Condensed Light" w:hAnsi="Abadi MT Condensed Light" w:cs="Arial"/>
          <w:b/>
          <w:bCs/>
          <w:color w:val="000000" w:themeColor="text1"/>
        </w:rPr>
        <w:t xml:space="preserve">1 Corinthians 4:7 </w:t>
      </w:r>
      <w:r w:rsidRPr="000D0D3C">
        <w:rPr>
          <w:rFonts w:ascii="Abadi MT Condensed Light" w:hAnsi="Abadi MT Condensed Light" w:cs="Arial"/>
          <w:color w:val="000000" w:themeColor="text1"/>
        </w:rPr>
        <w:t>What makes you better than anyone else?  What do you have that God hasn't given you? And if all you have is from God, why boast as though you have accomplished something on your own?</w:t>
      </w:r>
      <w:r w:rsidRPr="000D0D3C">
        <w:rPr>
          <w:rFonts w:ascii="Abadi MT Condensed Light" w:hAnsi="Abadi MT Condensed Light" w:cs="Arial"/>
          <w:b/>
          <w:bCs/>
          <w:color w:val="000000" w:themeColor="text1"/>
        </w:rPr>
        <w:t xml:space="preserve">    </w:t>
      </w:r>
    </w:p>
    <w:p w14:paraId="5BEF9551" w14:textId="66488C2E" w:rsidR="00C87E82" w:rsidRPr="000D0D3C" w:rsidRDefault="00C87E82" w:rsidP="00683F53">
      <w:pPr>
        <w:pStyle w:val="ListParagraph"/>
        <w:spacing w:after="0"/>
        <w:ind w:left="90"/>
        <w:rPr>
          <w:rFonts w:ascii="Abadi MT Condensed Light" w:hAnsi="Abadi MT Condensed Light" w:cs="Arial"/>
          <w:color w:val="000000" w:themeColor="text1"/>
        </w:rPr>
      </w:pPr>
      <w:r w:rsidRPr="000D0D3C">
        <w:rPr>
          <w:rFonts w:ascii="Abadi MT Condensed Light" w:hAnsi="Abadi MT Condensed Light" w:cs="Arial"/>
          <w:b/>
          <w:color w:val="000000" w:themeColor="text1"/>
        </w:rPr>
        <w:t>1 Chronicles 29:14</w:t>
      </w:r>
      <w:r w:rsidRPr="000D0D3C">
        <w:rPr>
          <w:rFonts w:ascii="Abadi MT Condensed Light" w:hAnsi="Abadi MT Condensed Light" w:cs="Arial"/>
          <w:color w:val="000000" w:themeColor="text1"/>
        </w:rPr>
        <w:t xml:space="preserve"> (NIV) says, “Everything comes from you, and we have given you only what comes from your hand.”  </w:t>
      </w:r>
    </w:p>
    <w:p w14:paraId="6938D6DD" w14:textId="77777777" w:rsidR="00683F53" w:rsidRPr="000D0D3C" w:rsidRDefault="00C87E82" w:rsidP="00683F53">
      <w:pPr>
        <w:pStyle w:val="ListParagraph"/>
        <w:numPr>
          <w:ilvl w:val="0"/>
          <w:numId w:val="34"/>
        </w:numPr>
        <w:spacing w:after="0"/>
        <w:rPr>
          <w:rFonts w:ascii="Arial" w:hAnsi="Arial" w:cs="Arial"/>
          <w:b/>
          <w:bCs/>
          <w:color w:val="000000" w:themeColor="text1"/>
        </w:rPr>
      </w:pPr>
      <w:r w:rsidRPr="000D0D3C">
        <w:rPr>
          <w:rFonts w:ascii="Arial" w:hAnsi="Arial" w:cs="Arial"/>
          <w:b/>
          <w:color w:val="000000" w:themeColor="text1"/>
        </w:rPr>
        <w:t xml:space="preserve">Do you see that our money and provisions ultimately belong to the Lord? </w:t>
      </w:r>
    </w:p>
    <w:p w14:paraId="388B6025" w14:textId="58693806" w:rsidR="00683F53" w:rsidRPr="000D0D3C" w:rsidRDefault="00C87E82" w:rsidP="000D0D3C">
      <w:pPr>
        <w:pStyle w:val="ListParagraph"/>
        <w:numPr>
          <w:ilvl w:val="0"/>
          <w:numId w:val="34"/>
        </w:numPr>
        <w:spacing w:after="0"/>
        <w:rPr>
          <w:rFonts w:ascii="Arial" w:hAnsi="Arial" w:cs="Arial"/>
          <w:b/>
          <w:bCs/>
          <w:color w:val="000000" w:themeColor="text1"/>
        </w:rPr>
      </w:pPr>
      <w:r w:rsidRPr="000D0D3C">
        <w:rPr>
          <w:rFonts w:ascii="Arial" w:hAnsi="Arial" w:cs="Arial"/>
          <w:b/>
          <w:color w:val="000000" w:themeColor="text1"/>
        </w:rPr>
        <w:t xml:space="preserve">How have you struggled with this in the past?  How might you be struggling with it now? </w:t>
      </w:r>
    </w:p>
    <w:p w14:paraId="1794F005" w14:textId="41B7858E" w:rsidR="00294AF8" w:rsidRPr="000D0D3C" w:rsidRDefault="00C87E82" w:rsidP="00683F53">
      <w:pPr>
        <w:pStyle w:val="ListParagraph"/>
        <w:numPr>
          <w:ilvl w:val="0"/>
          <w:numId w:val="34"/>
        </w:numPr>
        <w:spacing w:after="0"/>
        <w:rPr>
          <w:rFonts w:ascii="Arial" w:hAnsi="Arial" w:cs="Arial"/>
          <w:b/>
          <w:bCs/>
          <w:color w:val="000000" w:themeColor="text1"/>
        </w:rPr>
      </w:pPr>
      <w:r w:rsidRPr="000D0D3C">
        <w:rPr>
          <w:rFonts w:ascii="Arial" w:hAnsi="Arial" w:cs="Arial"/>
          <w:b/>
          <w:color w:val="000000" w:themeColor="text1"/>
        </w:rPr>
        <w:t>Do you see that we must start here if we are looking to be good stewards of our finances?   WHY?</w:t>
      </w:r>
    </w:p>
    <w:p w14:paraId="0DE7696F" w14:textId="77777777" w:rsidR="00C87E82" w:rsidRPr="000D0D3C" w:rsidRDefault="00C87E82" w:rsidP="00683F53">
      <w:pPr>
        <w:spacing w:after="0"/>
        <w:rPr>
          <w:rFonts w:ascii="Arial" w:hAnsi="Arial" w:cs="Arial"/>
          <w:b/>
          <w:bCs/>
          <w:color w:val="000000" w:themeColor="text1"/>
        </w:rPr>
      </w:pPr>
    </w:p>
    <w:p w14:paraId="39DDAFC7" w14:textId="26797CBD" w:rsidR="00C87E82" w:rsidRPr="000D0D3C" w:rsidRDefault="00C87E82" w:rsidP="00683F53">
      <w:pPr>
        <w:pStyle w:val="ListParagraph"/>
        <w:numPr>
          <w:ilvl w:val="0"/>
          <w:numId w:val="33"/>
        </w:numPr>
        <w:spacing w:after="0"/>
        <w:rPr>
          <w:rFonts w:ascii="Abadi MT Condensed Light" w:hAnsi="Abadi MT Condensed Light" w:cs="Arial"/>
          <w:color w:val="000000" w:themeColor="text1"/>
        </w:rPr>
      </w:pPr>
      <w:r w:rsidRPr="000D0D3C">
        <w:rPr>
          <w:rFonts w:ascii="Abadi MT Condensed Light" w:hAnsi="Abadi MT Condensed Light" w:cs="Arial"/>
          <w:b/>
          <w:color w:val="000000" w:themeColor="text1"/>
        </w:rPr>
        <w:t xml:space="preserve">1 Timothy 6:17-19 </w:t>
      </w:r>
      <w:r w:rsidRPr="000D0D3C">
        <w:rPr>
          <w:rFonts w:ascii="Abadi MT Condensed Light" w:hAnsi="Abadi MT Condensed Light" w:cs="Arial"/>
          <w:color w:val="000000" w:themeColor="text1"/>
        </w:rPr>
        <w:t>As for the rich in this present age, charge them not to be haughty, nor to set their hopes on the uncertainty of riches, but on God, who richly provides us with everything to enjoy. They are to do good, to be rich in good works, to be generous and ready to share, thus storing up treasure for themselves as a good foundation for the future, so that they may take hold of that which is truly life.</w:t>
      </w:r>
    </w:p>
    <w:p w14:paraId="6F63B6E8" w14:textId="0FBB853A" w:rsidR="00C87E82" w:rsidRPr="000D0D3C" w:rsidRDefault="00C87E82" w:rsidP="00683F53">
      <w:pPr>
        <w:pStyle w:val="ListParagraph"/>
        <w:numPr>
          <w:ilvl w:val="0"/>
          <w:numId w:val="34"/>
        </w:numPr>
        <w:spacing w:after="0"/>
        <w:rPr>
          <w:rFonts w:ascii="Arial" w:hAnsi="Arial" w:cs="Arial"/>
          <w:color w:val="000000" w:themeColor="text1"/>
        </w:rPr>
      </w:pPr>
      <w:r w:rsidRPr="000D0D3C">
        <w:rPr>
          <w:rFonts w:ascii="Arial" w:hAnsi="Arial" w:cs="Arial"/>
          <w:b/>
          <w:color w:val="000000" w:themeColor="text1"/>
        </w:rPr>
        <w:t>Do you understand that most of us</w:t>
      </w:r>
      <w:r w:rsidR="000D0D3C">
        <w:rPr>
          <w:rFonts w:ascii="Arial" w:hAnsi="Arial" w:cs="Arial"/>
          <w:b/>
          <w:color w:val="000000" w:themeColor="text1"/>
        </w:rPr>
        <w:t xml:space="preserve"> </w:t>
      </w:r>
      <w:r w:rsidRPr="000D0D3C">
        <w:rPr>
          <w:rFonts w:ascii="Arial" w:hAnsi="Arial" w:cs="Arial"/>
          <w:b/>
          <w:color w:val="000000" w:themeColor="text1"/>
        </w:rPr>
        <w:t>who live in</w:t>
      </w:r>
      <w:r w:rsidR="000D0D3C">
        <w:rPr>
          <w:rFonts w:ascii="Arial" w:hAnsi="Arial" w:cs="Arial"/>
          <w:b/>
          <w:color w:val="000000" w:themeColor="text1"/>
        </w:rPr>
        <w:t xml:space="preserve"> </w:t>
      </w:r>
      <w:r w:rsidRPr="000D0D3C">
        <w:rPr>
          <w:rFonts w:ascii="Arial" w:hAnsi="Arial" w:cs="Arial"/>
          <w:b/>
          <w:color w:val="000000" w:themeColor="text1"/>
        </w:rPr>
        <w:t xml:space="preserve">America are qualified as rich in comparison to the rest of the </w:t>
      </w:r>
      <w:r w:rsidR="000D0D3C">
        <w:rPr>
          <w:rFonts w:ascii="Arial" w:hAnsi="Arial" w:cs="Arial"/>
          <w:b/>
          <w:color w:val="000000" w:themeColor="text1"/>
        </w:rPr>
        <w:t>W</w:t>
      </w:r>
      <w:r w:rsidRPr="000D0D3C">
        <w:rPr>
          <w:rFonts w:ascii="Arial" w:hAnsi="Arial" w:cs="Arial"/>
          <w:b/>
          <w:color w:val="000000" w:themeColor="text1"/>
        </w:rPr>
        <w:t xml:space="preserve">orld?   Do you feel rich? </w:t>
      </w:r>
      <w:r w:rsidR="000D0D3C">
        <w:rPr>
          <w:rFonts w:ascii="Arial" w:hAnsi="Arial" w:cs="Arial"/>
          <w:b/>
          <w:color w:val="000000" w:themeColor="text1"/>
        </w:rPr>
        <w:t xml:space="preserve">  </w:t>
      </w:r>
      <w:r w:rsidRPr="000D0D3C">
        <w:rPr>
          <w:rFonts w:ascii="Arial" w:hAnsi="Arial" w:cs="Arial"/>
          <w:b/>
          <w:color w:val="000000" w:themeColor="text1"/>
        </w:rPr>
        <w:t xml:space="preserve">If so, why? </w:t>
      </w:r>
      <w:r w:rsidR="000D0D3C">
        <w:rPr>
          <w:rFonts w:ascii="Arial" w:hAnsi="Arial" w:cs="Arial"/>
          <w:b/>
          <w:color w:val="000000" w:themeColor="text1"/>
        </w:rPr>
        <w:t xml:space="preserve">  </w:t>
      </w:r>
      <w:r w:rsidRPr="000D0D3C">
        <w:rPr>
          <w:rFonts w:ascii="Arial" w:hAnsi="Arial" w:cs="Arial"/>
          <w:b/>
          <w:color w:val="000000" w:themeColor="text1"/>
        </w:rPr>
        <w:t xml:space="preserve"> If not, why?  </w:t>
      </w:r>
    </w:p>
    <w:p w14:paraId="7ADA153C" w14:textId="77777777" w:rsidR="00683F53" w:rsidRPr="000D0D3C" w:rsidRDefault="00683F53" w:rsidP="00683F53">
      <w:pPr>
        <w:spacing w:after="0"/>
        <w:rPr>
          <w:rFonts w:ascii="Arial" w:hAnsi="Arial" w:cs="Arial"/>
          <w:color w:val="000000" w:themeColor="text1"/>
        </w:rPr>
      </w:pPr>
    </w:p>
    <w:p w14:paraId="1DB335F4" w14:textId="1B53456C" w:rsidR="00C87E82" w:rsidRPr="000D0D3C" w:rsidRDefault="00C87E82" w:rsidP="00683F53">
      <w:pPr>
        <w:pStyle w:val="ListParagraph"/>
        <w:numPr>
          <w:ilvl w:val="0"/>
          <w:numId w:val="34"/>
        </w:numPr>
        <w:spacing w:after="0"/>
        <w:rPr>
          <w:rFonts w:ascii="Arial" w:hAnsi="Arial" w:cs="Arial"/>
          <w:color w:val="000000" w:themeColor="text1"/>
        </w:rPr>
      </w:pPr>
      <w:r w:rsidRPr="000D0D3C">
        <w:rPr>
          <w:rFonts w:ascii="Arial" w:hAnsi="Arial" w:cs="Arial"/>
          <w:b/>
          <w:color w:val="000000" w:themeColor="text1"/>
        </w:rPr>
        <w:t>Does it change how you feel when you consider all that you have been given in Christ and how that even changes your view of what makes you rich?</w:t>
      </w:r>
    </w:p>
    <w:p w14:paraId="649B119B" w14:textId="77777777" w:rsidR="00683F53" w:rsidRPr="000D0D3C" w:rsidRDefault="00683F53" w:rsidP="00683F53">
      <w:pPr>
        <w:spacing w:after="0"/>
        <w:rPr>
          <w:rFonts w:ascii="Arial" w:hAnsi="Arial" w:cs="Arial"/>
          <w:color w:val="000000" w:themeColor="text1"/>
        </w:rPr>
      </w:pPr>
    </w:p>
    <w:p w14:paraId="7B21BDCD" w14:textId="4B57AC22" w:rsidR="00683F53" w:rsidRPr="000D0D3C" w:rsidRDefault="00683F53" w:rsidP="00683F53">
      <w:pPr>
        <w:pStyle w:val="ListParagraph"/>
        <w:numPr>
          <w:ilvl w:val="0"/>
          <w:numId w:val="34"/>
        </w:numPr>
        <w:spacing w:after="0"/>
        <w:rPr>
          <w:rFonts w:ascii="Arial" w:hAnsi="Arial" w:cs="Arial"/>
          <w:color w:val="000000" w:themeColor="text1"/>
        </w:rPr>
      </w:pPr>
      <w:r w:rsidRPr="000D0D3C">
        <w:rPr>
          <w:rFonts w:ascii="Arial" w:hAnsi="Arial" w:cs="Arial"/>
          <w:b/>
          <w:color w:val="000000" w:themeColor="text1"/>
        </w:rPr>
        <w:t>Talk as a group about how we can better honor what Paul is calling for here</w:t>
      </w:r>
      <w:r w:rsidR="000D0D3C">
        <w:rPr>
          <w:rFonts w:ascii="Arial" w:hAnsi="Arial" w:cs="Arial"/>
          <w:b/>
          <w:color w:val="000000" w:themeColor="text1"/>
        </w:rPr>
        <w:t xml:space="preserve"> in 1 Timothy 6</w:t>
      </w:r>
      <w:r w:rsidRPr="000D0D3C">
        <w:rPr>
          <w:rFonts w:ascii="Arial" w:hAnsi="Arial" w:cs="Arial"/>
          <w:b/>
          <w:color w:val="000000" w:themeColor="text1"/>
        </w:rPr>
        <w:t>.</w:t>
      </w:r>
    </w:p>
    <w:p w14:paraId="2D733D2A" w14:textId="77777777" w:rsidR="00683F53" w:rsidRPr="000D0D3C" w:rsidRDefault="00683F53" w:rsidP="00683F53">
      <w:pPr>
        <w:spacing w:after="0"/>
        <w:rPr>
          <w:rFonts w:ascii="Arial" w:hAnsi="Arial" w:cs="Arial"/>
          <w:color w:val="000000" w:themeColor="text1"/>
        </w:rPr>
      </w:pPr>
    </w:p>
    <w:p w14:paraId="2703C8FA" w14:textId="6CB50796" w:rsidR="00D87181" w:rsidRPr="000D0D3C" w:rsidRDefault="00683F53" w:rsidP="00683F53">
      <w:pPr>
        <w:pStyle w:val="ListParagraph"/>
        <w:numPr>
          <w:ilvl w:val="0"/>
          <w:numId w:val="33"/>
        </w:numPr>
        <w:spacing w:after="0"/>
        <w:rPr>
          <w:rFonts w:ascii="Arial" w:hAnsi="Arial" w:cs="Arial"/>
          <w:b/>
          <w:bCs/>
          <w:color w:val="000000" w:themeColor="text1"/>
        </w:rPr>
      </w:pPr>
      <w:r w:rsidRPr="000D0D3C">
        <w:rPr>
          <w:rFonts w:ascii="Arial" w:hAnsi="Arial" w:cs="Arial"/>
          <w:b/>
          <w:bCs/>
          <w:color w:val="000000" w:themeColor="text1"/>
        </w:rPr>
        <w:t xml:space="preserve">Are you disciplined to practice </w:t>
      </w:r>
      <w:r w:rsidR="000D0D3C">
        <w:rPr>
          <w:rFonts w:ascii="Arial" w:hAnsi="Arial" w:cs="Arial"/>
          <w:b/>
          <w:bCs/>
          <w:color w:val="000000" w:themeColor="text1"/>
        </w:rPr>
        <w:t xml:space="preserve">monthly </w:t>
      </w:r>
      <w:r w:rsidRPr="000D0D3C">
        <w:rPr>
          <w:rFonts w:ascii="Arial" w:hAnsi="Arial" w:cs="Arial"/>
          <w:b/>
          <w:bCs/>
          <w:color w:val="000000" w:themeColor="text1"/>
        </w:rPr>
        <w:t>budgeting your finances?  In what ways do you see you need to grow in this practice?  In what ways can you be guilty of neglecting good stewardship by not practic</w:t>
      </w:r>
      <w:r w:rsidR="000D0D3C">
        <w:rPr>
          <w:rFonts w:ascii="Arial" w:hAnsi="Arial" w:cs="Arial"/>
          <w:b/>
          <w:bCs/>
          <w:color w:val="000000" w:themeColor="text1"/>
        </w:rPr>
        <w:t>ing</w:t>
      </w:r>
      <w:r w:rsidRPr="000D0D3C">
        <w:rPr>
          <w:rFonts w:ascii="Arial" w:hAnsi="Arial" w:cs="Arial"/>
          <w:b/>
          <w:bCs/>
          <w:color w:val="000000" w:themeColor="text1"/>
        </w:rPr>
        <w:t xml:space="preserve"> this discipline?</w:t>
      </w:r>
    </w:p>
    <w:p w14:paraId="5A58C339" w14:textId="77777777" w:rsidR="00683F53" w:rsidRPr="000D0D3C" w:rsidRDefault="00683F53" w:rsidP="00683F53">
      <w:pPr>
        <w:spacing w:after="0"/>
        <w:rPr>
          <w:rFonts w:ascii="Arial" w:hAnsi="Arial" w:cs="Arial"/>
          <w:b/>
          <w:bCs/>
          <w:color w:val="000000" w:themeColor="text1"/>
        </w:rPr>
      </w:pPr>
    </w:p>
    <w:p w14:paraId="728BA565" w14:textId="0862489F" w:rsidR="000D0D3C" w:rsidRDefault="00683F53" w:rsidP="00683F53">
      <w:pPr>
        <w:pStyle w:val="ListParagraph"/>
        <w:numPr>
          <w:ilvl w:val="0"/>
          <w:numId w:val="33"/>
        </w:numPr>
        <w:autoSpaceDE w:val="0"/>
        <w:autoSpaceDN w:val="0"/>
        <w:adjustRightInd w:val="0"/>
        <w:spacing w:after="0"/>
        <w:ind w:right="-360"/>
        <w:rPr>
          <w:rFonts w:ascii="Arial" w:hAnsi="Arial" w:cs="Arial"/>
          <w:b/>
          <w:bCs/>
          <w:color w:val="000000" w:themeColor="text1"/>
        </w:rPr>
      </w:pPr>
      <w:r w:rsidRPr="000D0D3C">
        <w:rPr>
          <w:rFonts w:ascii="Arial" w:hAnsi="Arial" w:cs="Arial"/>
          <w:b/>
          <w:bCs/>
          <w:color w:val="000000" w:themeColor="text1"/>
        </w:rPr>
        <w:t xml:space="preserve">Why is it so important that the first thing we do with our monthly income is to give to the work of the Christ church for the fulfillment of the great commission?   </w:t>
      </w:r>
      <w:r w:rsidR="000D0D3C">
        <w:rPr>
          <w:rFonts w:ascii="Arial" w:hAnsi="Arial" w:cs="Arial"/>
          <w:b/>
          <w:bCs/>
          <w:color w:val="000000" w:themeColor="text1"/>
        </w:rPr>
        <w:t>In what ways can we all grow in this?</w:t>
      </w:r>
    </w:p>
    <w:p w14:paraId="0114AEF7" w14:textId="5F770472" w:rsidR="00D87181" w:rsidRPr="000D0D3C" w:rsidRDefault="000D0D3C" w:rsidP="000D0D3C">
      <w:pPr>
        <w:autoSpaceDE w:val="0"/>
        <w:autoSpaceDN w:val="0"/>
        <w:adjustRightInd w:val="0"/>
        <w:spacing w:after="0"/>
        <w:ind w:right="-360"/>
        <w:rPr>
          <w:rFonts w:ascii="Arial" w:hAnsi="Arial" w:cs="Arial"/>
          <w:color w:val="000000" w:themeColor="text1"/>
        </w:rPr>
      </w:pPr>
      <w:r w:rsidRPr="000D0D3C">
        <w:rPr>
          <w:rFonts w:ascii="Arial" w:hAnsi="Arial" w:cs="Arial"/>
          <w:color w:val="000000" w:themeColor="text1"/>
        </w:rPr>
        <w:t>*</w:t>
      </w:r>
      <w:r w:rsidR="00683F53" w:rsidRPr="000D0D3C">
        <w:rPr>
          <w:rFonts w:ascii="Arial" w:hAnsi="Arial" w:cs="Arial"/>
          <w:color w:val="000000" w:themeColor="text1"/>
        </w:rPr>
        <w:t xml:space="preserve">If someone in your group is struggling with embracing this as a </w:t>
      </w:r>
      <w:r w:rsidRPr="000D0D3C">
        <w:rPr>
          <w:rFonts w:ascii="Arial" w:hAnsi="Arial" w:cs="Arial"/>
          <w:color w:val="000000" w:themeColor="text1"/>
        </w:rPr>
        <w:t xml:space="preserve">command of God and a worthy </w:t>
      </w:r>
      <w:r w:rsidR="00683F53" w:rsidRPr="000D0D3C">
        <w:rPr>
          <w:rFonts w:ascii="Arial" w:hAnsi="Arial" w:cs="Arial"/>
          <w:color w:val="000000" w:themeColor="text1"/>
        </w:rPr>
        <w:t>spiritual discipline, offer to help</w:t>
      </w:r>
      <w:r w:rsidRPr="000D0D3C">
        <w:rPr>
          <w:rFonts w:ascii="Arial" w:hAnsi="Arial" w:cs="Arial"/>
          <w:color w:val="000000" w:themeColor="text1"/>
        </w:rPr>
        <w:t xml:space="preserve"> and </w:t>
      </w:r>
      <w:r w:rsidR="00683F53" w:rsidRPr="000D0D3C">
        <w:rPr>
          <w:rFonts w:ascii="Arial" w:hAnsi="Arial" w:cs="Arial"/>
          <w:color w:val="000000" w:themeColor="text1"/>
        </w:rPr>
        <w:t xml:space="preserve">or </w:t>
      </w:r>
      <w:r w:rsidRPr="000D0D3C">
        <w:rPr>
          <w:rFonts w:ascii="Arial" w:hAnsi="Arial" w:cs="Arial"/>
          <w:color w:val="000000" w:themeColor="text1"/>
        </w:rPr>
        <w:t xml:space="preserve">offer to </w:t>
      </w:r>
      <w:r w:rsidR="00683F53" w:rsidRPr="000D0D3C">
        <w:rPr>
          <w:rFonts w:ascii="Arial" w:hAnsi="Arial" w:cs="Arial"/>
          <w:color w:val="000000" w:themeColor="text1"/>
        </w:rPr>
        <w:t>follow up with them</w:t>
      </w:r>
      <w:r w:rsidRPr="000D0D3C">
        <w:rPr>
          <w:rFonts w:ascii="Arial" w:hAnsi="Arial" w:cs="Arial"/>
          <w:color w:val="000000" w:themeColor="text1"/>
        </w:rPr>
        <w:t>.</w:t>
      </w:r>
    </w:p>
    <w:p w14:paraId="22027134" w14:textId="77777777" w:rsidR="00683F53" w:rsidRPr="000D0D3C" w:rsidRDefault="00683F53" w:rsidP="00683F53">
      <w:pPr>
        <w:autoSpaceDE w:val="0"/>
        <w:autoSpaceDN w:val="0"/>
        <w:adjustRightInd w:val="0"/>
        <w:spacing w:after="0"/>
        <w:ind w:right="-360"/>
        <w:rPr>
          <w:rFonts w:ascii="Arial" w:hAnsi="Arial" w:cs="Arial"/>
          <w:b/>
          <w:bCs/>
          <w:color w:val="000000" w:themeColor="text1"/>
        </w:rPr>
      </w:pPr>
    </w:p>
    <w:p w14:paraId="6E5EF59E" w14:textId="4D8CAC91" w:rsidR="00626D8C" w:rsidRDefault="000D0D3C" w:rsidP="00683F53">
      <w:pPr>
        <w:pStyle w:val="ListParagraph"/>
        <w:numPr>
          <w:ilvl w:val="0"/>
          <w:numId w:val="33"/>
        </w:numPr>
        <w:autoSpaceDE w:val="0"/>
        <w:autoSpaceDN w:val="0"/>
        <w:adjustRightInd w:val="0"/>
        <w:spacing w:after="0"/>
        <w:ind w:right="-360"/>
        <w:rPr>
          <w:rFonts w:ascii="Arial" w:hAnsi="Arial" w:cs="Arial"/>
          <w:b/>
          <w:bCs/>
          <w:color w:val="000000" w:themeColor="text1"/>
        </w:rPr>
      </w:pPr>
      <w:r>
        <w:rPr>
          <w:rFonts w:ascii="Arial" w:hAnsi="Arial" w:cs="Arial"/>
          <w:b/>
          <w:bCs/>
          <w:color w:val="000000" w:themeColor="text1"/>
        </w:rPr>
        <w:t xml:space="preserve">Let’s look at the Budget Outline: </w:t>
      </w:r>
      <w:r w:rsidR="00683F53" w:rsidRPr="000D0D3C">
        <w:rPr>
          <w:rFonts w:ascii="Arial" w:hAnsi="Arial" w:cs="Arial"/>
          <w:b/>
          <w:bCs/>
          <w:color w:val="000000" w:themeColor="text1"/>
        </w:rPr>
        <w:t xml:space="preserve">Were their </w:t>
      </w:r>
      <w:r>
        <w:rPr>
          <w:rFonts w:ascii="Arial" w:hAnsi="Arial" w:cs="Arial"/>
          <w:b/>
          <w:bCs/>
          <w:color w:val="000000" w:themeColor="text1"/>
        </w:rPr>
        <w:t>certain items or categories</w:t>
      </w:r>
      <w:r w:rsidR="00683F53" w:rsidRPr="000D0D3C">
        <w:rPr>
          <w:rFonts w:ascii="Arial" w:hAnsi="Arial" w:cs="Arial"/>
          <w:b/>
          <w:bCs/>
          <w:color w:val="000000" w:themeColor="text1"/>
        </w:rPr>
        <w:t xml:space="preserve"> that were new to you and worth considering adding to your financial management</w:t>
      </w:r>
      <w:r>
        <w:rPr>
          <w:rFonts w:ascii="Arial" w:hAnsi="Arial" w:cs="Arial"/>
          <w:b/>
          <w:bCs/>
          <w:color w:val="000000" w:themeColor="text1"/>
        </w:rPr>
        <w:t xml:space="preserve"> and or needing better attention moving forward. </w:t>
      </w:r>
    </w:p>
    <w:p w14:paraId="28C513D0" w14:textId="0408590E" w:rsidR="000D0D3C" w:rsidRPr="000D0D3C" w:rsidRDefault="000D0D3C" w:rsidP="000D0D3C">
      <w:pPr>
        <w:autoSpaceDE w:val="0"/>
        <w:autoSpaceDN w:val="0"/>
        <w:adjustRightInd w:val="0"/>
        <w:spacing w:after="0"/>
        <w:ind w:right="-360"/>
        <w:rPr>
          <w:rFonts w:ascii="Arial" w:hAnsi="Arial" w:cs="Arial"/>
          <w:b/>
          <w:bCs/>
          <w:color w:val="000000" w:themeColor="text1"/>
        </w:rPr>
      </w:pPr>
      <w:r w:rsidRPr="000D0D3C">
        <w:rPr>
          <w:rFonts w:ascii="Arial" w:hAnsi="Arial" w:cs="Arial"/>
          <w:color w:val="000000" w:themeColor="text1"/>
        </w:rPr>
        <w:t xml:space="preserve">*If someone </w:t>
      </w:r>
      <w:r>
        <w:rPr>
          <w:rFonts w:ascii="Arial" w:hAnsi="Arial" w:cs="Arial"/>
          <w:color w:val="000000" w:themeColor="text1"/>
        </w:rPr>
        <w:t xml:space="preserve">is in need of help learning basic money management and budgeting offer to help and or promote the </w:t>
      </w:r>
      <w:r w:rsidRPr="000D0D3C">
        <w:rPr>
          <w:rFonts w:ascii="Arial" w:hAnsi="Arial" w:cs="Arial"/>
          <w:b/>
          <w:bCs/>
          <w:i/>
          <w:iCs/>
          <w:color w:val="000000" w:themeColor="text1"/>
        </w:rPr>
        <w:t>Financial Peace</w:t>
      </w:r>
      <w:r>
        <w:rPr>
          <w:rFonts w:ascii="Arial" w:hAnsi="Arial" w:cs="Arial"/>
          <w:color w:val="000000" w:themeColor="text1"/>
        </w:rPr>
        <w:t xml:space="preserve"> class that we offer once or twice a year. </w:t>
      </w:r>
    </w:p>
    <w:p w14:paraId="0B6CECE1" w14:textId="77777777" w:rsidR="00683F53" w:rsidRPr="000D0D3C" w:rsidRDefault="00683F53" w:rsidP="00683F53">
      <w:pPr>
        <w:pStyle w:val="ListParagraph"/>
        <w:spacing w:after="0"/>
        <w:rPr>
          <w:rFonts w:ascii="Arial" w:hAnsi="Arial" w:cs="Arial"/>
          <w:b/>
          <w:bCs/>
          <w:color w:val="000000" w:themeColor="text1"/>
        </w:rPr>
      </w:pPr>
    </w:p>
    <w:p w14:paraId="0E667396" w14:textId="227C7C40" w:rsidR="00683F53" w:rsidRPr="000D0D3C" w:rsidRDefault="00683F53" w:rsidP="00683F53">
      <w:pPr>
        <w:pStyle w:val="ListParagraph"/>
        <w:numPr>
          <w:ilvl w:val="0"/>
          <w:numId w:val="33"/>
        </w:numPr>
        <w:autoSpaceDE w:val="0"/>
        <w:autoSpaceDN w:val="0"/>
        <w:adjustRightInd w:val="0"/>
        <w:spacing w:after="0"/>
        <w:ind w:right="-360"/>
        <w:rPr>
          <w:rFonts w:ascii="Arial" w:hAnsi="Arial" w:cs="Arial"/>
          <w:b/>
          <w:bCs/>
          <w:color w:val="000000" w:themeColor="text1"/>
        </w:rPr>
      </w:pPr>
      <w:r w:rsidRPr="000D0D3C">
        <w:rPr>
          <w:rFonts w:ascii="Arial" w:hAnsi="Arial" w:cs="Arial"/>
          <w:b/>
          <w:bCs/>
          <w:color w:val="000000" w:themeColor="text1"/>
        </w:rPr>
        <w:t>In what ways can we support and hold accountable each other to grow in this discipline?</w:t>
      </w:r>
    </w:p>
    <w:p w14:paraId="004F43E1" w14:textId="77777777" w:rsidR="00D87181" w:rsidRPr="000D0D3C" w:rsidRDefault="00D87181" w:rsidP="000D0D3C">
      <w:pPr>
        <w:autoSpaceDE w:val="0"/>
        <w:autoSpaceDN w:val="0"/>
        <w:adjustRightInd w:val="0"/>
        <w:spacing w:after="0"/>
        <w:ind w:right="-360"/>
        <w:rPr>
          <w:rFonts w:ascii="Arial" w:hAnsi="Arial" w:cs="Arial"/>
          <w:bCs/>
          <w:color w:val="000000" w:themeColor="text1"/>
        </w:rPr>
      </w:pPr>
    </w:p>
    <w:p w14:paraId="0788C2A7" w14:textId="4F4D0FF4" w:rsidR="00626D8C" w:rsidRPr="000D0D3C" w:rsidRDefault="00015330" w:rsidP="000D0D3C">
      <w:pPr>
        <w:autoSpaceDE w:val="0"/>
        <w:autoSpaceDN w:val="0"/>
        <w:adjustRightInd w:val="0"/>
        <w:spacing w:after="0"/>
        <w:ind w:left="-180" w:right="-360" w:hanging="90"/>
        <w:rPr>
          <w:rFonts w:ascii="Arial" w:hAnsi="Arial" w:cs="Arial"/>
          <w:b/>
          <w:color w:val="000000" w:themeColor="text1"/>
          <w:u w:val="single"/>
        </w:rPr>
      </w:pPr>
      <w:r w:rsidRPr="000D0D3C">
        <w:rPr>
          <w:rFonts w:ascii="Arial" w:hAnsi="Arial" w:cs="Arial"/>
          <w:b/>
          <w:color w:val="000000" w:themeColor="text1"/>
          <w:u w:val="single"/>
        </w:rPr>
        <w:t>Close in Prayer:</w:t>
      </w:r>
    </w:p>
    <w:p w14:paraId="21297D6E" w14:textId="6D68AE41" w:rsidR="004937E9" w:rsidRPr="000D0D3C" w:rsidRDefault="00641FCC" w:rsidP="00683F53">
      <w:pPr>
        <w:spacing w:after="0"/>
        <w:ind w:left="-180" w:right="-360" w:hanging="90"/>
        <w:rPr>
          <w:rFonts w:ascii="Arial" w:hAnsi="Arial" w:cs="Arial"/>
          <w:color w:val="000000" w:themeColor="text1"/>
          <w:szCs w:val="20"/>
        </w:rPr>
      </w:pPr>
      <w:r w:rsidRPr="000D0D3C">
        <w:rPr>
          <w:rFonts w:ascii="Arial" w:hAnsi="Arial" w:cs="Arial"/>
          <w:color w:val="000000" w:themeColor="text1"/>
        </w:rPr>
        <w:t>*please be done by 8pm and encourage your parents to pick up their kids and invite them to fellowship in the quad aft</w:t>
      </w:r>
      <w:r w:rsidRPr="000D0D3C">
        <w:rPr>
          <w:rFonts w:ascii="Arial" w:hAnsi="Arial" w:cs="Arial"/>
          <w:color w:val="000000" w:themeColor="text1"/>
          <w:szCs w:val="20"/>
        </w:rPr>
        <w:t>er.</w:t>
      </w:r>
    </w:p>
    <w:sectPr w:rsidR="004937E9" w:rsidRPr="000D0D3C" w:rsidSect="000D0D3C">
      <w:headerReference w:type="default" r:id="rId7"/>
      <w:type w:val="continuous"/>
      <w:pgSz w:w="12240" w:h="15840"/>
      <w:pgMar w:top="698" w:right="810" w:bottom="513" w:left="1080" w:header="3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D315A" w14:textId="77777777" w:rsidR="00A926E4" w:rsidRDefault="00A926E4" w:rsidP="00C82772">
      <w:pPr>
        <w:spacing w:after="0" w:line="240" w:lineRule="auto"/>
      </w:pPr>
      <w:r>
        <w:separator/>
      </w:r>
    </w:p>
  </w:endnote>
  <w:endnote w:type="continuationSeparator" w:id="0">
    <w:p w14:paraId="46C9D88B" w14:textId="77777777" w:rsidR="00A926E4" w:rsidRDefault="00A926E4"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PTSans-Regular">
    <w:panose1 w:val="020B0503020203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A16ED" w14:textId="77777777" w:rsidR="00A926E4" w:rsidRDefault="00A926E4" w:rsidP="00C82772">
      <w:pPr>
        <w:spacing w:after="0" w:line="240" w:lineRule="auto"/>
      </w:pPr>
      <w:r>
        <w:separator/>
      </w:r>
    </w:p>
  </w:footnote>
  <w:footnote w:type="continuationSeparator" w:id="0">
    <w:p w14:paraId="30AD3A43" w14:textId="77777777" w:rsidR="00A926E4" w:rsidRDefault="00A926E4"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AF99" w14:textId="7AADBA30" w:rsidR="00C82772" w:rsidRDefault="00C82772">
    <w:pPr>
      <w:pStyle w:val="Header"/>
    </w:pPr>
    <w:r w:rsidRPr="00C82772">
      <w:t xml:space="preserve">2021 </w:t>
    </w:r>
    <w:r w:rsidR="00922D94">
      <w:t>-2022</w:t>
    </w:r>
    <w:r w:rsidRPr="00C82772">
      <w:t xml:space="preserve">                                                                         </w:t>
    </w:r>
    <w:r>
      <w:t xml:space="preserve">                                       </w:t>
    </w:r>
    <w:r w:rsidR="003C664F">
      <w:t xml:space="preserve">             </w:t>
    </w:r>
    <w:r>
      <w:t xml:space="preserve">   </w:t>
    </w:r>
    <w:r w:rsidR="00431BE0">
      <w:t xml:space="preserve"> </w:t>
    </w:r>
    <w:r>
      <w:t xml:space="preserve">   </w:t>
    </w:r>
    <w:r w:rsidR="00922D94">
      <w:tab/>
    </w:r>
    <w:r>
      <w:t xml:space="preserve"> </w:t>
    </w:r>
    <w:r w:rsidR="00922D94">
      <w:t>Spiritual Disciplines</w:t>
    </w:r>
  </w:p>
  <w:p w14:paraId="58AE6256" w14:textId="418578D0" w:rsidR="00431BE0" w:rsidRPr="00561107" w:rsidRDefault="00C82772" w:rsidP="00561107">
    <w:pPr>
      <w:pStyle w:val="Header"/>
      <w:jc w:val="center"/>
      <w:rPr>
        <w:b/>
        <w:sz w:val="32"/>
        <w:u w:val="single"/>
      </w:rPr>
    </w:pPr>
    <w:r w:rsidRPr="00431BE0">
      <w:rPr>
        <w:b/>
        <w:sz w:val="32"/>
        <w:u w:val="single"/>
      </w:rPr>
      <w:t>Leader’s Discussion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AE4D0E"/>
    <w:multiLevelType w:val="hybridMultilevel"/>
    <w:tmpl w:val="8DE6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5B4E06"/>
    <w:multiLevelType w:val="hybridMultilevel"/>
    <w:tmpl w:val="FE86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DA0845"/>
    <w:multiLevelType w:val="hybridMultilevel"/>
    <w:tmpl w:val="ED0A1E3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0" w15:restartNumberingAfterBreak="0">
    <w:nsid w:val="110052DB"/>
    <w:multiLevelType w:val="hybridMultilevel"/>
    <w:tmpl w:val="E49E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3B53A5D"/>
    <w:multiLevelType w:val="hybridMultilevel"/>
    <w:tmpl w:val="5DF615F2"/>
    <w:lvl w:ilvl="0" w:tplc="8222D0D6">
      <w:start w:val="1"/>
      <w:numFmt w:val="bullet"/>
      <w:lvlText w:val="-"/>
      <w:lvlJc w:val="left"/>
      <w:pPr>
        <w:ind w:left="720" w:hanging="360"/>
      </w:pPr>
      <w:rPr>
        <w:rFonts w:ascii="Arial Narrow" w:eastAsiaTheme="minorHAnsi" w:hAnsi="Arial Narrow"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4AD5B8C"/>
    <w:multiLevelType w:val="hybridMultilevel"/>
    <w:tmpl w:val="C0783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722D97"/>
    <w:multiLevelType w:val="hybridMultilevel"/>
    <w:tmpl w:val="EB084E9C"/>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942C41"/>
    <w:multiLevelType w:val="hybridMultilevel"/>
    <w:tmpl w:val="E4B0E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D0469C6"/>
    <w:multiLevelType w:val="hybridMultilevel"/>
    <w:tmpl w:val="A0A2FF3C"/>
    <w:lvl w:ilvl="0" w:tplc="0409000F">
      <w:start w:val="7"/>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BFB4FA9"/>
    <w:multiLevelType w:val="hybridMultilevel"/>
    <w:tmpl w:val="A360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8D109A"/>
    <w:multiLevelType w:val="hybridMultilevel"/>
    <w:tmpl w:val="5430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083BDA"/>
    <w:multiLevelType w:val="hybridMultilevel"/>
    <w:tmpl w:val="B5DC2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5F26636"/>
    <w:multiLevelType w:val="hybridMultilevel"/>
    <w:tmpl w:val="D4042DC2"/>
    <w:lvl w:ilvl="0" w:tplc="EA52F89A">
      <w:start w:val="1"/>
      <w:numFmt w:val="decimal"/>
      <w:lvlText w:val="%1."/>
      <w:lvlJc w:val="left"/>
      <w:pPr>
        <w:ind w:left="9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3" w15:restartNumberingAfterBreak="0">
    <w:nsid w:val="5769225B"/>
    <w:multiLevelType w:val="hybridMultilevel"/>
    <w:tmpl w:val="9054586A"/>
    <w:lvl w:ilvl="0" w:tplc="1A44E67E">
      <w:start w:val="1"/>
      <w:numFmt w:val="bullet"/>
      <w:lvlText w:val="-"/>
      <w:lvlJc w:val="left"/>
      <w:pPr>
        <w:ind w:left="720" w:hanging="360"/>
      </w:pPr>
      <w:rPr>
        <w:rFonts w:ascii="Arial Narrow" w:eastAsiaTheme="minorEastAsia" w:hAnsi="Arial Narrow" w:cs="Verdan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7C42C6"/>
    <w:multiLevelType w:val="hybridMultilevel"/>
    <w:tmpl w:val="66181D44"/>
    <w:lvl w:ilvl="0" w:tplc="D524684A">
      <w:start w:val="2"/>
      <w:numFmt w:val="bullet"/>
      <w:lvlText w:val="-"/>
      <w:lvlJc w:val="left"/>
      <w:pPr>
        <w:ind w:left="570" w:hanging="360"/>
      </w:pPr>
      <w:rPr>
        <w:rFonts w:ascii="Arial" w:eastAsiaTheme="minorHAnsi" w:hAnsi="Arial" w:cs="Arial"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25" w15:restartNumberingAfterBreak="0">
    <w:nsid w:val="5BDD012F"/>
    <w:multiLevelType w:val="hybridMultilevel"/>
    <w:tmpl w:val="0DA6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15:restartNumberingAfterBreak="0">
    <w:nsid w:val="65CD3A67"/>
    <w:multiLevelType w:val="hybridMultilevel"/>
    <w:tmpl w:val="217E45D6"/>
    <w:lvl w:ilvl="0" w:tplc="1A44E67E">
      <w:start w:val="1"/>
      <w:numFmt w:val="bullet"/>
      <w:lvlText w:val="-"/>
      <w:lvlJc w:val="left"/>
      <w:pPr>
        <w:ind w:left="720" w:hanging="360"/>
      </w:pPr>
      <w:rPr>
        <w:rFonts w:ascii="Arial Narrow" w:eastAsiaTheme="minorEastAsia" w:hAnsi="Arial Narrow"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660C8F"/>
    <w:multiLevelType w:val="hybridMultilevel"/>
    <w:tmpl w:val="E3D05F18"/>
    <w:lvl w:ilvl="0" w:tplc="813E87A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30" w15:restartNumberingAfterBreak="0">
    <w:nsid w:val="7B082C41"/>
    <w:multiLevelType w:val="hybridMultilevel"/>
    <w:tmpl w:val="F52066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29"/>
  </w:num>
  <w:num w:numId="3">
    <w:abstractNumId w:val="16"/>
  </w:num>
  <w:num w:numId="4">
    <w:abstractNumId w:val="31"/>
  </w:num>
  <w:num w:numId="5">
    <w:abstractNumId w:val="11"/>
  </w:num>
  <w:num w:numId="6">
    <w:abstractNumId w:val="26"/>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9"/>
  </w:num>
  <w:num w:numId="11">
    <w:abstractNumId w:val="27"/>
  </w:num>
  <w:num w:numId="12">
    <w:abstractNumId w:val="21"/>
  </w:num>
  <w:num w:numId="13">
    <w:abstractNumId w:val="23"/>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 w:numId="21">
    <w:abstractNumId w:val="15"/>
  </w:num>
  <w:num w:numId="22">
    <w:abstractNumId w:val="13"/>
  </w:num>
  <w:num w:numId="23">
    <w:abstractNumId w:val="28"/>
  </w:num>
  <w:num w:numId="24">
    <w:abstractNumId w:val="25"/>
  </w:num>
  <w:num w:numId="25">
    <w:abstractNumId w:val="10"/>
  </w:num>
  <w:num w:numId="26">
    <w:abstractNumId w:val="30"/>
  </w:num>
  <w:num w:numId="27">
    <w:abstractNumId w:val="19"/>
  </w:num>
  <w:num w:numId="28">
    <w:abstractNumId w:val="17"/>
  </w:num>
  <w:num w:numId="29">
    <w:abstractNumId w:val="8"/>
  </w:num>
  <w:num w:numId="30">
    <w:abstractNumId w:val="18"/>
  </w:num>
  <w:num w:numId="31">
    <w:abstractNumId w:val="7"/>
  </w:num>
  <w:num w:numId="32">
    <w:abstractNumId w:val="12"/>
  </w:num>
  <w:num w:numId="33">
    <w:abstractNumId w:val="22"/>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72"/>
    <w:rsid w:val="00015330"/>
    <w:rsid w:val="0003758D"/>
    <w:rsid w:val="00037B38"/>
    <w:rsid w:val="00050A5E"/>
    <w:rsid w:val="000A405F"/>
    <w:rsid w:val="000D0D3C"/>
    <w:rsid w:val="000F35E5"/>
    <w:rsid w:val="00120BDC"/>
    <w:rsid w:val="00132467"/>
    <w:rsid w:val="00181818"/>
    <w:rsid w:val="00183C03"/>
    <w:rsid w:val="001A7FB3"/>
    <w:rsid w:val="001B4C1D"/>
    <w:rsid w:val="00294AF8"/>
    <w:rsid w:val="002973F0"/>
    <w:rsid w:val="002C5F95"/>
    <w:rsid w:val="002D1251"/>
    <w:rsid w:val="002D1E7B"/>
    <w:rsid w:val="002D32E8"/>
    <w:rsid w:val="002D791F"/>
    <w:rsid w:val="002E6823"/>
    <w:rsid w:val="003130C0"/>
    <w:rsid w:val="00316F02"/>
    <w:rsid w:val="00386B51"/>
    <w:rsid w:val="003916D4"/>
    <w:rsid w:val="003C664F"/>
    <w:rsid w:val="00404106"/>
    <w:rsid w:val="00414D8F"/>
    <w:rsid w:val="00423856"/>
    <w:rsid w:val="00431BE0"/>
    <w:rsid w:val="00466096"/>
    <w:rsid w:val="004937E9"/>
    <w:rsid w:val="004B1CC3"/>
    <w:rsid w:val="004C3841"/>
    <w:rsid w:val="004D2697"/>
    <w:rsid w:val="004E67C0"/>
    <w:rsid w:val="0054459A"/>
    <w:rsid w:val="00561107"/>
    <w:rsid w:val="00574E0A"/>
    <w:rsid w:val="0059024A"/>
    <w:rsid w:val="0059614A"/>
    <w:rsid w:val="005A0600"/>
    <w:rsid w:val="005A1EB9"/>
    <w:rsid w:val="005A214A"/>
    <w:rsid w:val="005A3B4C"/>
    <w:rsid w:val="005B3619"/>
    <w:rsid w:val="005E483D"/>
    <w:rsid w:val="005F19D1"/>
    <w:rsid w:val="006037EA"/>
    <w:rsid w:val="00610997"/>
    <w:rsid w:val="00622D63"/>
    <w:rsid w:val="00626D8C"/>
    <w:rsid w:val="00641FCC"/>
    <w:rsid w:val="006427CA"/>
    <w:rsid w:val="006460F7"/>
    <w:rsid w:val="006655D9"/>
    <w:rsid w:val="00676442"/>
    <w:rsid w:val="00683F53"/>
    <w:rsid w:val="00705FF9"/>
    <w:rsid w:val="00720EC1"/>
    <w:rsid w:val="00743C34"/>
    <w:rsid w:val="00770920"/>
    <w:rsid w:val="00776C27"/>
    <w:rsid w:val="007905E6"/>
    <w:rsid w:val="007B3899"/>
    <w:rsid w:val="007E4E89"/>
    <w:rsid w:val="00827309"/>
    <w:rsid w:val="008317E0"/>
    <w:rsid w:val="00842D26"/>
    <w:rsid w:val="00872DB8"/>
    <w:rsid w:val="00873370"/>
    <w:rsid w:val="0087468F"/>
    <w:rsid w:val="00895CF2"/>
    <w:rsid w:val="008D4E5A"/>
    <w:rsid w:val="00907274"/>
    <w:rsid w:val="00922D94"/>
    <w:rsid w:val="009414BA"/>
    <w:rsid w:val="0095672F"/>
    <w:rsid w:val="00961A34"/>
    <w:rsid w:val="009A1159"/>
    <w:rsid w:val="009F2212"/>
    <w:rsid w:val="00A41CDB"/>
    <w:rsid w:val="00A926E4"/>
    <w:rsid w:val="00A93C2A"/>
    <w:rsid w:val="00AA3294"/>
    <w:rsid w:val="00AB2351"/>
    <w:rsid w:val="00AE335A"/>
    <w:rsid w:val="00B25FE9"/>
    <w:rsid w:val="00B27E3E"/>
    <w:rsid w:val="00B43666"/>
    <w:rsid w:val="00B97992"/>
    <w:rsid w:val="00BC41C8"/>
    <w:rsid w:val="00C00C07"/>
    <w:rsid w:val="00C20ADA"/>
    <w:rsid w:val="00C22BC6"/>
    <w:rsid w:val="00C313CC"/>
    <w:rsid w:val="00C82772"/>
    <w:rsid w:val="00C87E82"/>
    <w:rsid w:val="00C96A10"/>
    <w:rsid w:val="00CB31CA"/>
    <w:rsid w:val="00D600B4"/>
    <w:rsid w:val="00D87181"/>
    <w:rsid w:val="00DD44D9"/>
    <w:rsid w:val="00DD667E"/>
    <w:rsid w:val="00E11045"/>
    <w:rsid w:val="00EB1B2D"/>
    <w:rsid w:val="00EC1C15"/>
    <w:rsid w:val="00F26F8F"/>
    <w:rsid w:val="00F66E30"/>
    <w:rsid w:val="00FA05A1"/>
    <w:rsid w:val="00FF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Joshua Kirstine</cp:lastModifiedBy>
  <cp:revision>3</cp:revision>
  <dcterms:created xsi:type="dcterms:W3CDTF">2021-09-23T22:08:00Z</dcterms:created>
  <dcterms:modified xsi:type="dcterms:W3CDTF">2021-09-23T22:30:00Z</dcterms:modified>
</cp:coreProperties>
</file>