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F80CF6E" w14:textId="77777777" w:rsidR="00593186" w:rsidRPr="00593186" w:rsidRDefault="0027765E" w:rsidP="00593186">
      <w:pPr>
        <w:jc w:val="center"/>
        <w:rPr>
          <w:rFonts w:ascii="Arial Narrow" w:hAnsi="Arial Narrow"/>
          <w:sz w:val="21"/>
          <w:szCs w:val="21"/>
        </w:rPr>
      </w:pPr>
      <w:bookmarkStart w:id="0" w:name="_Hlk20828976"/>
      <w:r w:rsidRPr="00593186">
        <w:rPr>
          <w:rFonts w:ascii="Arial Narrow" w:hAnsi="Arial Narrow"/>
          <w:sz w:val="21"/>
          <w:szCs w:val="21"/>
        </w:rPr>
        <w:t xml:space="preserve">Section: </w:t>
      </w:r>
      <w:r w:rsidR="00593186" w:rsidRPr="00593186">
        <w:rPr>
          <w:rFonts w:ascii="Arial Narrow" w:hAnsi="Arial Narrow"/>
          <w:sz w:val="21"/>
          <w:szCs w:val="21"/>
        </w:rPr>
        <w:t>Doctrine of the Church (Ecclesiology)</w:t>
      </w:r>
    </w:p>
    <w:p w14:paraId="7C730F4F" w14:textId="023E78CE"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55201">
        <w:rPr>
          <w:rFonts w:ascii="Arial Narrow" w:hAnsi="Arial Narrow"/>
          <w:sz w:val="21"/>
          <w:szCs w:val="21"/>
        </w:rPr>
        <w:t>M</w:t>
      </w:r>
      <w:r w:rsidR="00DF020F">
        <w:rPr>
          <w:rFonts w:ascii="Arial Narrow" w:hAnsi="Arial Narrow"/>
          <w:sz w:val="21"/>
          <w:szCs w:val="21"/>
        </w:rPr>
        <w:t xml:space="preserve">. </w:t>
      </w:r>
      <w:r w:rsidR="00955201">
        <w:rPr>
          <w:rFonts w:ascii="Arial Narrow" w:hAnsi="Arial Narrow"/>
          <w:sz w:val="21"/>
          <w:szCs w:val="21"/>
        </w:rPr>
        <w:t>Kirstine</w:t>
      </w:r>
    </w:p>
    <w:p w14:paraId="1C041B9C" w14:textId="4072417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593186">
        <w:rPr>
          <w:rFonts w:ascii="Arial Narrow" w:hAnsi="Arial Narrow"/>
          <w:sz w:val="21"/>
          <w:szCs w:val="21"/>
        </w:rPr>
        <w:t xml:space="preserve">February </w:t>
      </w:r>
      <w:r w:rsidR="00955201">
        <w:rPr>
          <w:rFonts w:ascii="Arial Narrow" w:hAnsi="Arial Narrow"/>
          <w:sz w:val="21"/>
          <w:szCs w:val="21"/>
        </w:rPr>
        <w:t>24</w:t>
      </w:r>
      <w:r w:rsidR="00593186">
        <w:rPr>
          <w:rFonts w:ascii="Arial Narrow" w:hAnsi="Arial Narrow"/>
          <w:sz w:val="21"/>
          <w:szCs w:val="21"/>
        </w:rPr>
        <w:t>, 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5270135" w14:textId="77777777" w:rsidR="00955201" w:rsidRPr="00955201" w:rsidRDefault="00955201" w:rsidP="00955201">
      <w:pPr>
        <w:jc w:val="center"/>
        <w:rPr>
          <w:rFonts w:ascii="Book Antiqua" w:hAnsi="Book Antiqua" w:cs="PTSans-Bold"/>
          <w:b/>
          <w:bCs/>
          <w:color w:val="000000"/>
          <w:sz w:val="21"/>
          <w:szCs w:val="21"/>
        </w:rPr>
      </w:pPr>
      <w:bookmarkStart w:id="1" w:name="_Hlk55822396"/>
      <w:r w:rsidRPr="00955201">
        <w:rPr>
          <w:rFonts w:ascii="Book Antiqua" w:hAnsi="Book Antiqua" w:cs="PTSans-Bold"/>
          <w:b/>
          <w:bCs/>
          <w:color w:val="000000"/>
          <w:sz w:val="21"/>
          <w:szCs w:val="21"/>
        </w:rPr>
        <w:t>Q106. What is Christian accountability and discipline?</w:t>
      </w:r>
    </w:p>
    <w:p w14:paraId="14660122" w14:textId="77777777" w:rsidR="00955201" w:rsidRPr="00955201" w:rsidRDefault="00955201" w:rsidP="00955201">
      <w:pPr>
        <w:jc w:val="center"/>
        <w:rPr>
          <w:rFonts w:ascii="Book Antiqua" w:hAnsi="Book Antiqua" w:cs="PTSans-Bold"/>
          <w:color w:val="000000"/>
          <w:sz w:val="21"/>
          <w:szCs w:val="21"/>
        </w:rPr>
      </w:pPr>
      <w:r w:rsidRPr="00955201">
        <w:rPr>
          <w:rFonts w:ascii="Book Antiqua" w:hAnsi="Book Antiqua" w:cs="PTSans-Bold"/>
          <w:color w:val="000000"/>
          <w:sz w:val="21"/>
          <w:szCs w:val="21"/>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955201">
        <w:rPr>
          <w:rFonts w:ascii="Book Antiqua" w:hAnsi="Book Antiqua" w:cs="PTSans-Bold"/>
          <w:color w:val="000000"/>
          <w:sz w:val="21"/>
          <w:szCs w:val="21"/>
        </w:rPr>
        <w:t>biblically-based</w:t>
      </w:r>
      <w:proofErr w:type="gramEnd"/>
      <w:r w:rsidRPr="00955201">
        <w:rPr>
          <w:rFonts w:ascii="Book Antiqua" w:hAnsi="Book Antiqua" w:cs="PTSans-Bold"/>
          <w:color w:val="000000"/>
          <w:sz w:val="21"/>
          <w:szCs w:val="21"/>
        </w:rPr>
        <w:t xml:space="preserve"> accountability.</w:t>
      </w:r>
    </w:p>
    <w:p w14:paraId="284635A4" w14:textId="77777777" w:rsidR="00955201" w:rsidRPr="00955201" w:rsidRDefault="00955201" w:rsidP="00955201">
      <w:pPr>
        <w:jc w:val="center"/>
        <w:rPr>
          <w:rFonts w:ascii="Book Antiqua" w:hAnsi="Book Antiqua" w:cs="PTSans-Bold"/>
          <w:b/>
          <w:bCs/>
          <w:color w:val="000000"/>
          <w:sz w:val="21"/>
          <w:szCs w:val="21"/>
        </w:rPr>
      </w:pPr>
    </w:p>
    <w:p w14:paraId="2884A893" w14:textId="77777777" w:rsidR="00955201" w:rsidRPr="00955201" w:rsidRDefault="00955201" w:rsidP="00955201">
      <w:pPr>
        <w:jc w:val="center"/>
        <w:rPr>
          <w:rFonts w:ascii="Book Antiqua" w:hAnsi="Book Antiqua" w:cs="PTSans-Bold"/>
          <w:b/>
          <w:bCs/>
          <w:color w:val="000000"/>
          <w:sz w:val="21"/>
          <w:szCs w:val="21"/>
        </w:rPr>
      </w:pPr>
      <w:r w:rsidRPr="00955201">
        <w:rPr>
          <w:rFonts w:ascii="Book Antiqua" w:hAnsi="Book Antiqua" w:cs="PTSans-Bold"/>
          <w:b/>
          <w:bCs/>
          <w:color w:val="000000"/>
          <w:sz w:val="21"/>
          <w:szCs w:val="21"/>
        </w:rPr>
        <w:t>Q107. Why do we do Christian accountability and discipline?</w:t>
      </w:r>
    </w:p>
    <w:p w14:paraId="0443DAA2" w14:textId="77777777" w:rsidR="00955201" w:rsidRPr="00955201" w:rsidRDefault="00955201" w:rsidP="00955201">
      <w:pPr>
        <w:jc w:val="center"/>
        <w:rPr>
          <w:rFonts w:ascii="Book Antiqua" w:hAnsi="Book Antiqua" w:cs="PTSans-Bold"/>
          <w:color w:val="000000"/>
          <w:sz w:val="21"/>
          <w:szCs w:val="21"/>
        </w:rPr>
      </w:pPr>
      <w:r w:rsidRPr="00955201">
        <w:rPr>
          <w:rFonts w:ascii="Book Antiqua" w:hAnsi="Book Antiqua" w:cs="PTSans-Bold"/>
          <w:color w:val="000000"/>
          <w:sz w:val="21"/>
          <w:szCs w:val="21"/>
        </w:rPr>
        <w:t xml:space="preserve">We practice Christian accountability and discipline because of our love for God and our love for one another. </w:t>
      </w:r>
    </w:p>
    <w:p w14:paraId="3A273A6A" w14:textId="77777777" w:rsidR="00955201" w:rsidRPr="00955201" w:rsidRDefault="00955201" w:rsidP="00955201">
      <w:pPr>
        <w:jc w:val="center"/>
        <w:rPr>
          <w:rFonts w:ascii="Book Antiqua" w:hAnsi="Book Antiqua" w:cs="PTSans-Bold"/>
          <w:color w:val="000000"/>
          <w:sz w:val="21"/>
          <w:szCs w:val="21"/>
        </w:rPr>
      </w:pPr>
      <w:r w:rsidRPr="00955201">
        <w:rPr>
          <w:rFonts w:ascii="Book Antiqua" w:hAnsi="Book Antiqua" w:cs="PTSans-Bold"/>
          <w:color w:val="000000"/>
          <w:sz w:val="21"/>
          <w:szCs w:val="21"/>
        </w:rPr>
        <w:t>It glorifies God when we trust and obey His commanded will, and it is loving to others to treat them the way God has ordained.</w:t>
      </w:r>
    </w:p>
    <w:p w14:paraId="21F51BE0" w14:textId="77777777" w:rsidR="00593186" w:rsidRPr="00593186" w:rsidRDefault="00593186" w:rsidP="00593186">
      <w:pPr>
        <w:jc w:val="center"/>
        <w:rPr>
          <w:rFonts w:ascii="Book Antiqua" w:hAnsi="Book Antiqua" w:cs="PTSans-Bold"/>
          <w:b/>
          <w:bCs/>
          <w:color w:val="000000"/>
          <w:sz w:val="21"/>
          <w:szCs w:val="21"/>
        </w:rPr>
      </w:pPr>
    </w:p>
    <w:bookmarkEnd w:id="1"/>
    <w:p w14:paraId="49B38152" w14:textId="2F886B91" w:rsidR="00593186" w:rsidRPr="00593186" w:rsidRDefault="00955201" w:rsidP="00D4397F">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Introduction</w:t>
      </w:r>
    </w:p>
    <w:p w14:paraId="4DE333D7" w14:textId="44117315" w:rsidR="00593186" w:rsidRDefault="00593186" w:rsidP="00593186">
      <w:pPr>
        <w:rPr>
          <w:rFonts w:ascii="Arial Narrow" w:hAnsi="Arial Narrow" w:cs="PTSans-Regular"/>
          <w:color w:val="000000"/>
          <w:sz w:val="21"/>
          <w:szCs w:val="21"/>
        </w:rPr>
      </w:pPr>
    </w:p>
    <w:bookmarkEnd w:id="0"/>
    <w:p w14:paraId="3E85D16F" w14:textId="77777777" w:rsidR="00955201" w:rsidRPr="00955201" w:rsidRDefault="00955201" w:rsidP="00955201">
      <w:pPr>
        <w:rPr>
          <w:rFonts w:ascii="Arial Narrow" w:hAnsi="Arial Narrow" w:cs="PTSans-Regular"/>
          <w:color w:val="000000"/>
          <w:sz w:val="21"/>
          <w:szCs w:val="21"/>
        </w:rPr>
      </w:pPr>
      <w:r w:rsidRPr="00955201">
        <w:rPr>
          <w:rFonts w:ascii="Arial Narrow" w:hAnsi="Arial Narrow" w:cs="PTSans-Regular"/>
          <w:color w:val="000000"/>
          <w:sz w:val="21"/>
          <w:szCs w:val="21"/>
        </w:rPr>
        <w:t xml:space="preserve">Tonight’s lesson will be very biblical, very practical, and various degrees of challenging. </w:t>
      </w:r>
    </w:p>
    <w:p w14:paraId="3AE54FC5" w14:textId="77777777" w:rsidR="00955201" w:rsidRDefault="00955201" w:rsidP="00955201">
      <w:pPr>
        <w:rPr>
          <w:rFonts w:ascii="Arial Narrow" w:hAnsi="Arial Narrow" w:cs="PTSans-Regular"/>
          <w:b/>
          <w:bCs/>
          <w:color w:val="000000"/>
          <w:sz w:val="21"/>
          <w:szCs w:val="21"/>
        </w:rPr>
      </w:pPr>
    </w:p>
    <w:p w14:paraId="2766D83B" w14:textId="780082BE" w:rsidR="00955201" w:rsidRDefault="00955201" w:rsidP="00955201">
      <w:pPr>
        <w:rPr>
          <w:rFonts w:ascii="Arial Narrow" w:hAnsi="Arial Narrow" w:cs="PTSans-Regular"/>
          <w:color w:val="000000"/>
          <w:sz w:val="21"/>
          <w:szCs w:val="21"/>
        </w:rPr>
      </w:pPr>
      <w:r w:rsidRPr="00955201">
        <w:rPr>
          <w:rFonts w:ascii="Arial Narrow" w:hAnsi="Arial Narrow" w:cs="PTSans-Regular"/>
          <w:b/>
          <w:bCs/>
          <w:color w:val="000000"/>
          <w:sz w:val="21"/>
          <w:szCs w:val="21"/>
        </w:rPr>
        <w:t xml:space="preserve">Luke 9:23-25 </w:t>
      </w:r>
      <w:r>
        <w:rPr>
          <w:rFonts w:ascii="Arial Narrow" w:hAnsi="Arial Narrow" w:cs="PTSans-Regular"/>
          <w:color w:val="000000"/>
          <w:sz w:val="21"/>
          <w:szCs w:val="21"/>
        </w:rPr>
        <w:t xml:space="preserve">... </w:t>
      </w:r>
      <w:r>
        <w:rPr>
          <w:rFonts w:ascii="Arial Narrow" w:hAnsi="Arial Narrow" w:cs="PTSans-Regular"/>
          <w:b/>
          <w:bCs/>
          <w:color w:val="000000"/>
          <w:sz w:val="21"/>
          <w:szCs w:val="21"/>
        </w:rPr>
        <w:t>“</w:t>
      </w:r>
      <w:r w:rsidRPr="00955201">
        <w:rPr>
          <w:rFonts w:ascii="Arial Narrow" w:hAnsi="Arial Narrow" w:cs="PTSans-Regular"/>
          <w:color w:val="000000"/>
          <w:sz w:val="21"/>
          <w:szCs w:val="21"/>
        </w:rPr>
        <w:t>If anyone would come after me, let him deny himself and take up his cross daily and follow me. For whoever would save his life will lose it, but whoever loses his life for my sake will save it. For what does it profit a man if he gains the whole world and loses or forfeits himself?</w:t>
      </w:r>
      <w:r>
        <w:rPr>
          <w:rFonts w:ascii="Arial Narrow" w:hAnsi="Arial Narrow" w:cs="PTSans-Regular"/>
          <w:color w:val="000000"/>
          <w:sz w:val="21"/>
          <w:szCs w:val="21"/>
        </w:rPr>
        <w:t>”</w:t>
      </w:r>
    </w:p>
    <w:p w14:paraId="38F9ECE4" w14:textId="77777777" w:rsidR="00955201" w:rsidRPr="00955201" w:rsidRDefault="00955201" w:rsidP="00955201">
      <w:pPr>
        <w:rPr>
          <w:rFonts w:ascii="Arial Narrow" w:hAnsi="Arial Narrow" w:cs="PTSans-Regular"/>
          <w:color w:val="000000"/>
          <w:sz w:val="21"/>
          <w:szCs w:val="21"/>
        </w:rPr>
      </w:pPr>
    </w:p>
    <w:p w14:paraId="2F8226A7" w14:textId="35298483" w:rsidR="00955201" w:rsidRPr="00955201" w:rsidRDefault="00955201" w:rsidP="00955201">
      <w:pPr>
        <w:rPr>
          <w:rFonts w:ascii="Arial Narrow" w:hAnsi="Arial Narrow" w:cs="PTSans-Regular"/>
          <w:color w:val="000000"/>
          <w:sz w:val="21"/>
          <w:szCs w:val="21"/>
        </w:rPr>
      </w:pPr>
      <w:r>
        <w:rPr>
          <w:rFonts w:ascii="Arial Narrow" w:hAnsi="Arial Narrow" w:cs="PTSans-Regular"/>
          <w:color w:val="000000"/>
          <w:sz w:val="21"/>
          <w:szCs w:val="21"/>
        </w:rPr>
        <w:t>A</w:t>
      </w:r>
      <w:r w:rsidRPr="00955201">
        <w:rPr>
          <w:rFonts w:ascii="Arial Narrow" w:hAnsi="Arial Narrow" w:cs="PTSans-Regular"/>
          <w:color w:val="000000"/>
          <w:sz w:val="21"/>
          <w:szCs w:val="21"/>
        </w:rPr>
        <w:t xml:space="preserve">s culture has become more and more indifferent to various sinful practices, many in the church have followed suit. And this is an incredibly sad reality. Scripture calls Christians to "not be conformed to this </w:t>
      </w:r>
      <w:proofErr w:type="gramStart"/>
      <w:r w:rsidRPr="00955201">
        <w:rPr>
          <w:rFonts w:ascii="Arial Narrow" w:hAnsi="Arial Narrow" w:cs="PTSans-Regular"/>
          <w:color w:val="000000"/>
          <w:sz w:val="21"/>
          <w:szCs w:val="21"/>
        </w:rPr>
        <w:t>world, but</w:t>
      </w:r>
      <w:proofErr w:type="gramEnd"/>
      <w:r w:rsidRPr="00955201">
        <w:rPr>
          <w:rFonts w:ascii="Arial Narrow" w:hAnsi="Arial Narrow" w:cs="PTSans-Regular"/>
          <w:color w:val="000000"/>
          <w:sz w:val="21"/>
          <w:szCs w:val="21"/>
        </w:rPr>
        <w:t xml:space="preserve"> be transformed by the renewal of your mind" (</w:t>
      </w:r>
      <w:r w:rsidRPr="00955201">
        <w:rPr>
          <w:rFonts w:ascii="Arial Narrow" w:hAnsi="Arial Narrow" w:cs="PTSans-Regular"/>
          <w:b/>
          <w:bCs/>
          <w:color w:val="000000"/>
          <w:sz w:val="21"/>
          <w:szCs w:val="21"/>
        </w:rPr>
        <w:t>Romans 12:2</w:t>
      </w:r>
      <w:r w:rsidRPr="00955201">
        <w:rPr>
          <w:rFonts w:ascii="Arial Narrow" w:hAnsi="Arial Narrow" w:cs="PTSans-Regular"/>
          <w:color w:val="000000"/>
          <w:sz w:val="21"/>
          <w:szCs w:val="21"/>
        </w:rPr>
        <w:t xml:space="preserve">). </w:t>
      </w:r>
    </w:p>
    <w:p w14:paraId="298331C3" w14:textId="77777777" w:rsidR="00955201" w:rsidRDefault="00955201" w:rsidP="00955201">
      <w:pPr>
        <w:rPr>
          <w:rFonts w:ascii="Arial Narrow" w:hAnsi="Arial Narrow" w:cs="PTSans-Regular"/>
          <w:color w:val="000000"/>
          <w:sz w:val="21"/>
          <w:szCs w:val="21"/>
          <w:u w:val="single"/>
        </w:rPr>
      </w:pPr>
    </w:p>
    <w:p w14:paraId="2F1198A1" w14:textId="14CD780C" w:rsidR="00955201" w:rsidRPr="003A55FD" w:rsidRDefault="00955201" w:rsidP="00955201">
      <w:pPr>
        <w:rPr>
          <w:rFonts w:ascii="Arial Narrow" w:hAnsi="Arial Narrow" w:cs="PTSans-Regular"/>
          <w:color w:val="000000"/>
          <w:sz w:val="21"/>
          <w:szCs w:val="21"/>
        </w:rPr>
      </w:pPr>
      <w:r w:rsidRPr="003A55FD">
        <w:rPr>
          <w:rFonts w:ascii="Arial Narrow" w:hAnsi="Arial Narrow" w:cs="PTSans-Regular"/>
          <w:color w:val="000000"/>
          <w:sz w:val="21"/>
          <w:szCs w:val="21"/>
        </w:rPr>
        <w:t xml:space="preserve">God’s word is clear about how to handle a professing believer who is pursing sin. </w:t>
      </w:r>
    </w:p>
    <w:p w14:paraId="1EDB3435" w14:textId="3F8D5EAD" w:rsidR="00955201" w:rsidRPr="00955201" w:rsidRDefault="00955201" w:rsidP="00955201">
      <w:pPr>
        <w:numPr>
          <w:ilvl w:val="0"/>
          <w:numId w:val="7"/>
        </w:numPr>
        <w:rPr>
          <w:rFonts w:ascii="Arial Narrow" w:hAnsi="Arial Narrow" w:cs="PTSans-Regular"/>
          <w:b/>
          <w:bCs/>
          <w:color w:val="000000"/>
          <w:sz w:val="21"/>
          <w:szCs w:val="21"/>
        </w:rPr>
      </w:pPr>
      <w:r w:rsidRPr="00955201">
        <w:rPr>
          <w:rFonts w:ascii="Arial Narrow" w:hAnsi="Arial Narrow" w:cs="PTSans-Regular"/>
          <w:b/>
          <w:bCs/>
          <w:color w:val="000000"/>
          <w:sz w:val="21"/>
          <w:szCs w:val="21"/>
        </w:rPr>
        <w:lastRenderedPageBreak/>
        <w:t xml:space="preserve">Two </w:t>
      </w:r>
      <w:r>
        <w:rPr>
          <w:rFonts w:ascii="Arial Narrow" w:hAnsi="Arial Narrow" w:cs="PTSans-Regular"/>
          <w:b/>
          <w:bCs/>
          <w:color w:val="000000"/>
          <w:sz w:val="21"/>
          <w:szCs w:val="21"/>
        </w:rPr>
        <w:t>t</w:t>
      </w:r>
      <w:r w:rsidRPr="00955201">
        <w:rPr>
          <w:rFonts w:ascii="Arial Narrow" w:hAnsi="Arial Narrow" w:cs="PTSans-Regular"/>
          <w:b/>
          <w:bCs/>
          <w:color w:val="000000"/>
          <w:sz w:val="21"/>
          <w:szCs w:val="21"/>
        </w:rPr>
        <w:t>emptations</w:t>
      </w:r>
    </w:p>
    <w:p w14:paraId="3487DB84" w14:textId="77777777" w:rsidR="00955201" w:rsidRDefault="00955201" w:rsidP="00955201">
      <w:pPr>
        <w:rPr>
          <w:rFonts w:ascii="Arial Narrow" w:hAnsi="Arial Narrow" w:cs="PTSans-Regular"/>
          <w:bCs/>
          <w:color w:val="000000"/>
          <w:sz w:val="21"/>
          <w:szCs w:val="21"/>
        </w:rPr>
      </w:pPr>
    </w:p>
    <w:p w14:paraId="5A6E917F" w14:textId="1E8A7EAF" w:rsid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With topics and lessons like this one, people often find themselves in one of two groups</w:t>
      </w:r>
      <w:r>
        <w:rPr>
          <w:rFonts w:ascii="Arial Narrow" w:hAnsi="Arial Narrow" w:cs="PTSans-Regular"/>
          <w:bCs/>
          <w:color w:val="000000"/>
          <w:sz w:val="21"/>
          <w:szCs w:val="21"/>
        </w:rPr>
        <w:t>.</w:t>
      </w:r>
    </w:p>
    <w:p w14:paraId="422AB97E" w14:textId="77777777" w:rsidR="00955201" w:rsidRPr="00955201" w:rsidRDefault="00955201" w:rsidP="00955201">
      <w:pPr>
        <w:rPr>
          <w:rFonts w:ascii="Arial Narrow" w:hAnsi="Arial Narrow" w:cs="PTSans-Regular"/>
          <w:bCs/>
          <w:color w:val="000000"/>
          <w:sz w:val="21"/>
          <w:szCs w:val="21"/>
        </w:rPr>
      </w:pPr>
    </w:p>
    <w:p w14:paraId="5ED09079" w14:textId="77777777" w:rsidR="00955201" w:rsidRPr="00955201" w:rsidRDefault="00955201" w:rsidP="00955201">
      <w:pPr>
        <w:numPr>
          <w:ilvl w:val="0"/>
          <w:numId w:val="8"/>
        </w:numPr>
        <w:rPr>
          <w:rFonts w:ascii="Arial Narrow" w:hAnsi="Arial Narrow" w:cs="PTSans-Regular"/>
          <w:b/>
          <w:bCs/>
          <w:color w:val="000000"/>
          <w:sz w:val="21"/>
          <w:szCs w:val="21"/>
        </w:rPr>
      </w:pPr>
      <w:r w:rsidRPr="00955201">
        <w:rPr>
          <w:rFonts w:ascii="Arial Narrow" w:hAnsi="Arial Narrow" w:cs="PTSans-Regular"/>
          <w:b/>
          <w:bCs/>
          <w:color w:val="000000"/>
          <w:sz w:val="21"/>
          <w:szCs w:val="21"/>
        </w:rPr>
        <w:t>Hasty</w:t>
      </w:r>
    </w:p>
    <w:p w14:paraId="32E64DAE" w14:textId="77777777" w:rsidR="00955201" w:rsidRDefault="00955201" w:rsidP="00955201">
      <w:pPr>
        <w:rPr>
          <w:rFonts w:ascii="Arial Narrow" w:hAnsi="Arial Narrow" w:cs="PTSans-Regular"/>
          <w:bCs/>
          <w:color w:val="000000"/>
          <w:sz w:val="21"/>
          <w:szCs w:val="21"/>
        </w:rPr>
      </w:pPr>
    </w:p>
    <w:p w14:paraId="02435BE9" w14:textId="2D65F0EB" w:rsid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Some folks will read the commands for accountability in their Bible and/or hear a lesson like this taught</w:t>
      </w:r>
      <w:r>
        <w:rPr>
          <w:rFonts w:ascii="Arial Narrow" w:hAnsi="Arial Narrow" w:cs="PTSans-Regular"/>
          <w:bCs/>
          <w:color w:val="000000"/>
          <w:sz w:val="21"/>
          <w:szCs w:val="21"/>
        </w:rPr>
        <w:t>,</w:t>
      </w:r>
      <w:r w:rsidRPr="00955201">
        <w:rPr>
          <w:rFonts w:ascii="Arial Narrow" w:hAnsi="Arial Narrow" w:cs="PTSans-Regular"/>
          <w:bCs/>
          <w:color w:val="000000"/>
          <w:sz w:val="21"/>
          <w:szCs w:val="21"/>
        </w:rPr>
        <w:t xml:space="preserve"> and they will overreact. They’ll become over-zealous and seek to put these things into practice in an unbiblical way </w:t>
      </w:r>
    </w:p>
    <w:p w14:paraId="3AD827E3" w14:textId="77777777" w:rsidR="00955201" w:rsidRPr="00955201" w:rsidRDefault="00955201" w:rsidP="00955201">
      <w:pPr>
        <w:rPr>
          <w:rFonts w:ascii="Arial Narrow" w:hAnsi="Arial Narrow" w:cs="PTSans-Regular"/>
          <w:bCs/>
          <w:color w:val="000000"/>
          <w:sz w:val="21"/>
          <w:szCs w:val="21"/>
        </w:rPr>
      </w:pPr>
    </w:p>
    <w:p w14:paraId="6D29A6F9" w14:textId="77777777" w:rsidR="00955201" w:rsidRPr="00955201" w:rsidRDefault="00955201" w:rsidP="00955201">
      <w:pPr>
        <w:numPr>
          <w:ilvl w:val="0"/>
          <w:numId w:val="8"/>
        </w:numPr>
        <w:rPr>
          <w:rFonts w:ascii="Arial Narrow" w:hAnsi="Arial Narrow" w:cs="PTSans-Regular"/>
          <w:b/>
          <w:bCs/>
          <w:color w:val="000000"/>
          <w:sz w:val="21"/>
          <w:szCs w:val="21"/>
        </w:rPr>
      </w:pPr>
      <w:r w:rsidRPr="00955201">
        <w:rPr>
          <w:rFonts w:ascii="Arial Narrow" w:hAnsi="Arial Narrow" w:cs="PTSans-Regular"/>
          <w:b/>
          <w:bCs/>
          <w:color w:val="000000"/>
          <w:sz w:val="21"/>
          <w:szCs w:val="21"/>
        </w:rPr>
        <w:t>Inaction</w:t>
      </w:r>
    </w:p>
    <w:p w14:paraId="4E16CF3A" w14:textId="77777777" w:rsidR="00955201" w:rsidRDefault="00955201" w:rsidP="00955201">
      <w:pPr>
        <w:rPr>
          <w:rFonts w:ascii="Arial Narrow" w:hAnsi="Arial Narrow" w:cs="PTSans-Regular"/>
          <w:bCs/>
          <w:color w:val="000000"/>
          <w:sz w:val="21"/>
          <w:szCs w:val="21"/>
        </w:rPr>
      </w:pPr>
    </w:p>
    <w:p w14:paraId="71F79A8A" w14:textId="117EF201" w:rsidR="00955201" w:rsidRP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 xml:space="preserve">The temptation on this other side would be to read the commands for accountability in their Bible and/or hear a lesson like this taught </w:t>
      </w:r>
      <w:r w:rsidRPr="00955201">
        <w:rPr>
          <w:rFonts w:ascii="Arial Narrow" w:hAnsi="Arial Narrow" w:cs="PTSans-Regular"/>
          <w:bCs/>
          <w:i/>
          <w:iCs/>
          <w:color w:val="000000"/>
          <w:sz w:val="21"/>
          <w:szCs w:val="21"/>
        </w:rPr>
        <w:t>and recoil</w:t>
      </w:r>
      <w:r w:rsidRPr="00955201">
        <w:rPr>
          <w:rFonts w:ascii="Arial Narrow" w:hAnsi="Arial Narrow" w:cs="PTSans-Regular"/>
          <w:bCs/>
          <w:color w:val="000000"/>
          <w:sz w:val="21"/>
          <w:szCs w:val="21"/>
        </w:rPr>
        <w:t xml:space="preserve">. In this recoiling, people will not want to obey God’s word on these things. They don’t want to have tough conversations or possibly lose relationships dear to them. </w:t>
      </w:r>
    </w:p>
    <w:p w14:paraId="07959251" w14:textId="77777777" w:rsidR="00955201" w:rsidRDefault="00955201" w:rsidP="00955201">
      <w:pPr>
        <w:rPr>
          <w:rFonts w:ascii="Arial Narrow" w:hAnsi="Arial Narrow" w:cs="PTSans-Regular"/>
          <w:bCs/>
          <w:color w:val="000000"/>
          <w:sz w:val="21"/>
          <w:szCs w:val="21"/>
        </w:rPr>
      </w:pPr>
    </w:p>
    <w:p w14:paraId="20CE7CD3" w14:textId="488204EB" w:rsidR="00955201" w:rsidRDefault="00955201" w:rsidP="00955201">
      <w:pPr>
        <w:rPr>
          <w:rFonts w:ascii="Arial Narrow" w:hAnsi="Arial Narrow" w:cs="PTSans-Regular"/>
          <w:bCs/>
          <w:color w:val="000000"/>
          <w:sz w:val="21"/>
          <w:szCs w:val="21"/>
        </w:rPr>
      </w:pPr>
      <w:r>
        <w:rPr>
          <w:rFonts w:ascii="Arial Narrow" w:hAnsi="Arial Narrow" w:cs="PTSans-Regular"/>
          <w:bCs/>
          <w:color w:val="000000"/>
          <w:sz w:val="21"/>
          <w:szCs w:val="21"/>
        </w:rPr>
        <w:t>O</w:t>
      </w:r>
      <w:r w:rsidRPr="00955201">
        <w:rPr>
          <w:rFonts w:ascii="Arial Narrow" w:hAnsi="Arial Narrow" w:cs="PTSans-Regular"/>
          <w:bCs/>
          <w:color w:val="000000"/>
          <w:sz w:val="21"/>
          <w:szCs w:val="21"/>
        </w:rPr>
        <w:t>ften times, this is founded in a desire to be loving and peaceable</w:t>
      </w:r>
      <w:r>
        <w:rPr>
          <w:rFonts w:ascii="Arial Narrow" w:hAnsi="Arial Narrow" w:cs="PTSans-Regular"/>
          <w:bCs/>
          <w:color w:val="000000"/>
          <w:sz w:val="21"/>
          <w:szCs w:val="21"/>
        </w:rPr>
        <w:t xml:space="preserve">, </w:t>
      </w:r>
      <w:r w:rsidRPr="00955201">
        <w:rPr>
          <w:rFonts w:ascii="Arial Narrow" w:hAnsi="Arial Narrow" w:cs="PTSans-Regular"/>
          <w:bCs/>
          <w:color w:val="000000"/>
          <w:sz w:val="21"/>
          <w:szCs w:val="21"/>
        </w:rPr>
        <w:t xml:space="preserve">but “loving and peaceable” need to be understood as God defines and commands them. </w:t>
      </w:r>
    </w:p>
    <w:p w14:paraId="3F038BF4" w14:textId="77777777" w:rsidR="00955201" w:rsidRPr="00955201" w:rsidRDefault="00955201" w:rsidP="00955201">
      <w:pPr>
        <w:rPr>
          <w:rFonts w:ascii="Arial Narrow" w:hAnsi="Arial Narrow" w:cs="PTSans-Regular"/>
          <w:bCs/>
          <w:color w:val="000000"/>
          <w:sz w:val="21"/>
          <w:szCs w:val="21"/>
        </w:rPr>
      </w:pPr>
    </w:p>
    <w:p w14:paraId="2C9767F2" w14:textId="061CEEA7" w:rsid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 xml:space="preserve">Other times </w:t>
      </w:r>
      <w:r w:rsidRPr="00955201">
        <w:rPr>
          <w:rFonts w:ascii="Arial Narrow" w:hAnsi="Arial Narrow" w:cs="PTSans-Regular"/>
          <w:b/>
          <w:bCs/>
          <w:color w:val="000000"/>
          <w:sz w:val="21"/>
          <w:szCs w:val="21"/>
        </w:rPr>
        <w:t>inaction</w:t>
      </w:r>
      <w:r w:rsidRPr="00955201">
        <w:rPr>
          <w:rFonts w:ascii="Arial Narrow" w:hAnsi="Arial Narrow" w:cs="PTSans-Regular"/>
          <w:bCs/>
          <w:color w:val="000000"/>
          <w:sz w:val="21"/>
          <w:szCs w:val="21"/>
        </w:rPr>
        <w:t xml:space="preserve"> in accountability occurs because of fear: not a godly fear, but rather a self-seeking fear. A fear of adding possible tension to relationship, or a fear of not wanting to lose a relationship, or a fear of others that seeks their approval over obeying God. </w:t>
      </w:r>
    </w:p>
    <w:p w14:paraId="1EFC3C6F" w14:textId="4DA737E7" w:rsidR="00955201" w:rsidRDefault="00955201" w:rsidP="00955201">
      <w:pPr>
        <w:rPr>
          <w:rFonts w:ascii="Arial Narrow" w:hAnsi="Arial Narrow" w:cs="PTSans-Regular"/>
          <w:bCs/>
          <w:color w:val="000000"/>
          <w:sz w:val="21"/>
          <w:szCs w:val="21"/>
        </w:rPr>
      </w:pPr>
    </w:p>
    <w:p w14:paraId="4A1944E7" w14:textId="6D4E3325" w:rsidR="00955201" w:rsidRPr="00955201" w:rsidRDefault="00955201" w:rsidP="00955201">
      <w:pPr>
        <w:numPr>
          <w:ilvl w:val="0"/>
          <w:numId w:val="8"/>
        </w:numPr>
        <w:rPr>
          <w:rFonts w:ascii="Arial Narrow" w:hAnsi="Arial Narrow" w:cs="PTSans-Regular"/>
          <w:b/>
          <w:bCs/>
          <w:color w:val="000000"/>
          <w:sz w:val="21"/>
          <w:szCs w:val="21"/>
        </w:rPr>
      </w:pPr>
      <w:r w:rsidRPr="00955201">
        <w:rPr>
          <w:rFonts w:ascii="Arial Narrow" w:hAnsi="Arial Narrow" w:cs="PTSans-Regular"/>
          <w:b/>
          <w:bCs/>
          <w:color w:val="000000"/>
          <w:sz w:val="21"/>
          <w:szCs w:val="21"/>
        </w:rPr>
        <w:t xml:space="preserve">The </w:t>
      </w:r>
      <w:r>
        <w:rPr>
          <w:rFonts w:ascii="Arial Narrow" w:hAnsi="Arial Narrow" w:cs="PTSans-Regular"/>
          <w:b/>
          <w:bCs/>
          <w:color w:val="000000"/>
          <w:sz w:val="21"/>
          <w:szCs w:val="21"/>
        </w:rPr>
        <w:t>s</w:t>
      </w:r>
      <w:r w:rsidRPr="00955201">
        <w:rPr>
          <w:rFonts w:ascii="Arial Narrow" w:hAnsi="Arial Narrow" w:cs="PTSans-Regular"/>
          <w:b/>
          <w:bCs/>
          <w:color w:val="000000"/>
          <w:sz w:val="21"/>
          <w:szCs w:val="21"/>
        </w:rPr>
        <w:t xml:space="preserve">olution to the </w:t>
      </w:r>
      <w:r>
        <w:rPr>
          <w:rFonts w:ascii="Arial Narrow" w:hAnsi="Arial Narrow" w:cs="PTSans-Regular"/>
          <w:b/>
          <w:bCs/>
          <w:color w:val="000000"/>
          <w:sz w:val="21"/>
          <w:szCs w:val="21"/>
        </w:rPr>
        <w:t>t</w:t>
      </w:r>
      <w:r w:rsidRPr="00955201">
        <w:rPr>
          <w:rFonts w:ascii="Arial Narrow" w:hAnsi="Arial Narrow" w:cs="PTSans-Regular"/>
          <w:b/>
          <w:bCs/>
          <w:color w:val="000000"/>
          <w:sz w:val="21"/>
          <w:szCs w:val="21"/>
        </w:rPr>
        <w:t xml:space="preserve">emptations: </w:t>
      </w:r>
      <w:proofErr w:type="gramStart"/>
      <w:r>
        <w:rPr>
          <w:rFonts w:ascii="Arial Narrow" w:hAnsi="Arial Narrow" w:cs="PTSans-Regular"/>
          <w:b/>
          <w:bCs/>
          <w:color w:val="000000"/>
          <w:sz w:val="21"/>
          <w:szCs w:val="21"/>
        </w:rPr>
        <w:t>f</w:t>
      </w:r>
      <w:r w:rsidRPr="00955201">
        <w:rPr>
          <w:rFonts w:ascii="Arial Narrow" w:hAnsi="Arial Narrow" w:cs="PTSans-Regular"/>
          <w:b/>
          <w:bCs/>
          <w:color w:val="000000"/>
          <w:sz w:val="21"/>
          <w:szCs w:val="21"/>
        </w:rPr>
        <w:t>ollow</w:t>
      </w:r>
      <w:proofErr w:type="gramEnd"/>
      <w:r w:rsidRPr="00955201">
        <w:rPr>
          <w:rFonts w:ascii="Arial Narrow" w:hAnsi="Arial Narrow" w:cs="PTSans-Regular"/>
          <w:b/>
          <w:bCs/>
          <w:color w:val="000000"/>
          <w:sz w:val="21"/>
          <w:szCs w:val="21"/>
        </w:rPr>
        <w:t xml:space="preserve"> Scripture</w:t>
      </w:r>
    </w:p>
    <w:p w14:paraId="48AE826F" w14:textId="77777777" w:rsidR="00955201" w:rsidRDefault="00955201" w:rsidP="00955201">
      <w:pPr>
        <w:rPr>
          <w:rFonts w:ascii="Arial Narrow" w:hAnsi="Arial Narrow" w:cs="PTSans-Regular"/>
          <w:bCs/>
          <w:color w:val="000000"/>
          <w:sz w:val="21"/>
          <w:szCs w:val="21"/>
        </w:rPr>
      </w:pPr>
    </w:p>
    <w:p w14:paraId="467536FF" w14:textId="6C0CF8B7" w:rsidR="00955201" w:rsidRP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 xml:space="preserve">Therefore, the answer to both these tendencies (hasty or inaction) is </w:t>
      </w:r>
      <w:r w:rsidRPr="00955201">
        <w:rPr>
          <w:rFonts w:ascii="Arial Narrow" w:hAnsi="Arial Narrow" w:cs="PTSans-Regular"/>
          <w:bCs/>
          <w:color w:val="000000"/>
          <w:sz w:val="21"/>
          <w:szCs w:val="21"/>
          <w:u w:val="single"/>
        </w:rPr>
        <w:t>trusting God’s word</w:t>
      </w:r>
      <w:r w:rsidRPr="00955201">
        <w:rPr>
          <w:rFonts w:ascii="Arial Narrow" w:hAnsi="Arial Narrow" w:cs="PTSans-Regular"/>
          <w:bCs/>
          <w:color w:val="000000"/>
          <w:sz w:val="21"/>
          <w:szCs w:val="21"/>
        </w:rPr>
        <w:t xml:space="preserve"> and seeking godly counsel </w:t>
      </w:r>
      <w:r w:rsidRPr="00955201">
        <w:rPr>
          <w:rFonts w:ascii="Arial Narrow" w:hAnsi="Arial Narrow" w:cs="PTSans-Regular"/>
          <w:bCs/>
          <w:color w:val="000000"/>
          <w:sz w:val="21"/>
          <w:szCs w:val="21"/>
          <w:u w:val="single"/>
        </w:rPr>
        <w:t>based on the word of God</w:t>
      </w:r>
      <w:r w:rsidRPr="00955201">
        <w:rPr>
          <w:rFonts w:ascii="Arial Narrow" w:hAnsi="Arial Narrow" w:cs="PTSans-Regular"/>
          <w:bCs/>
          <w:color w:val="000000"/>
          <w:sz w:val="21"/>
          <w:szCs w:val="21"/>
        </w:rPr>
        <w:t xml:space="preserve">. </w:t>
      </w:r>
    </w:p>
    <w:p w14:paraId="19CBAFC1" w14:textId="77777777" w:rsidR="00955201" w:rsidRPr="00955201" w:rsidRDefault="00955201" w:rsidP="00955201">
      <w:pPr>
        <w:rPr>
          <w:rFonts w:ascii="Arial Narrow" w:hAnsi="Arial Narrow" w:cs="PTSans-Regular"/>
          <w:bCs/>
          <w:color w:val="000000"/>
          <w:sz w:val="21"/>
          <w:szCs w:val="21"/>
        </w:rPr>
      </w:pPr>
    </w:p>
    <w:p w14:paraId="231880FF" w14:textId="3C23646D" w:rsid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God has ordained that we don’t do life alone, as we see fit in our own eyes. Instead, we are desperate for His Scripture, and He has called us to also seek and heed the biblical counsel Christians around us</w:t>
      </w:r>
      <w:r>
        <w:rPr>
          <w:rFonts w:ascii="Arial Narrow" w:hAnsi="Arial Narrow" w:cs="PTSans-Regular"/>
          <w:bCs/>
          <w:color w:val="000000"/>
          <w:sz w:val="21"/>
          <w:szCs w:val="21"/>
        </w:rPr>
        <w:t>.</w:t>
      </w:r>
    </w:p>
    <w:p w14:paraId="34D08ED4" w14:textId="03864CFB" w:rsidR="00955201" w:rsidRDefault="00955201" w:rsidP="00955201">
      <w:pPr>
        <w:rPr>
          <w:rFonts w:ascii="Arial Narrow" w:hAnsi="Arial Narrow" w:cs="PTSans-Regular"/>
          <w:bCs/>
          <w:color w:val="000000"/>
          <w:sz w:val="21"/>
          <w:szCs w:val="21"/>
        </w:rPr>
      </w:pPr>
    </w:p>
    <w:p w14:paraId="5243ED1C" w14:textId="77777777" w:rsidR="003A55FD" w:rsidRDefault="003A55FD" w:rsidP="00955201">
      <w:pPr>
        <w:rPr>
          <w:rFonts w:ascii="Arial Narrow" w:hAnsi="Arial Narrow" w:cs="PTSans-Regular"/>
          <w:bCs/>
          <w:color w:val="000000"/>
          <w:sz w:val="21"/>
          <w:szCs w:val="21"/>
        </w:rPr>
      </w:pPr>
    </w:p>
    <w:p w14:paraId="67903611" w14:textId="7FF465B9" w:rsidR="00955201" w:rsidRPr="00955201" w:rsidRDefault="00955201" w:rsidP="00955201">
      <w:pPr>
        <w:numPr>
          <w:ilvl w:val="0"/>
          <w:numId w:val="9"/>
        </w:numPr>
        <w:rPr>
          <w:rFonts w:ascii="Arial Narrow" w:hAnsi="Arial Narrow" w:cs="PTSans-Regular"/>
          <w:b/>
          <w:bCs/>
          <w:color w:val="000000"/>
          <w:sz w:val="21"/>
          <w:szCs w:val="21"/>
        </w:rPr>
      </w:pPr>
      <w:r w:rsidRPr="00955201">
        <w:rPr>
          <w:rFonts w:ascii="Arial Narrow" w:hAnsi="Arial Narrow" w:cs="PTSans-Regular"/>
          <w:b/>
          <w:bCs/>
          <w:color w:val="000000"/>
          <w:sz w:val="21"/>
          <w:szCs w:val="21"/>
        </w:rPr>
        <w:t xml:space="preserve">Our </w:t>
      </w:r>
      <w:r>
        <w:rPr>
          <w:rFonts w:ascii="Arial Narrow" w:hAnsi="Arial Narrow" w:cs="PTSans-Regular"/>
          <w:b/>
          <w:bCs/>
          <w:color w:val="000000"/>
          <w:sz w:val="21"/>
          <w:szCs w:val="21"/>
        </w:rPr>
        <w:t>s</w:t>
      </w:r>
      <w:r w:rsidRPr="00955201">
        <w:rPr>
          <w:rFonts w:ascii="Arial Narrow" w:hAnsi="Arial Narrow" w:cs="PTSans-Regular"/>
          <w:b/>
          <w:bCs/>
          <w:color w:val="000000"/>
          <w:sz w:val="21"/>
          <w:szCs w:val="21"/>
        </w:rPr>
        <w:t xml:space="preserve">tudy </w:t>
      </w:r>
      <w:r>
        <w:rPr>
          <w:rFonts w:ascii="Arial Narrow" w:hAnsi="Arial Narrow" w:cs="PTSans-Regular"/>
          <w:b/>
          <w:bCs/>
          <w:color w:val="000000"/>
          <w:sz w:val="21"/>
          <w:szCs w:val="21"/>
        </w:rPr>
        <w:t>s</w:t>
      </w:r>
      <w:r w:rsidRPr="00955201">
        <w:rPr>
          <w:rFonts w:ascii="Arial Narrow" w:hAnsi="Arial Narrow" w:cs="PTSans-Regular"/>
          <w:b/>
          <w:bCs/>
          <w:color w:val="000000"/>
          <w:sz w:val="21"/>
          <w:szCs w:val="21"/>
        </w:rPr>
        <w:t xml:space="preserve">cope: </w:t>
      </w:r>
      <w:r>
        <w:rPr>
          <w:rFonts w:ascii="Arial Narrow" w:hAnsi="Arial Narrow" w:cs="PTSans-Regular"/>
          <w:b/>
          <w:bCs/>
          <w:color w:val="000000"/>
          <w:sz w:val="21"/>
          <w:szCs w:val="21"/>
        </w:rPr>
        <w:t>r</w:t>
      </w:r>
      <w:r w:rsidRPr="00955201">
        <w:rPr>
          <w:rFonts w:ascii="Arial Narrow" w:hAnsi="Arial Narrow" w:cs="PTSans-Regular"/>
          <w:b/>
          <w:bCs/>
          <w:color w:val="000000"/>
          <w:sz w:val="21"/>
          <w:szCs w:val="21"/>
        </w:rPr>
        <w:t xml:space="preserve">elationships with </w:t>
      </w:r>
      <w:r>
        <w:rPr>
          <w:rFonts w:ascii="Arial Narrow" w:hAnsi="Arial Narrow" w:cs="PTSans-Regular"/>
          <w:b/>
          <w:bCs/>
          <w:color w:val="000000"/>
          <w:sz w:val="21"/>
          <w:szCs w:val="21"/>
        </w:rPr>
        <w:t>t</w:t>
      </w:r>
      <w:r w:rsidRPr="00955201">
        <w:rPr>
          <w:rFonts w:ascii="Arial Narrow" w:hAnsi="Arial Narrow" w:cs="PTSans-Regular"/>
          <w:b/>
          <w:bCs/>
          <w:color w:val="000000"/>
          <w:sz w:val="21"/>
          <w:szCs w:val="21"/>
        </w:rPr>
        <w:t xml:space="preserve">hose </w:t>
      </w:r>
      <w:r>
        <w:rPr>
          <w:rFonts w:ascii="Arial Narrow" w:hAnsi="Arial Narrow" w:cs="PTSans-Regular"/>
          <w:b/>
          <w:bCs/>
          <w:color w:val="000000"/>
          <w:sz w:val="21"/>
          <w:szCs w:val="21"/>
        </w:rPr>
        <w:t>w</w:t>
      </w:r>
      <w:r w:rsidRPr="00955201">
        <w:rPr>
          <w:rFonts w:ascii="Arial Narrow" w:hAnsi="Arial Narrow" w:cs="PTSans-Regular"/>
          <w:b/>
          <w:bCs/>
          <w:color w:val="000000"/>
          <w:sz w:val="21"/>
          <w:szCs w:val="21"/>
        </w:rPr>
        <w:t xml:space="preserve">ho </w:t>
      </w:r>
      <w:r>
        <w:rPr>
          <w:rFonts w:ascii="Arial Narrow" w:hAnsi="Arial Narrow" w:cs="PTSans-Regular"/>
          <w:b/>
          <w:bCs/>
          <w:color w:val="000000"/>
          <w:sz w:val="21"/>
          <w:szCs w:val="21"/>
        </w:rPr>
        <w:t>p</w:t>
      </w:r>
      <w:r w:rsidRPr="00955201">
        <w:rPr>
          <w:rFonts w:ascii="Arial Narrow" w:hAnsi="Arial Narrow" w:cs="PTSans-Regular"/>
          <w:b/>
          <w:bCs/>
          <w:color w:val="000000"/>
          <w:sz w:val="21"/>
          <w:szCs w:val="21"/>
        </w:rPr>
        <w:t xml:space="preserve">roclaim </w:t>
      </w:r>
      <w:r>
        <w:rPr>
          <w:rFonts w:ascii="Arial Narrow" w:hAnsi="Arial Narrow" w:cs="PTSans-Regular"/>
          <w:b/>
          <w:bCs/>
          <w:color w:val="000000"/>
          <w:sz w:val="21"/>
          <w:szCs w:val="21"/>
        </w:rPr>
        <w:t>f</w:t>
      </w:r>
      <w:r w:rsidRPr="00955201">
        <w:rPr>
          <w:rFonts w:ascii="Arial Narrow" w:hAnsi="Arial Narrow" w:cs="PTSans-Regular"/>
          <w:b/>
          <w:bCs/>
          <w:color w:val="000000"/>
          <w:sz w:val="21"/>
          <w:szCs w:val="21"/>
        </w:rPr>
        <w:t>aith in Christ</w:t>
      </w:r>
    </w:p>
    <w:p w14:paraId="42CCA72C" w14:textId="77777777" w:rsidR="00955201" w:rsidRDefault="00955201" w:rsidP="00955201">
      <w:pPr>
        <w:rPr>
          <w:rFonts w:ascii="Arial Narrow" w:hAnsi="Arial Narrow" w:cs="PTSans-Regular"/>
          <w:bCs/>
          <w:color w:val="000000"/>
          <w:sz w:val="21"/>
          <w:szCs w:val="21"/>
        </w:rPr>
      </w:pPr>
    </w:p>
    <w:p w14:paraId="22771639" w14:textId="5DEF5CEC" w:rsidR="00955201" w:rsidRPr="00955201" w:rsidRDefault="00955201" w:rsidP="00955201">
      <w:pPr>
        <w:rPr>
          <w:rFonts w:ascii="Arial Narrow" w:hAnsi="Arial Narrow" w:cs="PTSans-Regular"/>
          <w:bCs/>
          <w:color w:val="000000"/>
          <w:sz w:val="21"/>
          <w:szCs w:val="21"/>
        </w:rPr>
      </w:pPr>
      <w:r w:rsidRPr="00955201">
        <w:rPr>
          <w:rFonts w:ascii="Arial Narrow" w:hAnsi="Arial Narrow" w:cs="PTSans-Regular"/>
          <w:bCs/>
          <w:color w:val="000000"/>
          <w:sz w:val="21"/>
          <w:szCs w:val="21"/>
        </w:rPr>
        <w:t xml:space="preserve">What God requires of us in regard to interactions with </w:t>
      </w:r>
      <w:r w:rsidRPr="00955201">
        <w:rPr>
          <w:rFonts w:ascii="Arial Narrow" w:hAnsi="Arial Narrow" w:cs="PTSans-Regular"/>
          <w:bCs/>
          <w:i/>
          <w:color w:val="000000"/>
          <w:sz w:val="21"/>
          <w:szCs w:val="21"/>
        </w:rPr>
        <w:t>non-believers</w:t>
      </w:r>
      <w:r w:rsidRPr="00955201">
        <w:rPr>
          <w:rFonts w:ascii="Arial Narrow" w:hAnsi="Arial Narrow" w:cs="PTSans-Regular"/>
          <w:bCs/>
          <w:color w:val="000000"/>
          <w:sz w:val="21"/>
          <w:szCs w:val="21"/>
        </w:rPr>
        <w:t xml:space="preserve"> is also something we need to know, but that is a topic for another study another time. </w:t>
      </w:r>
    </w:p>
    <w:p w14:paraId="78F44F30" w14:textId="12EC204B" w:rsidR="00955201" w:rsidRDefault="00955201" w:rsidP="00955201">
      <w:pPr>
        <w:rPr>
          <w:rFonts w:ascii="Arial Narrow" w:hAnsi="Arial Narrow" w:cs="PTSans-Regular"/>
          <w:bCs/>
          <w:color w:val="000000"/>
          <w:sz w:val="21"/>
          <w:szCs w:val="21"/>
        </w:rPr>
      </w:pPr>
    </w:p>
    <w:p w14:paraId="079F9DEA" w14:textId="77777777" w:rsidR="003A55FD" w:rsidRDefault="003A55FD" w:rsidP="00955201">
      <w:pPr>
        <w:rPr>
          <w:rFonts w:ascii="Arial Narrow" w:hAnsi="Arial Narrow" w:cs="PTSans-Regular"/>
          <w:bCs/>
          <w:color w:val="000000"/>
          <w:sz w:val="21"/>
          <w:szCs w:val="21"/>
        </w:rPr>
      </w:pPr>
    </w:p>
    <w:p w14:paraId="218711EE" w14:textId="636C58AE" w:rsidR="009F7259" w:rsidRPr="009F7259" w:rsidRDefault="009F7259" w:rsidP="009F7259">
      <w:pPr>
        <w:numPr>
          <w:ilvl w:val="0"/>
          <w:numId w:val="10"/>
        </w:numPr>
        <w:rPr>
          <w:rFonts w:ascii="Arial Narrow" w:hAnsi="Arial Narrow" w:cs="PTSans-Regular"/>
          <w:b/>
          <w:bCs/>
          <w:color w:val="000000"/>
          <w:sz w:val="21"/>
          <w:szCs w:val="21"/>
          <w:u w:val="single"/>
        </w:rPr>
      </w:pPr>
      <w:r w:rsidRPr="009F7259">
        <w:rPr>
          <w:rFonts w:ascii="Arial Narrow" w:hAnsi="Arial Narrow" w:cs="PTSans-Regular"/>
          <w:b/>
          <w:bCs/>
          <w:color w:val="000000"/>
          <w:sz w:val="21"/>
          <w:szCs w:val="21"/>
          <w:u w:val="single"/>
        </w:rPr>
        <w:lastRenderedPageBreak/>
        <w:t xml:space="preserve">What </w:t>
      </w:r>
      <w:r>
        <w:rPr>
          <w:rFonts w:ascii="Arial Narrow" w:hAnsi="Arial Narrow" w:cs="PTSans-Regular"/>
          <w:b/>
          <w:bCs/>
          <w:color w:val="000000"/>
          <w:sz w:val="21"/>
          <w:szCs w:val="21"/>
          <w:u w:val="single"/>
        </w:rPr>
        <w:t>I</w:t>
      </w:r>
      <w:r w:rsidRPr="009F7259">
        <w:rPr>
          <w:rFonts w:ascii="Arial Narrow" w:hAnsi="Arial Narrow" w:cs="PTSans-Regular"/>
          <w:b/>
          <w:bCs/>
          <w:color w:val="000000"/>
          <w:sz w:val="21"/>
          <w:szCs w:val="21"/>
          <w:u w:val="single"/>
        </w:rPr>
        <w:t xml:space="preserve">s Christian </w:t>
      </w:r>
      <w:r>
        <w:rPr>
          <w:rFonts w:ascii="Arial Narrow" w:hAnsi="Arial Narrow" w:cs="PTSans-Regular"/>
          <w:b/>
          <w:bCs/>
          <w:color w:val="000000"/>
          <w:sz w:val="21"/>
          <w:szCs w:val="21"/>
          <w:u w:val="single"/>
        </w:rPr>
        <w:t>A</w:t>
      </w:r>
      <w:r w:rsidRPr="009F7259">
        <w:rPr>
          <w:rFonts w:ascii="Arial Narrow" w:hAnsi="Arial Narrow" w:cs="PTSans-Regular"/>
          <w:b/>
          <w:bCs/>
          <w:color w:val="000000"/>
          <w:sz w:val="21"/>
          <w:szCs w:val="21"/>
          <w:u w:val="single"/>
        </w:rPr>
        <w:t xml:space="preserve">ccountability and </w:t>
      </w:r>
      <w:r>
        <w:rPr>
          <w:rFonts w:ascii="Arial Narrow" w:hAnsi="Arial Narrow" w:cs="PTSans-Regular"/>
          <w:b/>
          <w:bCs/>
          <w:color w:val="000000"/>
          <w:sz w:val="21"/>
          <w:szCs w:val="21"/>
          <w:u w:val="single"/>
        </w:rPr>
        <w:t>D</w:t>
      </w:r>
      <w:r w:rsidRPr="009F7259">
        <w:rPr>
          <w:rFonts w:ascii="Arial Narrow" w:hAnsi="Arial Narrow" w:cs="PTSans-Regular"/>
          <w:b/>
          <w:bCs/>
          <w:color w:val="000000"/>
          <w:sz w:val="21"/>
          <w:szCs w:val="21"/>
          <w:u w:val="single"/>
        </w:rPr>
        <w:t>iscipline?</w:t>
      </w:r>
    </w:p>
    <w:p w14:paraId="71B34F5C" w14:textId="77777777" w:rsidR="009F7259" w:rsidRDefault="009F7259" w:rsidP="009F7259">
      <w:pPr>
        <w:rPr>
          <w:rFonts w:ascii="Arial Narrow" w:hAnsi="Arial Narrow" w:cs="PTSans-Regular"/>
          <w:b/>
          <w:bCs/>
          <w:color w:val="000000"/>
          <w:sz w:val="21"/>
          <w:szCs w:val="21"/>
        </w:rPr>
      </w:pPr>
    </w:p>
    <w:p w14:paraId="6803B2FD" w14:textId="36046A88" w:rsidR="009F7259" w:rsidRPr="009A0E83" w:rsidRDefault="009F7259" w:rsidP="009F7259">
      <w:pPr>
        <w:jc w:val="center"/>
        <w:rPr>
          <w:rFonts w:ascii="Book Antiqua" w:hAnsi="Book Antiqua" w:cs="PTSans-Regular"/>
          <w:bCs/>
          <w:color w:val="000000"/>
          <w:sz w:val="19"/>
          <w:szCs w:val="19"/>
        </w:rPr>
      </w:pPr>
      <w:r w:rsidRPr="009A0E83">
        <w:rPr>
          <w:rFonts w:ascii="Book Antiqua" w:hAnsi="Book Antiqua" w:cs="PTSans-Regular"/>
          <w:bCs/>
          <w:color w:val="000000"/>
          <w:sz w:val="19"/>
          <w:szCs w:val="19"/>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9A0E83">
        <w:rPr>
          <w:rFonts w:ascii="Book Antiqua" w:hAnsi="Book Antiqua" w:cs="PTSans-Regular"/>
          <w:bCs/>
          <w:color w:val="000000"/>
          <w:sz w:val="19"/>
          <w:szCs w:val="19"/>
        </w:rPr>
        <w:t>biblically-based</w:t>
      </w:r>
      <w:proofErr w:type="gramEnd"/>
      <w:r w:rsidRPr="009A0E83">
        <w:rPr>
          <w:rFonts w:ascii="Book Antiqua" w:hAnsi="Book Antiqua" w:cs="PTSans-Regular"/>
          <w:bCs/>
          <w:color w:val="000000"/>
          <w:sz w:val="19"/>
          <w:szCs w:val="19"/>
        </w:rPr>
        <w:t xml:space="preserve"> accountability.</w:t>
      </w:r>
    </w:p>
    <w:p w14:paraId="6277B8F9" w14:textId="77777777" w:rsidR="002239EB" w:rsidRPr="009F7259" w:rsidRDefault="002239EB" w:rsidP="009F7259">
      <w:pPr>
        <w:jc w:val="center"/>
        <w:rPr>
          <w:rFonts w:ascii="Book Antiqua" w:hAnsi="Book Antiqua" w:cs="PTSans-Regular"/>
          <w:bCs/>
          <w:color w:val="000000"/>
          <w:sz w:val="21"/>
          <w:szCs w:val="21"/>
        </w:rPr>
      </w:pPr>
    </w:p>
    <w:p w14:paraId="70F68413" w14:textId="51930399" w:rsidR="009F7259" w:rsidRPr="009F7259" w:rsidRDefault="009F7259" w:rsidP="009F7259">
      <w:pPr>
        <w:numPr>
          <w:ilvl w:val="0"/>
          <w:numId w:val="11"/>
        </w:numPr>
        <w:rPr>
          <w:rFonts w:ascii="Arial Narrow" w:hAnsi="Arial Narrow" w:cs="PTSans-Regular"/>
          <w:b/>
          <w:bCs/>
          <w:color w:val="000000"/>
          <w:sz w:val="21"/>
          <w:szCs w:val="21"/>
          <w:u w:val="single"/>
        </w:rPr>
      </w:pPr>
      <w:r w:rsidRPr="009F7259">
        <w:rPr>
          <w:rFonts w:ascii="Arial Narrow" w:hAnsi="Arial Narrow" w:cs="PTSans-Regular"/>
          <w:b/>
          <w:bCs/>
          <w:color w:val="000000"/>
          <w:sz w:val="21"/>
          <w:szCs w:val="21"/>
          <w:u w:val="single"/>
        </w:rPr>
        <w:t xml:space="preserve">Why </w:t>
      </w:r>
      <w:r>
        <w:rPr>
          <w:rFonts w:ascii="Arial Narrow" w:hAnsi="Arial Narrow" w:cs="PTSans-Regular"/>
          <w:b/>
          <w:bCs/>
          <w:color w:val="000000"/>
          <w:sz w:val="21"/>
          <w:szCs w:val="21"/>
          <w:u w:val="single"/>
        </w:rPr>
        <w:t>D</w:t>
      </w:r>
      <w:r w:rsidRPr="009F7259">
        <w:rPr>
          <w:rFonts w:ascii="Arial Narrow" w:hAnsi="Arial Narrow" w:cs="PTSans-Regular"/>
          <w:b/>
          <w:bCs/>
          <w:color w:val="000000"/>
          <w:sz w:val="21"/>
          <w:szCs w:val="21"/>
          <w:u w:val="single"/>
        </w:rPr>
        <w:t xml:space="preserve">o </w:t>
      </w:r>
      <w:r>
        <w:rPr>
          <w:rFonts w:ascii="Arial Narrow" w:hAnsi="Arial Narrow" w:cs="PTSans-Regular"/>
          <w:b/>
          <w:bCs/>
          <w:color w:val="000000"/>
          <w:sz w:val="21"/>
          <w:szCs w:val="21"/>
          <w:u w:val="single"/>
        </w:rPr>
        <w:t>W</w:t>
      </w:r>
      <w:r w:rsidRPr="009F7259">
        <w:rPr>
          <w:rFonts w:ascii="Arial Narrow" w:hAnsi="Arial Narrow" w:cs="PTSans-Regular"/>
          <w:b/>
          <w:bCs/>
          <w:color w:val="000000"/>
          <w:sz w:val="21"/>
          <w:szCs w:val="21"/>
          <w:u w:val="single"/>
        </w:rPr>
        <w:t xml:space="preserve">e </w:t>
      </w:r>
      <w:r>
        <w:rPr>
          <w:rFonts w:ascii="Arial Narrow" w:hAnsi="Arial Narrow" w:cs="PTSans-Regular"/>
          <w:b/>
          <w:bCs/>
          <w:color w:val="000000"/>
          <w:sz w:val="21"/>
          <w:szCs w:val="21"/>
          <w:u w:val="single"/>
        </w:rPr>
        <w:t>D</w:t>
      </w:r>
      <w:r w:rsidRPr="009F7259">
        <w:rPr>
          <w:rFonts w:ascii="Arial Narrow" w:hAnsi="Arial Narrow" w:cs="PTSans-Regular"/>
          <w:b/>
          <w:bCs/>
          <w:color w:val="000000"/>
          <w:sz w:val="21"/>
          <w:szCs w:val="21"/>
          <w:u w:val="single"/>
        </w:rPr>
        <w:t xml:space="preserve">o Christian </w:t>
      </w:r>
      <w:r>
        <w:rPr>
          <w:rFonts w:ascii="Arial Narrow" w:hAnsi="Arial Narrow" w:cs="PTSans-Regular"/>
          <w:b/>
          <w:bCs/>
          <w:color w:val="000000"/>
          <w:sz w:val="21"/>
          <w:szCs w:val="21"/>
          <w:u w:val="single"/>
        </w:rPr>
        <w:t>A</w:t>
      </w:r>
      <w:r w:rsidRPr="009F7259">
        <w:rPr>
          <w:rFonts w:ascii="Arial Narrow" w:hAnsi="Arial Narrow" w:cs="PTSans-Regular"/>
          <w:b/>
          <w:bCs/>
          <w:color w:val="000000"/>
          <w:sz w:val="21"/>
          <w:szCs w:val="21"/>
          <w:u w:val="single"/>
        </w:rPr>
        <w:t xml:space="preserve">ccountability and </w:t>
      </w:r>
      <w:r>
        <w:rPr>
          <w:rFonts w:ascii="Arial Narrow" w:hAnsi="Arial Narrow" w:cs="PTSans-Regular"/>
          <w:b/>
          <w:bCs/>
          <w:color w:val="000000"/>
          <w:sz w:val="21"/>
          <w:szCs w:val="21"/>
          <w:u w:val="single"/>
        </w:rPr>
        <w:t>D</w:t>
      </w:r>
      <w:r w:rsidRPr="009F7259">
        <w:rPr>
          <w:rFonts w:ascii="Arial Narrow" w:hAnsi="Arial Narrow" w:cs="PTSans-Regular"/>
          <w:b/>
          <w:bCs/>
          <w:color w:val="000000"/>
          <w:sz w:val="21"/>
          <w:szCs w:val="21"/>
          <w:u w:val="single"/>
        </w:rPr>
        <w:t>iscipline?</w:t>
      </w:r>
    </w:p>
    <w:p w14:paraId="3C35C9E2" w14:textId="0087757F" w:rsidR="009F7259" w:rsidRPr="009A0E83" w:rsidRDefault="009F7259" w:rsidP="00A058B0">
      <w:pPr>
        <w:rPr>
          <w:rFonts w:ascii="Book Antiqua" w:hAnsi="Book Antiqua" w:cs="PTSans-Regular"/>
          <w:b/>
          <w:bCs/>
          <w:color w:val="000000"/>
          <w:sz w:val="19"/>
          <w:szCs w:val="19"/>
        </w:rPr>
      </w:pPr>
    </w:p>
    <w:p w14:paraId="768EBC0A" w14:textId="0FFDDC67" w:rsidR="009F7259" w:rsidRPr="009A0E83" w:rsidRDefault="009F7259" w:rsidP="009F7259">
      <w:pPr>
        <w:jc w:val="center"/>
        <w:rPr>
          <w:rFonts w:ascii="Book Antiqua" w:hAnsi="Book Antiqua" w:cs="PTSans-Regular"/>
          <w:bCs/>
          <w:color w:val="000000"/>
          <w:sz w:val="19"/>
          <w:szCs w:val="19"/>
        </w:rPr>
      </w:pPr>
      <w:r w:rsidRPr="009A0E83">
        <w:rPr>
          <w:rFonts w:ascii="Book Antiqua" w:hAnsi="Book Antiqua" w:cs="PTSans-Regular"/>
          <w:bCs/>
          <w:color w:val="000000"/>
          <w:sz w:val="19"/>
          <w:szCs w:val="19"/>
        </w:rPr>
        <w:t>We practice Christian accountability and discipline because of our love for God and our love for one another.</w:t>
      </w:r>
    </w:p>
    <w:p w14:paraId="5CD0BCC6" w14:textId="260012EF" w:rsidR="009F7259" w:rsidRPr="009A0E83" w:rsidRDefault="009F7259" w:rsidP="009F7259">
      <w:pPr>
        <w:jc w:val="center"/>
        <w:rPr>
          <w:rFonts w:ascii="Book Antiqua" w:hAnsi="Book Antiqua" w:cs="PTSans-Regular"/>
          <w:bCs/>
          <w:color w:val="000000"/>
          <w:sz w:val="19"/>
          <w:szCs w:val="19"/>
        </w:rPr>
      </w:pPr>
      <w:r w:rsidRPr="009A0E83">
        <w:rPr>
          <w:rFonts w:ascii="Book Antiqua" w:hAnsi="Book Antiqua" w:cs="PTSans-Regular"/>
          <w:bCs/>
          <w:color w:val="000000"/>
          <w:sz w:val="19"/>
          <w:szCs w:val="19"/>
        </w:rPr>
        <w:t>It glorifies God when we trust and obey His commanded will, and it is loving to others to treat them the way God has ordained.</w:t>
      </w:r>
    </w:p>
    <w:p w14:paraId="6BE31292" w14:textId="77777777" w:rsidR="002239EB" w:rsidRPr="009A0E83" w:rsidRDefault="002239EB" w:rsidP="009F7259">
      <w:pPr>
        <w:jc w:val="center"/>
        <w:rPr>
          <w:rFonts w:ascii="Book Antiqua" w:hAnsi="Book Antiqua" w:cs="PTSans-Regular"/>
          <w:bCs/>
          <w:color w:val="000000"/>
          <w:sz w:val="19"/>
          <w:szCs w:val="19"/>
        </w:rPr>
      </w:pPr>
    </w:p>
    <w:p w14:paraId="3E84C0A0" w14:textId="27F0F83D" w:rsidR="009F7259" w:rsidRPr="00A058B0"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Proverbs 27:6</w:t>
      </w:r>
      <w:r w:rsidRPr="009F7259">
        <w:rPr>
          <w:rFonts w:ascii="Arial Narrow" w:hAnsi="Arial Narrow" w:cs="PTSans-Regular"/>
          <w:bCs/>
          <w:color w:val="000000"/>
          <w:sz w:val="21"/>
          <w:szCs w:val="21"/>
        </w:rPr>
        <w:t xml:space="preserve"> Faithful are the wounds of a friend; profuse are the kisses of an enemy. </w:t>
      </w:r>
    </w:p>
    <w:p w14:paraId="439DA1E8" w14:textId="627012A0" w:rsidR="009F7259" w:rsidRPr="00A058B0"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Proverbs 15:32</w:t>
      </w:r>
      <w:r w:rsidRPr="009F7259">
        <w:rPr>
          <w:rFonts w:ascii="Arial Narrow" w:hAnsi="Arial Narrow" w:cs="PTSans-Regular"/>
          <w:bCs/>
          <w:color w:val="000000"/>
          <w:sz w:val="21"/>
          <w:szCs w:val="21"/>
        </w:rPr>
        <w:t xml:space="preserve"> Whoever ignores instruction despises himself, but he who listens to reproof gains intelligence.</w:t>
      </w:r>
    </w:p>
    <w:p w14:paraId="148441CF" w14:textId="05DE7E3D"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Ecclesiastes 7:5</w:t>
      </w:r>
      <w:r w:rsidRPr="009F7259">
        <w:rPr>
          <w:rFonts w:ascii="Arial Narrow" w:hAnsi="Arial Narrow" w:cs="PTSans-Regular"/>
          <w:bCs/>
          <w:color w:val="000000"/>
          <w:sz w:val="21"/>
          <w:szCs w:val="21"/>
        </w:rPr>
        <w:t xml:space="preserve"> It is better for a man to hear the rebuke of the wise than to hear the song of fools.</w:t>
      </w:r>
    </w:p>
    <w:p w14:paraId="23413CA0" w14:textId="77777777" w:rsidR="009F7259" w:rsidRDefault="009F7259" w:rsidP="009F7259">
      <w:pPr>
        <w:rPr>
          <w:rFonts w:ascii="Arial Narrow" w:hAnsi="Arial Narrow" w:cs="PTSans-Regular"/>
          <w:bCs/>
          <w:color w:val="000000"/>
          <w:sz w:val="21"/>
          <w:szCs w:val="21"/>
          <w:u w:val="single"/>
        </w:rPr>
      </w:pPr>
    </w:p>
    <w:p w14:paraId="30DD59A6" w14:textId="11592085" w:rsidR="009F7259" w:rsidRPr="00A058B0" w:rsidRDefault="009F7259" w:rsidP="009F7259">
      <w:pPr>
        <w:rPr>
          <w:rFonts w:ascii="Arial Narrow" w:hAnsi="Arial Narrow" w:cs="PTSans-Regular"/>
          <w:bCs/>
          <w:color w:val="000000"/>
          <w:sz w:val="21"/>
          <w:szCs w:val="21"/>
        </w:rPr>
      </w:pPr>
      <w:r w:rsidRPr="00A058B0">
        <w:rPr>
          <w:rFonts w:ascii="Arial Narrow" w:hAnsi="Arial Narrow" w:cs="PTSans-Regular"/>
          <w:bCs/>
          <w:color w:val="000000"/>
          <w:sz w:val="21"/>
          <w:szCs w:val="21"/>
        </w:rPr>
        <w:t xml:space="preserve">Hear God’s word tell us directly that accountability is a blessing. </w:t>
      </w:r>
    </w:p>
    <w:p w14:paraId="061E89CF" w14:textId="77777777" w:rsidR="009F7259" w:rsidRDefault="009F7259" w:rsidP="009F7259">
      <w:pPr>
        <w:rPr>
          <w:rFonts w:ascii="Arial Narrow" w:hAnsi="Arial Narrow" w:cs="PTSans-Regular"/>
          <w:b/>
          <w:bCs/>
          <w:color w:val="000000"/>
          <w:sz w:val="21"/>
          <w:szCs w:val="21"/>
        </w:rPr>
      </w:pPr>
    </w:p>
    <w:p w14:paraId="36C4F8AB" w14:textId="18BF8358"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Hebrews 12:11</w:t>
      </w:r>
      <w:r w:rsidRPr="009F7259">
        <w:rPr>
          <w:rFonts w:ascii="Arial Narrow" w:hAnsi="Arial Narrow" w:cs="PTSans-Regular"/>
          <w:bCs/>
          <w:color w:val="000000"/>
          <w:sz w:val="21"/>
          <w:szCs w:val="21"/>
        </w:rPr>
        <w:t xml:space="preserve"> For the moment all discipline seems painful rather than pleasant, but later it yields the peaceful fruit of righteousness to those who have been trained by it.</w:t>
      </w:r>
    </w:p>
    <w:p w14:paraId="751C8BCC" w14:textId="77777777" w:rsidR="009F7259" w:rsidRDefault="009F7259" w:rsidP="009F7259">
      <w:pPr>
        <w:rPr>
          <w:rFonts w:ascii="Arial Narrow" w:hAnsi="Arial Narrow" w:cs="PTSans-Regular"/>
          <w:bCs/>
          <w:color w:val="000000"/>
          <w:sz w:val="21"/>
          <w:szCs w:val="21"/>
        </w:rPr>
      </w:pPr>
    </w:p>
    <w:p w14:paraId="4A0C5187" w14:textId="69A658B0" w:rsidR="009F7259" w:rsidRPr="003A55FD" w:rsidRDefault="009F7259" w:rsidP="009F7259">
      <w:pPr>
        <w:rPr>
          <w:rFonts w:ascii="Arial Narrow" w:hAnsi="Arial Narrow" w:cs="PTSans-Regular"/>
          <w:bCs/>
          <w:color w:val="000000"/>
          <w:sz w:val="21"/>
          <w:szCs w:val="21"/>
        </w:rPr>
      </w:pPr>
      <w:r>
        <w:rPr>
          <w:rFonts w:ascii="Arial Narrow" w:hAnsi="Arial Narrow" w:cs="PTSans-Regular"/>
          <w:bCs/>
          <w:color w:val="000000"/>
          <w:sz w:val="21"/>
          <w:szCs w:val="21"/>
        </w:rPr>
        <w:t>W</w:t>
      </w:r>
      <w:r w:rsidRPr="009F7259">
        <w:rPr>
          <w:rFonts w:ascii="Arial Narrow" w:hAnsi="Arial Narrow" w:cs="PTSans-Regular"/>
          <w:bCs/>
          <w:color w:val="000000"/>
          <w:sz w:val="21"/>
          <w:szCs w:val="21"/>
        </w:rPr>
        <w:t>hat if we ignore or despise this Christian accountability and discipline? Look at:</w:t>
      </w:r>
    </w:p>
    <w:p w14:paraId="08E2F571" w14:textId="2DA54C9A" w:rsidR="009F7259" w:rsidRPr="003A55FD"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Proverbs 26:12</w:t>
      </w:r>
      <w:r w:rsidRPr="009F7259">
        <w:rPr>
          <w:rFonts w:ascii="Arial Narrow" w:hAnsi="Arial Narrow" w:cs="PTSans-Regular"/>
          <w:bCs/>
          <w:color w:val="000000"/>
          <w:sz w:val="21"/>
          <w:szCs w:val="21"/>
        </w:rPr>
        <w:t xml:space="preserve"> Do you see a man who is wise in his own eyes? There is more hope for a fool than for him.</w:t>
      </w:r>
    </w:p>
    <w:p w14:paraId="7A0AEA6A" w14:textId="397882AB" w:rsidR="009F7259" w:rsidRPr="003A55FD"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 xml:space="preserve">Proverbs 5:22-23 </w:t>
      </w:r>
      <w:r>
        <w:rPr>
          <w:rFonts w:ascii="Arial Narrow" w:hAnsi="Arial Narrow" w:cs="PTSans-Regular"/>
          <w:color w:val="000000"/>
          <w:sz w:val="21"/>
          <w:szCs w:val="21"/>
        </w:rPr>
        <w:t>T</w:t>
      </w:r>
      <w:r w:rsidRPr="009F7259">
        <w:rPr>
          <w:rFonts w:ascii="Arial Narrow" w:hAnsi="Arial Narrow" w:cs="PTSans-Regular"/>
          <w:bCs/>
          <w:color w:val="000000"/>
          <w:sz w:val="21"/>
          <w:szCs w:val="21"/>
        </w:rPr>
        <w:t xml:space="preserve">he iniquities of the wicked ensnare [a person], and he is held fast in the cords </w:t>
      </w:r>
      <w:r>
        <w:rPr>
          <w:rFonts w:ascii="Arial Narrow" w:hAnsi="Arial Narrow" w:cs="PTSans-Regular"/>
          <w:bCs/>
          <w:color w:val="000000"/>
          <w:sz w:val="21"/>
          <w:szCs w:val="21"/>
        </w:rPr>
        <w:t xml:space="preserve">of </w:t>
      </w:r>
      <w:r w:rsidRPr="009F7259">
        <w:rPr>
          <w:rFonts w:ascii="Arial Narrow" w:hAnsi="Arial Narrow" w:cs="PTSans-Regular"/>
          <w:bCs/>
          <w:color w:val="000000"/>
          <w:sz w:val="21"/>
          <w:szCs w:val="21"/>
        </w:rPr>
        <w:t xml:space="preserve">his sin. </w:t>
      </w:r>
      <w:r w:rsidRPr="009F7259">
        <w:rPr>
          <w:rFonts w:ascii="Arial Narrow" w:hAnsi="Arial Narrow" w:cs="PTSans-Regular"/>
          <w:b/>
          <w:bCs/>
          <w:color w:val="000000"/>
          <w:sz w:val="21"/>
          <w:szCs w:val="21"/>
          <w:vertAlign w:val="superscript"/>
        </w:rPr>
        <w:t>23</w:t>
      </w:r>
      <w:r w:rsidRPr="009F7259">
        <w:rPr>
          <w:rFonts w:ascii="Arial Narrow" w:hAnsi="Arial Narrow" w:cs="PTSans-Regular"/>
          <w:bCs/>
          <w:color w:val="000000"/>
          <w:sz w:val="21"/>
          <w:szCs w:val="21"/>
          <w:vertAlign w:val="superscript"/>
        </w:rPr>
        <w:t> </w:t>
      </w:r>
      <w:r w:rsidRPr="009F7259">
        <w:rPr>
          <w:rFonts w:ascii="Arial Narrow" w:hAnsi="Arial Narrow" w:cs="PTSans-Regular"/>
          <w:bCs/>
          <w:color w:val="000000"/>
          <w:sz w:val="21"/>
          <w:szCs w:val="21"/>
        </w:rPr>
        <w:t>He dies for lack of discipline, and because of his great folly he is led astray.</w:t>
      </w:r>
    </w:p>
    <w:p w14:paraId="2139BE54" w14:textId="0B4489B5"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Revelation 2:4-5</w:t>
      </w:r>
      <w:r w:rsidRPr="009F7259">
        <w:rPr>
          <w:rFonts w:ascii="Arial Narrow" w:hAnsi="Arial Narrow" w:cs="PTSans-Regular"/>
          <w:bCs/>
          <w:color w:val="000000"/>
          <w:sz w:val="21"/>
          <w:szCs w:val="21"/>
        </w:rPr>
        <w:t> </w:t>
      </w:r>
      <w:r>
        <w:rPr>
          <w:rFonts w:ascii="Arial Narrow" w:hAnsi="Arial Narrow" w:cs="PTSans-Regular"/>
          <w:color w:val="000000"/>
          <w:sz w:val="21"/>
          <w:szCs w:val="21"/>
        </w:rPr>
        <w:t>“</w:t>
      </w:r>
      <w:r w:rsidRPr="009F7259">
        <w:rPr>
          <w:rFonts w:ascii="Arial Narrow" w:hAnsi="Arial Narrow" w:cs="PTSans-Regular"/>
          <w:bCs/>
          <w:color w:val="000000"/>
          <w:sz w:val="21"/>
          <w:szCs w:val="21"/>
        </w:rPr>
        <w:t>But I have this against you, that you have abandoned the love you had at first. </w:t>
      </w:r>
      <w:r w:rsidRPr="009F7259">
        <w:rPr>
          <w:rFonts w:ascii="Arial Narrow" w:hAnsi="Arial Narrow" w:cs="PTSans-Regular"/>
          <w:b/>
          <w:bCs/>
          <w:color w:val="000000"/>
          <w:sz w:val="21"/>
          <w:szCs w:val="21"/>
          <w:vertAlign w:val="superscript"/>
        </w:rPr>
        <w:t>5 </w:t>
      </w:r>
      <w:r w:rsidRPr="009F7259">
        <w:rPr>
          <w:rFonts w:ascii="Arial Narrow" w:hAnsi="Arial Narrow" w:cs="PTSans-Regular"/>
          <w:bCs/>
          <w:color w:val="000000"/>
          <w:sz w:val="21"/>
          <w:szCs w:val="21"/>
        </w:rPr>
        <w:t xml:space="preserve">Remember therefore from where you have fallen; </w:t>
      </w:r>
      <w:proofErr w:type="gramStart"/>
      <w:r w:rsidRPr="009F7259">
        <w:rPr>
          <w:rFonts w:ascii="Arial Narrow" w:hAnsi="Arial Narrow" w:cs="PTSans-Regular"/>
          <w:bCs/>
          <w:color w:val="000000"/>
          <w:sz w:val="21"/>
          <w:szCs w:val="21"/>
        </w:rPr>
        <w:t>repent, and</w:t>
      </w:r>
      <w:proofErr w:type="gramEnd"/>
      <w:r w:rsidRPr="009F7259">
        <w:rPr>
          <w:rFonts w:ascii="Arial Narrow" w:hAnsi="Arial Narrow" w:cs="PTSans-Regular"/>
          <w:bCs/>
          <w:color w:val="000000"/>
          <w:sz w:val="21"/>
          <w:szCs w:val="21"/>
        </w:rPr>
        <w:t xml:space="preserve"> do the works you did at first. If not, I will come to you and remove your lampstand from its place, unless you repent.</w:t>
      </w:r>
      <w:r>
        <w:rPr>
          <w:rFonts w:ascii="Arial Narrow" w:hAnsi="Arial Narrow" w:cs="PTSans-Regular"/>
          <w:bCs/>
          <w:color w:val="000000"/>
          <w:sz w:val="21"/>
          <w:szCs w:val="21"/>
        </w:rPr>
        <w:t>”</w:t>
      </w:r>
    </w:p>
    <w:p w14:paraId="6123907A" w14:textId="77777777" w:rsidR="00A058B0" w:rsidRDefault="00A058B0" w:rsidP="009F7259">
      <w:pPr>
        <w:rPr>
          <w:rFonts w:ascii="Arial Narrow" w:hAnsi="Arial Narrow" w:cs="PTSans-Regular"/>
          <w:bCs/>
          <w:color w:val="000000"/>
          <w:sz w:val="21"/>
          <w:szCs w:val="21"/>
        </w:rPr>
      </w:pPr>
      <w:bookmarkStart w:id="2" w:name="_Hlk64714550"/>
    </w:p>
    <w:p w14:paraId="3F476486" w14:textId="67B335CB"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Cs/>
          <w:color w:val="000000"/>
          <w:sz w:val="21"/>
          <w:szCs w:val="21"/>
        </w:rPr>
        <w:t>Christian accountability and discipline</w:t>
      </w:r>
      <w:r>
        <w:rPr>
          <w:rFonts w:ascii="Arial Narrow" w:hAnsi="Arial Narrow" w:cs="PTSans-Regular"/>
          <w:bCs/>
          <w:color w:val="000000"/>
          <w:sz w:val="21"/>
          <w:szCs w:val="21"/>
        </w:rPr>
        <w:t xml:space="preserve"> are</w:t>
      </w:r>
      <w:r w:rsidRPr="009F7259">
        <w:rPr>
          <w:rFonts w:ascii="Arial Narrow" w:hAnsi="Arial Narrow" w:cs="PTSans-Regular"/>
          <w:bCs/>
          <w:color w:val="000000"/>
          <w:sz w:val="21"/>
          <w:szCs w:val="21"/>
        </w:rPr>
        <w:t xml:space="preserve"> often significant means </w:t>
      </w:r>
      <w:bookmarkEnd w:id="2"/>
      <w:r w:rsidRPr="009F7259">
        <w:rPr>
          <w:rFonts w:ascii="Arial Narrow" w:hAnsi="Arial Narrow" w:cs="PTSans-Regular"/>
          <w:bCs/>
          <w:color w:val="000000"/>
          <w:sz w:val="21"/>
          <w:szCs w:val="21"/>
        </w:rPr>
        <w:t xml:space="preserve">that God uses to grow His saved. If not for loving insight and rebuke from others, many times we would not see or fight sin that we are each guilty of. </w:t>
      </w:r>
    </w:p>
    <w:p w14:paraId="44543BC0" w14:textId="77777777" w:rsidR="009F7259" w:rsidRDefault="009F7259" w:rsidP="009F7259">
      <w:pPr>
        <w:rPr>
          <w:rFonts w:ascii="Arial Narrow" w:hAnsi="Arial Narrow" w:cs="PTSans-Regular"/>
          <w:b/>
          <w:bCs/>
          <w:color w:val="000000"/>
          <w:sz w:val="21"/>
          <w:szCs w:val="21"/>
        </w:rPr>
      </w:pPr>
    </w:p>
    <w:p w14:paraId="30E83183" w14:textId="492C520B"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lastRenderedPageBreak/>
        <w:t>Romans 12:9</w:t>
      </w:r>
      <w:r w:rsidRPr="009F7259">
        <w:rPr>
          <w:rFonts w:ascii="Arial Narrow" w:hAnsi="Arial Narrow" w:cs="PTSans-Regular"/>
          <w:bCs/>
          <w:color w:val="000000"/>
          <w:sz w:val="21"/>
          <w:szCs w:val="21"/>
        </w:rPr>
        <w:t xml:space="preserve"> Let love be genuine. Abhor what is evil; hold fast to what is good.</w:t>
      </w:r>
    </w:p>
    <w:p w14:paraId="46929B12" w14:textId="77777777" w:rsidR="009F7259" w:rsidRDefault="009F7259" w:rsidP="009F7259">
      <w:pPr>
        <w:rPr>
          <w:rFonts w:ascii="Arial Narrow" w:hAnsi="Arial Narrow" w:cs="PTSans-Regular"/>
          <w:bCs/>
          <w:color w:val="000000"/>
          <w:sz w:val="21"/>
          <w:szCs w:val="21"/>
        </w:rPr>
      </w:pPr>
    </w:p>
    <w:p w14:paraId="56C03758" w14:textId="1F627388"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Cs/>
          <w:color w:val="000000"/>
          <w:sz w:val="21"/>
          <w:szCs w:val="21"/>
        </w:rPr>
        <w:t xml:space="preserve">We must understand that accountability and dis-fellowship </w:t>
      </w:r>
      <w:r w:rsidR="003A55FD">
        <w:rPr>
          <w:rFonts w:ascii="Arial Narrow" w:hAnsi="Arial Narrow" w:cs="PTSans-Regular"/>
          <w:bCs/>
          <w:color w:val="000000"/>
          <w:sz w:val="21"/>
          <w:szCs w:val="21"/>
        </w:rPr>
        <w:t xml:space="preserve">is </w:t>
      </w:r>
      <w:r w:rsidRPr="009F7259">
        <w:rPr>
          <w:rFonts w:ascii="Arial Narrow" w:hAnsi="Arial Narrow" w:cs="PTSans-Regular"/>
          <w:bCs/>
          <w:color w:val="000000"/>
          <w:sz w:val="21"/>
          <w:szCs w:val="21"/>
        </w:rPr>
        <w:t xml:space="preserve">loving and gracious to all parties: First, God uses it as the means to draw back a true believer who is in sin, for glorious reconciliation and sanctification. That’s loving. </w:t>
      </w:r>
      <w:r w:rsidR="002239EB">
        <w:rPr>
          <w:rFonts w:ascii="Arial Narrow" w:hAnsi="Arial Narrow" w:cs="PTSans-Regular"/>
          <w:bCs/>
          <w:color w:val="000000"/>
          <w:sz w:val="21"/>
          <w:szCs w:val="21"/>
        </w:rPr>
        <w:t>Second, i</w:t>
      </w:r>
      <w:r w:rsidRPr="009F7259">
        <w:rPr>
          <w:rFonts w:ascii="Arial Narrow" w:hAnsi="Arial Narrow" w:cs="PTSans-Regular"/>
          <w:bCs/>
          <w:color w:val="000000"/>
          <w:sz w:val="21"/>
          <w:szCs w:val="21"/>
        </w:rPr>
        <w:t>n some cases, God uses it to show a deceived person—a falsely testifying person—they are not actually united to Christ, and, if God wills, the Holy Spirit will convict that person and bring about true salvation</w:t>
      </w:r>
      <w:r w:rsidR="00093C26">
        <w:rPr>
          <w:rFonts w:ascii="Arial Narrow" w:hAnsi="Arial Narrow" w:cs="PTSans-Regular"/>
          <w:bCs/>
          <w:color w:val="000000"/>
          <w:sz w:val="21"/>
          <w:szCs w:val="21"/>
        </w:rPr>
        <w:t>—</w:t>
      </w:r>
      <w:r w:rsidRPr="009F7259">
        <w:rPr>
          <w:rFonts w:ascii="Arial Narrow" w:hAnsi="Arial Narrow" w:cs="PTSans-Regular"/>
          <w:bCs/>
          <w:color w:val="000000"/>
          <w:sz w:val="21"/>
          <w:szCs w:val="21"/>
        </w:rPr>
        <w:t>true</w:t>
      </w:r>
      <w:r w:rsidR="00093C26">
        <w:rPr>
          <w:rFonts w:ascii="Arial Narrow" w:hAnsi="Arial Narrow" w:cs="PTSans-Regular"/>
          <w:bCs/>
          <w:color w:val="000000"/>
          <w:sz w:val="21"/>
          <w:szCs w:val="21"/>
        </w:rPr>
        <w:t xml:space="preserve"> </w:t>
      </w:r>
      <w:r w:rsidRPr="009F7259">
        <w:rPr>
          <w:rFonts w:ascii="Arial Narrow" w:hAnsi="Arial Narrow" w:cs="PTSans-Regular"/>
          <w:bCs/>
          <w:color w:val="000000"/>
          <w:sz w:val="21"/>
          <w:szCs w:val="21"/>
        </w:rPr>
        <w:t xml:space="preserve">unity to Christ. That is loving. </w:t>
      </w:r>
      <w:proofErr w:type="gramStart"/>
      <w:r w:rsidRPr="009F7259">
        <w:rPr>
          <w:rFonts w:ascii="Arial Narrow" w:hAnsi="Arial Narrow" w:cs="PTSans-Regular"/>
          <w:bCs/>
          <w:color w:val="000000"/>
          <w:sz w:val="21"/>
          <w:szCs w:val="21"/>
        </w:rPr>
        <w:t>And,</w:t>
      </w:r>
      <w:proofErr w:type="gramEnd"/>
      <w:r w:rsidRPr="009F7259">
        <w:rPr>
          <w:rFonts w:ascii="Arial Narrow" w:hAnsi="Arial Narrow" w:cs="PTSans-Regular"/>
          <w:bCs/>
          <w:color w:val="000000"/>
          <w:sz w:val="21"/>
          <w:szCs w:val="21"/>
        </w:rPr>
        <w:t xml:space="preserve"> </w:t>
      </w:r>
      <w:r w:rsidR="002239EB">
        <w:rPr>
          <w:rFonts w:ascii="Arial Narrow" w:hAnsi="Arial Narrow" w:cs="PTSans-Regular"/>
          <w:bCs/>
          <w:color w:val="000000"/>
          <w:sz w:val="21"/>
          <w:szCs w:val="21"/>
        </w:rPr>
        <w:t xml:space="preserve">third, </w:t>
      </w:r>
      <w:r w:rsidRPr="009F7259">
        <w:rPr>
          <w:rFonts w:ascii="Arial Narrow" w:hAnsi="Arial Narrow" w:cs="PTSans-Regular"/>
          <w:bCs/>
          <w:color w:val="000000"/>
          <w:sz w:val="21"/>
          <w:szCs w:val="21"/>
        </w:rPr>
        <w:t>God uses it to help protect His people from approving, tolerating, and/or falling into sin. That is loving.</w:t>
      </w:r>
    </w:p>
    <w:p w14:paraId="4912F94C" w14:textId="77777777" w:rsidR="00093C26" w:rsidRDefault="00093C26" w:rsidP="009F7259">
      <w:pPr>
        <w:rPr>
          <w:rFonts w:ascii="Arial Narrow" w:hAnsi="Arial Narrow" w:cs="PTSans-Regular"/>
          <w:bCs/>
          <w:color w:val="000000"/>
          <w:sz w:val="21"/>
          <w:szCs w:val="21"/>
        </w:rPr>
      </w:pPr>
    </w:p>
    <w:p w14:paraId="2718131F" w14:textId="5C5EA5C6" w:rsidR="009F7259" w:rsidRPr="009F7259" w:rsidRDefault="00093C26" w:rsidP="009F7259">
      <w:pPr>
        <w:rPr>
          <w:rFonts w:ascii="Arial Narrow" w:hAnsi="Arial Narrow" w:cs="PTSans-Regular"/>
          <w:bCs/>
          <w:color w:val="000000"/>
          <w:sz w:val="21"/>
          <w:szCs w:val="21"/>
        </w:rPr>
      </w:pPr>
      <w:r>
        <w:rPr>
          <w:rFonts w:ascii="Arial Narrow" w:hAnsi="Arial Narrow" w:cs="PTSans-Regular"/>
          <w:bCs/>
          <w:color w:val="000000"/>
          <w:sz w:val="21"/>
          <w:szCs w:val="21"/>
        </w:rPr>
        <w:t>K</w:t>
      </w:r>
      <w:r w:rsidR="009F7259" w:rsidRPr="009F7259">
        <w:rPr>
          <w:rFonts w:ascii="Arial Narrow" w:hAnsi="Arial Narrow" w:cs="PTSans-Regular"/>
          <w:bCs/>
          <w:color w:val="000000"/>
          <w:sz w:val="21"/>
          <w:szCs w:val="21"/>
        </w:rPr>
        <w:t xml:space="preserve">now God’s word and trust it as the best way to live. On this matter and all other matters. </w:t>
      </w:r>
    </w:p>
    <w:p w14:paraId="4E77A754" w14:textId="77777777" w:rsidR="00093C26" w:rsidRDefault="00093C26" w:rsidP="009F7259">
      <w:pPr>
        <w:rPr>
          <w:rFonts w:ascii="Arial Narrow" w:hAnsi="Arial Narrow" w:cs="PTSans-Regular"/>
          <w:b/>
          <w:bCs/>
          <w:color w:val="000000"/>
          <w:sz w:val="21"/>
          <w:szCs w:val="21"/>
        </w:rPr>
      </w:pPr>
    </w:p>
    <w:p w14:paraId="61A2522B" w14:textId="360A915F" w:rsidR="009F7259" w:rsidRPr="009F7259" w:rsidRDefault="009F7259" w:rsidP="009F7259">
      <w:pPr>
        <w:rPr>
          <w:rFonts w:ascii="Arial Narrow" w:hAnsi="Arial Narrow" w:cs="PTSans-Regular"/>
          <w:bCs/>
          <w:color w:val="000000"/>
          <w:sz w:val="21"/>
          <w:szCs w:val="21"/>
        </w:rPr>
      </w:pPr>
      <w:r w:rsidRPr="009F7259">
        <w:rPr>
          <w:rFonts w:ascii="Arial Narrow" w:hAnsi="Arial Narrow" w:cs="PTSans-Regular"/>
          <w:b/>
          <w:bCs/>
          <w:color w:val="000000"/>
          <w:sz w:val="21"/>
          <w:szCs w:val="21"/>
        </w:rPr>
        <w:t>John 14:15</w:t>
      </w:r>
      <w:r w:rsidRPr="009F7259">
        <w:rPr>
          <w:rFonts w:ascii="Arial Narrow" w:hAnsi="Arial Narrow" w:cs="PTSans-Regular"/>
          <w:bCs/>
          <w:color w:val="000000"/>
          <w:sz w:val="21"/>
          <w:szCs w:val="21"/>
        </w:rPr>
        <w:t xml:space="preserve"> “If you love me, you will keep my commandments.”</w:t>
      </w:r>
    </w:p>
    <w:p w14:paraId="6CC32F59" w14:textId="055B4295" w:rsidR="00955201" w:rsidRDefault="00955201" w:rsidP="00955201">
      <w:pPr>
        <w:rPr>
          <w:rFonts w:ascii="Arial Narrow" w:hAnsi="Arial Narrow" w:cs="PTSans-Regular"/>
          <w:bCs/>
          <w:color w:val="000000"/>
          <w:sz w:val="21"/>
          <w:szCs w:val="21"/>
        </w:rPr>
      </w:pPr>
    </w:p>
    <w:p w14:paraId="1915FACA" w14:textId="77777777" w:rsidR="00A058B0" w:rsidRPr="00955201" w:rsidRDefault="00A058B0" w:rsidP="00955201">
      <w:pPr>
        <w:rPr>
          <w:rFonts w:ascii="Arial Narrow" w:hAnsi="Arial Narrow" w:cs="PTSans-Regular"/>
          <w:bCs/>
          <w:color w:val="000000"/>
          <w:sz w:val="21"/>
          <w:szCs w:val="21"/>
        </w:rPr>
      </w:pPr>
    </w:p>
    <w:p w14:paraId="63DE260D" w14:textId="5F49821A" w:rsidR="00093C26" w:rsidRPr="00093C26" w:rsidRDefault="00093C26" w:rsidP="00093C26">
      <w:pPr>
        <w:numPr>
          <w:ilvl w:val="0"/>
          <w:numId w:val="12"/>
        </w:numPr>
        <w:rPr>
          <w:rFonts w:ascii="Arial Narrow" w:hAnsi="Arial Narrow" w:cs="PTSans-Regular"/>
          <w:b/>
          <w:bCs/>
          <w:color w:val="000000"/>
          <w:sz w:val="21"/>
          <w:szCs w:val="21"/>
          <w:u w:val="single"/>
        </w:rPr>
      </w:pPr>
      <w:r w:rsidRPr="00093C26">
        <w:rPr>
          <w:rFonts w:ascii="Arial Narrow" w:hAnsi="Arial Narrow" w:cs="PTSans-Regular"/>
          <w:b/>
          <w:bCs/>
          <w:color w:val="000000"/>
          <w:sz w:val="21"/>
          <w:szCs w:val="21"/>
          <w:u w:val="single"/>
        </w:rPr>
        <w:t xml:space="preserve">The Loving Commands of Christian Accountability </w:t>
      </w:r>
      <w:r>
        <w:rPr>
          <w:rFonts w:ascii="Arial Narrow" w:hAnsi="Arial Narrow" w:cs="PTSans-Regular"/>
          <w:b/>
          <w:bCs/>
          <w:color w:val="000000"/>
          <w:sz w:val="21"/>
          <w:szCs w:val="21"/>
          <w:u w:val="single"/>
        </w:rPr>
        <w:t>and</w:t>
      </w:r>
      <w:r w:rsidRPr="00093C26">
        <w:rPr>
          <w:rFonts w:ascii="Arial Narrow" w:hAnsi="Arial Narrow" w:cs="PTSans-Regular"/>
          <w:b/>
          <w:bCs/>
          <w:color w:val="000000"/>
          <w:sz w:val="21"/>
          <w:szCs w:val="21"/>
          <w:u w:val="single"/>
        </w:rPr>
        <w:t xml:space="preserve"> Discipline</w:t>
      </w:r>
    </w:p>
    <w:p w14:paraId="0129AC55" w14:textId="77777777" w:rsidR="00093C26" w:rsidRDefault="00093C26" w:rsidP="00093C26">
      <w:pPr>
        <w:rPr>
          <w:rFonts w:ascii="Arial Narrow" w:hAnsi="Arial Narrow" w:cs="PTSans-Regular"/>
          <w:bCs/>
          <w:color w:val="000000"/>
          <w:sz w:val="21"/>
          <w:szCs w:val="21"/>
        </w:rPr>
      </w:pPr>
    </w:p>
    <w:p w14:paraId="5C66B888" w14:textId="36C4EB02"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The Christian accountability pursuit includes </w:t>
      </w:r>
      <w:r w:rsidRPr="00093C26">
        <w:rPr>
          <w:rFonts w:ascii="Arial Narrow" w:hAnsi="Arial Narrow" w:cs="PTSans-Regular"/>
          <w:bCs/>
          <w:color w:val="000000"/>
          <w:sz w:val="21"/>
          <w:szCs w:val="21"/>
          <w:u w:val="single"/>
        </w:rPr>
        <w:t>loving, gentle dialog</w:t>
      </w:r>
      <w:r w:rsidRPr="00093C26">
        <w:rPr>
          <w:rFonts w:ascii="Arial Narrow" w:hAnsi="Arial Narrow" w:cs="PTSans-Regular"/>
          <w:bCs/>
          <w:color w:val="000000"/>
          <w:sz w:val="21"/>
          <w:szCs w:val="21"/>
        </w:rPr>
        <w:t xml:space="preserve"> with a person practicing sin to call him/her to repent. </w:t>
      </w:r>
    </w:p>
    <w:p w14:paraId="3B78730F" w14:textId="77777777" w:rsidR="00093C26" w:rsidRPr="00093C26" w:rsidRDefault="00093C26" w:rsidP="00093C26">
      <w:pPr>
        <w:rPr>
          <w:rFonts w:ascii="Arial Narrow" w:hAnsi="Arial Narrow" w:cs="PTSans-Regular"/>
          <w:bCs/>
          <w:color w:val="000000"/>
          <w:sz w:val="21"/>
          <w:szCs w:val="21"/>
        </w:rPr>
      </w:pPr>
    </w:p>
    <w:p w14:paraId="6BC22440" w14:textId="77777777" w:rsidR="00093C26" w:rsidRPr="00093C26" w:rsidRDefault="00093C26" w:rsidP="00093C26">
      <w:pPr>
        <w:numPr>
          <w:ilvl w:val="0"/>
          <w:numId w:val="13"/>
        </w:numPr>
        <w:rPr>
          <w:rFonts w:ascii="Arial Narrow" w:hAnsi="Arial Narrow" w:cs="PTSans-Regular"/>
          <w:bCs/>
          <w:color w:val="000000"/>
          <w:sz w:val="21"/>
          <w:szCs w:val="21"/>
        </w:rPr>
      </w:pPr>
      <w:r w:rsidRPr="00093C26">
        <w:rPr>
          <w:rFonts w:ascii="Arial Narrow" w:hAnsi="Arial Narrow" w:cs="PTSans-Regular"/>
          <w:b/>
          <w:bCs/>
          <w:color w:val="000000"/>
          <w:sz w:val="21"/>
          <w:szCs w:val="21"/>
        </w:rPr>
        <w:t xml:space="preserve">Go and tell him his fault, between you and him alone </w:t>
      </w:r>
    </w:p>
    <w:p w14:paraId="1A0819F2" w14:textId="77777777" w:rsidR="00093C26" w:rsidRDefault="00093C26" w:rsidP="00093C26">
      <w:pPr>
        <w:rPr>
          <w:rFonts w:ascii="Arial Narrow" w:hAnsi="Arial Narrow" w:cs="PTSans-Regular"/>
          <w:bCs/>
          <w:color w:val="000000"/>
          <w:sz w:val="21"/>
          <w:szCs w:val="21"/>
        </w:rPr>
      </w:pPr>
    </w:p>
    <w:p w14:paraId="11F5AC34" w14:textId="37F23FE7"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In God’s design, first we are to</w:t>
      </w:r>
      <w:r>
        <w:rPr>
          <w:rFonts w:ascii="Arial Narrow" w:hAnsi="Arial Narrow" w:cs="PTSans-Regular"/>
          <w:bCs/>
          <w:color w:val="000000"/>
          <w:sz w:val="21"/>
          <w:szCs w:val="21"/>
        </w:rPr>
        <w:t xml:space="preserve"> l</w:t>
      </w:r>
      <w:r w:rsidRPr="00093C26">
        <w:rPr>
          <w:rFonts w:ascii="Arial Narrow" w:hAnsi="Arial Narrow" w:cs="PTSans-Regular"/>
          <w:bCs/>
          <w:color w:val="000000"/>
          <w:sz w:val="21"/>
          <w:szCs w:val="21"/>
        </w:rPr>
        <w:t>ovingly talk to a brother or sister when there is legitimate concern of sin. Seek unity, sanctification, and God’s glory.</w:t>
      </w:r>
    </w:p>
    <w:p w14:paraId="0FF9F5B8" w14:textId="77777777" w:rsidR="00A058B0" w:rsidRDefault="00A058B0" w:rsidP="00093C26">
      <w:pPr>
        <w:rPr>
          <w:rFonts w:ascii="Arial Narrow" w:hAnsi="Arial Narrow" w:cs="PTSans-Regular"/>
          <w:bCs/>
          <w:color w:val="000000"/>
          <w:sz w:val="21"/>
          <w:szCs w:val="21"/>
        </w:rPr>
      </w:pPr>
    </w:p>
    <w:p w14:paraId="18DC1199" w14:textId="1D1A2B40" w:rsidR="00093C26" w:rsidRDefault="00093C26" w:rsidP="00093C26">
      <w:pPr>
        <w:rPr>
          <w:rFonts w:ascii="Arial Narrow" w:hAnsi="Arial Narrow" w:cs="PTSans-Regular"/>
          <w:bCs/>
          <w:color w:val="000000"/>
          <w:sz w:val="21"/>
          <w:szCs w:val="21"/>
        </w:rPr>
      </w:pPr>
      <w:proofErr w:type="gramStart"/>
      <w:r w:rsidRPr="00093C26">
        <w:rPr>
          <w:rFonts w:ascii="Arial Narrow" w:hAnsi="Arial Narrow" w:cs="PTSans-Regular"/>
          <w:bCs/>
          <w:color w:val="000000"/>
          <w:sz w:val="21"/>
          <w:szCs w:val="21"/>
        </w:rPr>
        <w:t>That’s</w:t>
      </w:r>
      <w:proofErr w:type="gramEnd"/>
      <w:r w:rsidRPr="00093C26">
        <w:rPr>
          <w:rFonts w:ascii="Arial Narrow" w:hAnsi="Arial Narrow" w:cs="PTSans-Regular"/>
          <w:bCs/>
          <w:color w:val="000000"/>
          <w:sz w:val="21"/>
          <w:szCs w:val="21"/>
        </w:rPr>
        <w:t xml:space="preserve"> all it should take if we’re all seeking to live by God’s word: </w:t>
      </w:r>
      <w:r w:rsidRPr="00093C26">
        <w:rPr>
          <w:rFonts w:ascii="Arial Narrow" w:hAnsi="Arial Narrow" w:cs="PTSans-Regular"/>
          <w:bCs/>
          <w:i/>
          <w:iCs/>
          <w:color w:val="000000"/>
          <w:sz w:val="21"/>
          <w:szCs w:val="21"/>
        </w:rPr>
        <w:t>a brother or sister in Christ approaches another in a loving and honest dialog about a concern or known sin; the offender repents of sin and seeks sanctification because of the dialog</w:t>
      </w:r>
      <w:r w:rsidRPr="00093C26">
        <w:rPr>
          <w:rFonts w:ascii="Arial Narrow" w:hAnsi="Arial Narrow" w:cs="PTSans-Regular"/>
          <w:bCs/>
          <w:color w:val="000000"/>
          <w:sz w:val="21"/>
          <w:szCs w:val="21"/>
        </w:rPr>
        <w:t xml:space="preserve">. </w:t>
      </w:r>
    </w:p>
    <w:p w14:paraId="70B3B21E" w14:textId="77777777" w:rsidR="00093C26" w:rsidRPr="00093C26" w:rsidRDefault="00093C26" w:rsidP="00093C26">
      <w:pPr>
        <w:rPr>
          <w:rFonts w:ascii="Arial Narrow" w:hAnsi="Arial Narrow" w:cs="PTSans-Regular"/>
          <w:bCs/>
          <w:color w:val="000000"/>
          <w:sz w:val="21"/>
          <w:szCs w:val="21"/>
        </w:rPr>
      </w:pPr>
    </w:p>
    <w:p w14:paraId="4D9BD1BB" w14:textId="38C50A88"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
          <w:bCs/>
          <w:color w:val="000000"/>
          <w:sz w:val="21"/>
          <w:szCs w:val="21"/>
        </w:rPr>
        <w:t>Matthew 18:15</w:t>
      </w:r>
      <w:r w:rsidRPr="00093C26">
        <w:rPr>
          <w:rFonts w:ascii="Arial Narrow" w:hAnsi="Arial Narrow" w:cs="PTSans-Regular"/>
          <w:bCs/>
          <w:color w:val="000000"/>
          <w:sz w:val="21"/>
          <w:szCs w:val="21"/>
        </w:rPr>
        <w:t xml:space="preserve"> “If your brother sins against you, go and tell him his fault, between you and him alone. </w:t>
      </w:r>
      <w:r w:rsidRPr="00093C26">
        <w:rPr>
          <w:rFonts w:ascii="Arial Narrow" w:hAnsi="Arial Narrow" w:cs="PTSans-Regular"/>
          <w:bCs/>
          <w:color w:val="000000"/>
          <w:sz w:val="21"/>
          <w:szCs w:val="21"/>
          <w:u w:val="single"/>
        </w:rPr>
        <w:t>If he listens to you, you have gained your brother</w:t>
      </w:r>
      <w:r w:rsidRPr="00093C26">
        <w:rPr>
          <w:rFonts w:ascii="Arial Narrow" w:hAnsi="Arial Narrow" w:cs="PTSans-Regular"/>
          <w:bCs/>
          <w:color w:val="000000"/>
          <w:sz w:val="21"/>
          <w:szCs w:val="21"/>
        </w:rPr>
        <w:t xml:space="preserve">.”   </w:t>
      </w:r>
    </w:p>
    <w:p w14:paraId="3FF12366" w14:textId="77777777" w:rsidR="00093C26" w:rsidRDefault="00093C26" w:rsidP="00093C26">
      <w:pPr>
        <w:rPr>
          <w:rFonts w:ascii="Arial Narrow" w:hAnsi="Arial Narrow" w:cs="PTSans-Regular"/>
          <w:b/>
          <w:bCs/>
          <w:color w:val="000000"/>
          <w:sz w:val="21"/>
          <w:szCs w:val="21"/>
        </w:rPr>
      </w:pPr>
    </w:p>
    <w:p w14:paraId="6FF5AE4B" w14:textId="20E7D015"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
          <w:bCs/>
          <w:color w:val="000000"/>
          <w:sz w:val="21"/>
          <w:szCs w:val="21"/>
        </w:rPr>
        <w:t xml:space="preserve">Ephesians 4:3 </w:t>
      </w:r>
      <w:r w:rsidRPr="00093C26">
        <w:rPr>
          <w:rFonts w:ascii="Arial Narrow" w:hAnsi="Arial Narrow" w:cs="PTSans-Regular"/>
          <w:bCs/>
          <w:color w:val="000000"/>
          <w:sz w:val="21"/>
          <w:szCs w:val="21"/>
        </w:rPr>
        <w:t>[Be] eager to maintain the unity of the Spirit in the bond of peace.</w:t>
      </w:r>
    </w:p>
    <w:p w14:paraId="6CBB15AB" w14:textId="77777777" w:rsidR="00093C26" w:rsidRDefault="00093C26" w:rsidP="00093C26">
      <w:pPr>
        <w:rPr>
          <w:rFonts w:ascii="Arial Narrow" w:hAnsi="Arial Narrow" w:cs="PTSans-Regular"/>
          <w:bCs/>
          <w:color w:val="000000"/>
          <w:sz w:val="21"/>
          <w:szCs w:val="21"/>
        </w:rPr>
      </w:pPr>
    </w:p>
    <w:p w14:paraId="3F2C53FB" w14:textId="5645C393" w:rsidR="00093C26" w:rsidRPr="00A058B0" w:rsidRDefault="00A058B0" w:rsidP="00093C26">
      <w:pPr>
        <w:rPr>
          <w:rFonts w:ascii="Arial Narrow" w:hAnsi="Arial Narrow" w:cs="PTSans-Regular"/>
          <w:bCs/>
          <w:color w:val="000000"/>
          <w:sz w:val="21"/>
          <w:szCs w:val="21"/>
        </w:rPr>
      </w:pPr>
      <w:bookmarkStart w:id="3" w:name="_Hlk64715525"/>
      <w:r>
        <w:rPr>
          <w:rFonts w:ascii="Arial Narrow" w:hAnsi="Arial Narrow" w:cs="PTSans-Regular"/>
          <w:bCs/>
          <w:color w:val="000000"/>
          <w:sz w:val="21"/>
          <w:szCs w:val="21"/>
        </w:rPr>
        <w:t>It</w:t>
      </w:r>
      <w:r>
        <w:rPr>
          <w:rFonts w:ascii="Arial Narrow" w:hAnsi="Arial Narrow" w:cs="PTSans-Regular"/>
          <w:bCs/>
          <w:color w:val="000000"/>
          <w:sz w:val="21"/>
          <w:szCs w:val="21"/>
        </w:rPr>
        <w:t xml:space="preserve"> cannot be in</w:t>
      </w:r>
      <w:r w:rsidRPr="00A058B0">
        <w:rPr>
          <w:rFonts w:ascii="Arial Narrow" w:hAnsi="Arial Narrow" w:cs="PTSans-Regular"/>
          <w:bCs/>
          <w:color w:val="000000"/>
          <w:sz w:val="21"/>
          <w:szCs w:val="21"/>
        </w:rPr>
        <w:t xml:space="preserve"> self-</w:t>
      </w:r>
      <w:r w:rsidRPr="00A058B0">
        <w:rPr>
          <w:rFonts w:ascii="Arial Narrow" w:hAnsi="Arial Narrow" w:cs="PTSans-Regular"/>
          <w:bCs/>
          <w:color w:val="000000"/>
          <w:sz w:val="21"/>
          <w:szCs w:val="21"/>
        </w:rPr>
        <w:t>righteous</w:t>
      </w:r>
      <w:r>
        <w:rPr>
          <w:rFonts w:ascii="Arial Narrow" w:hAnsi="Arial Narrow" w:cs="PTSans-Regular"/>
          <w:bCs/>
          <w:color w:val="000000"/>
          <w:sz w:val="21"/>
          <w:szCs w:val="21"/>
        </w:rPr>
        <w:t>ness</w:t>
      </w:r>
      <w:r w:rsidRPr="00A058B0">
        <w:rPr>
          <w:rFonts w:ascii="Arial Narrow" w:hAnsi="Arial Narrow" w:cs="PTSans-Regular"/>
          <w:bCs/>
          <w:color w:val="000000"/>
          <w:sz w:val="21"/>
          <w:szCs w:val="21"/>
        </w:rPr>
        <w:t>.</w:t>
      </w:r>
      <w:r>
        <w:rPr>
          <w:rFonts w:ascii="Arial Narrow" w:hAnsi="Arial Narrow" w:cs="PTSans-Regular"/>
          <w:bCs/>
          <w:color w:val="000000"/>
          <w:sz w:val="21"/>
          <w:szCs w:val="21"/>
        </w:rPr>
        <w:t xml:space="preserve"> </w:t>
      </w:r>
      <w:proofErr w:type="gramStart"/>
      <w:r w:rsidRPr="00093C26">
        <w:rPr>
          <w:rFonts w:ascii="Arial Narrow" w:hAnsi="Arial Narrow" w:cs="PTSans-Regular"/>
          <w:bCs/>
          <w:color w:val="000000"/>
          <w:sz w:val="21"/>
          <w:szCs w:val="21"/>
        </w:rPr>
        <w:t>It’s</w:t>
      </w:r>
      <w:proofErr w:type="gramEnd"/>
      <w:r w:rsidRPr="00093C26">
        <w:rPr>
          <w:rFonts w:ascii="Arial Narrow" w:hAnsi="Arial Narrow" w:cs="PTSans-Regular"/>
          <w:bCs/>
          <w:color w:val="000000"/>
          <w:sz w:val="21"/>
          <w:szCs w:val="21"/>
        </w:rPr>
        <w:t xml:space="preserve"> </w:t>
      </w:r>
      <w:r w:rsidRPr="00A058B0">
        <w:rPr>
          <w:rFonts w:ascii="Arial Narrow" w:hAnsi="Arial Narrow" w:cs="PTSans-Regular"/>
          <w:bCs/>
          <w:color w:val="000000"/>
          <w:sz w:val="21"/>
          <w:szCs w:val="21"/>
          <w:u w:val="single"/>
        </w:rPr>
        <w:t>not</w:t>
      </w:r>
      <w:r w:rsidRPr="00093C26">
        <w:rPr>
          <w:rFonts w:ascii="Arial Narrow" w:hAnsi="Arial Narrow" w:cs="PTSans-Regular"/>
          <w:bCs/>
          <w:color w:val="000000"/>
          <w:sz w:val="21"/>
          <w:szCs w:val="21"/>
        </w:rPr>
        <w:t xml:space="preserve"> </w:t>
      </w:r>
      <w:r w:rsidRPr="00A058B0">
        <w:rPr>
          <w:rFonts w:ascii="Arial Narrow" w:hAnsi="Arial Narrow" w:cs="PTSans-Regular"/>
          <w:bCs/>
          <w:color w:val="000000"/>
          <w:sz w:val="21"/>
          <w:szCs w:val="21"/>
        </w:rPr>
        <w:t xml:space="preserve">about </w:t>
      </w:r>
      <w:r w:rsidRPr="00A058B0">
        <w:rPr>
          <w:rFonts w:ascii="Arial Narrow" w:hAnsi="Arial Narrow" w:cs="PTSans-Regular"/>
          <w:bCs/>
          <w:i/>
          <w:iCs/>
          <w:color w:val="000000"/>
          <w:sz w:val="21"/>
          <w:szCs w:val="21"/>
        </w:rPr>
        <w:t>being</w:t>
      </w:r>
      <w:r w:rsidRPr="00A058B0">
        <w:rPr>
          <w:rFonts w:ascii="Arial Narrow" w:hAnsi="Arial Narrow" w:cs="PTSans-Regular"/>
          <w:bCs/>
          <w:color w:val="000000"/>
          <w:sz w:val="21"/>
          <w:szCs w:val="21"/>
        </w:rPr>
        <w:t xml:space="preserve"> right</w:t>
      </w:r>
      <w:r>
        <w:rPr>
          <w:rFonts w:ascii="Arial Narrow" w:hAnsi="Arial Narrow" w:cs="PTSans-Regular"/>
          <w:bCs/>
          <w:color w:val="000000"/>
          <w:sz w:val="21"/>
          <w:szCs w:val="21"/>
        </w:rPr>
        <w:t xml:space="preserve">, it’s about </w:t>
      </w:r>
      <w:r w:rsidRPr="00A058B0">
        <w:rPr>
          <w:rFonts w:ascii="Arial Narrow" w:hAnsi="Arial Narrow" w:cs="PTSans-Regular"/>
          <w:bCs/>
          <w:i/>
          <w:iCs/>
          <w:color w:val="000000"/>
          <w:sz w:val="21"/>
          <w:szCs w:val="21"/>
        </w:rPr>
        <w:t>being right with God</w:t>
      </w:r>
      <w:r>
        <w:rPr>
          <w:rFonts w:ascii="Arial Narrow" w:hAnsi="Arial Narrow" w:cs="PTSans-Regular"/>
          <w:bCs/>
          <w:color w:val="000000"/>
          <w:sz w:val="21"/>
          <w:szCs w:val="21"/>
        </w:rPr>
        <w:t xml:space="preserve">. </w:t>
      </w:r>
      <w:r w:rsidRPr="00A058B0">
        <w:rPr>
          <w:rFonts w:ascii="Arial Narrow" w:hAnsi="Arial Narrow" w:cs="PTSans-Regular"/>
          <w:bCs/>
          <w:color w:val="000000"/>
          <w:sz w:val="21"/>
          <w:szCs w:val="21"/>
        </w:rPr>
        <w:t xml:space="preserve">Desire and seek unity in godliness. </w:t>
      </w:r>
    </w:p>
    <w:bookmarkEnd w:id="3"/>
    <w:p w14:paraId="612CA797" w14:textId="4643C541" w:rsidR="00A058B0" w:rsidRDefault="00A058B0" w:rsidP="00093C26">
      <w:pPr>
        <w:rPr>
          <w:rFonts w:ascii="Arial Narrow" w:hAnsi="Arial Narrow" w:cs="PTSans-Regular"/>
          <w:bCs/>
          <w:color w:val="000000"/>
          <w:sz w:val="21"/>
          <w:szCs w:val="21"/>
        </w:rPr>
      </w:pPr>
    </w:p>
    <w:p w14:paraId="59E773FA" w14:textId="1F592FA4" w:rsidR="00A058B0" w:rsidRDefault="00A058B0" w:rsidP="00093C26">
      <w:pPr>
        <w:rPr>
          <w:rFonts w:ascii="Arial Narrow" w:hAnsi="Arial Narrow" w:cs="PTSans-Regular"/>
          <w:bCs/>
          <w:color w:val="000000"/>
          <w:sz w:val="21"/>
          <w:szCs w:val="21"/>
        </w:rPr>
      </w:pPr>
    </w:p>
    <w:p w14:paraId="229E8AD8" w14:textId="77777777" w:rsidR="00093C26" w:rsidRPr="00093C26" w:rsidRDefault="00093C26" w:rsidP="00093C26">
      <w:pPr>
        <w:numPr>
          <w:ilvl w:val="0"/>
          <w:numId w:val="13"/>
        </w:numPr>
        <w:rPr>
          <w:rFonts w:ascii="Arial Narrow" w:hAnsi="Arial Narrow" w:cs="PTSans-Regular"/>
          <w:bCs/>
          <w:color w:val="000000"/>
          <w:sz w:val="21"/>
          <w:szCs w:val="21"/>
        </w:rPr>
      </w:pPr>
      <w:r w:rsidRPr="00093C26">
        <w:rPr>
          <w:rFonts w:ascii="Arial Narrow" w:hAnsi="Arial Narrow" w:cs="PTSans-Regular"/>
          <w:b/>
          <w:bCs/>
          <w:color w:val="000000"/>
          <w:sz w:val="21"/>
          <w:szCs w:val="21"/>
        </w:rPr>
        <w:lastRenderedPageBreak/>
        <w:t>If he does not listen, take others along with you</w:t>
      </w:r>
    </w:p>
    <w:p w14:paraId="047596F6" w14:textId="77777777" w:rsidR="00093C26" w:rsidRDefault="00093C26" w:rsidP="00093C26">
      <w:pPr>
        <w:rPr>
          <w:rFonts w:ascii="Arial Narrow" w:hAnsi="Arial Narrow" w:cs="PTSans-Regular"/>
          <w:bCs/>
          <w:color w:val="000000"/>
          <w:sz w:val="21"/>
          <w:szCs w:val="21"/>
        </w:rPr>
      </w:pPr>
    </w:p>
    <w:p w14:paraId="37413EF6" w14:textId="3656DE51" w:rsidR="00093C26" w:rsidRDefault="00093C26" w:rsidP="00093C26">
      <w:pPr>
        <w:rPr>
          <w:rFonts w:ascii="Arial Narrow" w:hAnsi="Arial Narrow" w:cs="PTSans-Regular"/>
          <w:bCs/>
          <w:color w:val="000000"/>
          <w:sz w:val="21"/>
          <w:szCs w:val="21"/>
        </w:rPr>
      </w:pPr>
      <w:r>
        <w:rPr>
          <w:rFonts w:ascii="Arial Narrow" w:hAnsi="Arial Narrow" w:cs="PTSans-Regular"/>
          <w:bCs/>
          <w:color w:val="000000"/>
          <w:sz w:val="21"/>
          <w:szCs w:val="21"/>
        </w:rPr>
        <w:t>S</w:t>
      </w:r>
      <w:r w:rsidR="00A058B0">
        <w:rPr>
          <w:rFonts w:ascii="Arial Narrow" w:hAnsi="Arial Narrow" w:cs="PTSans-Regular"/>
          <w:bCs/>
          <w:color w:val="000000"/>
          <w:sz w:val="21"/>
          <w:szCs w:val="21"/>
        </w:rPr>
        <w:t>adly, s</w:t>
      </w:r>
      <w:r w:rsidR="00A058B0" w:rsidRPr="00093C26">
        <w:rPr>
          <w:rFonts w:ascii="Arial Narrow" w:hAnsi="Arial Narrow" w:cs="PTSans-Regular"/>
          <w:bCs/>
          <w:color w:val="000000"/>
          <w:sz w:val="21"/>
          <w:szCs w:val="21"/>
        </w:rPr>
        <w:t>ometimes</w:t>
      </w:r>
      <w:r w:rsidRPr="00093C26">
        <w:rPr>
          <w:rFonts w:ascii="Arial Narrow" w:hAnsi="Arial Narrow" w:cs="PTSans-Regular"/>
          <w:bCs/>
          <w:color w:val="000000"/>
          <w:sz w:val="21"/>
          <w:szCs w:val="21"/>
        </w:rPr>
        <w:t xml:space="preserve"> a single interaction, like a one-on-one discussion, </w:t>
      </w:r>
      <w:proofErr w:type="gramStart"/>
      <w:r w:rsidRPr="00093C26">
        <w:rPr>
          <w:rFonts w:ascii="Arial Narrow" w:hAnsi="Arial Narrow" w:cs="PTSans-Regular"/>
          <w:bCs/>
          <w:color w:val="000000"/>
          <w:sz w:val="21"/>
          <w:szCs w:val="21"/>
        </w:rPr>
        <w:t>doesn’t</w:t>
      </w:r>
      <w:proofErr w:type="gramEnd"/>
      <w:r w:rsidRPr="00093C26">
        <w:rPr>
          <w:rFonts w:ascii="Arial Narrow" w:hAnsi="Arial Narrow" w:cs="PTSans-Regular"/>
          <w:bCs/>
          <w:color w:val="000000"/>
          <w:sz w:val="21"/>
          <w:szCs w:val="21"/>
        </w:rPr>
        <w:t xml:space="preserve"> produce the clarity or repentance it should</w:t>
      </w:r>
      <w:r w:rsidR="00A058B0">
        <w:rPr>
          <w:rFonts w:ascii="Arial Narrow" w:hAnsi="Arial Narrow" w:cs="PTSans-Regular"/>
          <w:bCs/>
          <w:color w:val="000000"/>
          <w:sz w:val="21"/>
          <w:szCs w:val="21"/>
        </w:rPr>
        <w:t>—</w:t>
      </w:r>
      <w:r w:rsidRPr="00093C26">
        <w:rPr>
          <w:rFonts w:ascii="Arial Narrow" w:hAnsi="Arial Narrow" w:cs="PTSans-Regular"/>
          <w:bCs/>
          <w:color w:val="000000"/>
          <w:sz w:val="21"/>
          <w:szCs w:val="21"/>
        </w:rPr>
        <w:t>there’s hardness of heart or perhaps a disagreement on the facts.</w:t>
      </w:r>
    </w:p>
    <w:p w14:paraId="2ACE9AD5" w14:textId="77777777" w:rsidR="00093C26" w:rsidRPr="00093C26" w:rsidRDefault="00093C26" w:rsidP="00093C26">
      <w:pPr>
        <w:rPr>
          <w:rFonts w:ascii="Arial Narrow" w:hAnsi="Arial Narrow" w:cs="PTSans-Regular"/>
          <w:bCs/>
          <w:color w:val="000000"/>
          <w:sz w:val="21"/>
          <w:szCs w:val="21"/>
        </w:rPr>
      </w:pPr>
    </w:p>
    <w:p w14:paraId="68505D22" w14:textId="262CD74C"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When that’s the case, bring others to join the accountability efforts as Jesus taught in </w:t>
      </w:r>
      <w:r w:rsidRPr="00093C26">
        <w:rPr>
          <w:rFonts w:ascii="Arial Narrow" w:hAnsi="Arial Narrow" w:cs="PTSans-Regular"/>
          <w:b/>
          <w:bCs/>
          <w:color w:val="000000"/>
          <w:sz w:val="21"/>
          <w:szCs w:val="21"/>
        </w:rPr>
        <w:t>Matthew 18:16:</w:t>
      </w:r>
      <w:r w:rsidRPr="00093C26">
        <w:rPr>
          <w:rFonts w:ascii="Arial Narrow" w:hAnsi="Arial Narrow" w:cs="PTSans-Regular"/>
          <w:bCs/>
          <w:color w:val="000000"/>
          <w:sz w:val="21"/>
          <w:szCs w:val="21"/>
        </w:rPr>
        <w:t xml:space="preserve"> “But if he does not listen, take one or two others along with you, that every charge may be established by the evidence of two or three witnesses.” </w:t>
      </w:r>
    </w:p>
    <w:p w14:paraId="77378BC3" w14:textId="77777777" w:rsidR="00093C26" w:rsidRDefault="00093C26" w:rsidP="00093C26">
      <w:pPr>
        <w:rPr>
          <w:rFonts w:ascii="Arial Narrow" w:hAnsi="Arial Narrow" w:cs="PTSans-Regular"/>
          <w:bCs/>
          <w:color w:val="000000"/>
          <w:sz w:val="21"/>
          <w:szCs w:val="21"/>
        </w:rPr>
      </w:pPr>
    </w:p>
    <w:p w14:paraId="6E11C082" w14:textId="6DC2A3FF"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In this small group setting, more Christians can seek truth, testify to any sin, and encourage what God’s word requires. </w:t>
      </w:r>
    </w:p>
    <w:p w14:paraId="5F1A5496" w14:textId="102BEE83" w:rsidR="00093C26" w:rsidRDefault="00093C26" w:rsidP="00093C26">
      <w:pPr>
        <w:rPr>
          <w:rFonts w:ascii="Arial Narrow" w:hAnsi="Arial Narrow" w:cs="PTSans-Regular"/>
          <w:bCs/>
          <w:color w:val="000000"/>
          <w:sz w:val="21"/>
          <w:szCs w:val="21"/>
        </w:rPr>
      </w:pPr>
    </w:p>
    <w:p w14:paraId="50CCD597" w14:textId="77777777" w:rsidR="00093C26" w:rsidRPr="00093C26" w:rsidRDefault="00093C26" w:rsidP="00093C26">
      <w:pPr>
        <w:numPr>
          <w:ilvl w:val="0"/>
          <w:numId w:val="13"/>
        </w:numPr>
        <w:rPr>
          <w:rFonts w:ascii="Arial Narrow" w:hAnsi="Arial Narrow" w:cs="PTSans-Regular"/>
          <w:bCs/>
          <w:color w:val="000000"/>
          <w:sz w:val="21"/>
          <w:szCs w:val="21"/>
        </w:rPr>
      </w:pPr>
      <w:r w:rsidRPr="00093C26">
        <w:rPr>
          <w:rFonts w:ascii="Arial Narrow" w:hAnsi="Arial Narrow" w:cs="PTSans-Regular"/>
          <w:b/>
          <w:bCs/>
          <w:color w:val="000000"/>
          <w:sz w:val="21"/>
          <w:szCs w:val="21"/>
        </w:rPr>
        <w:t>If he refuses to listen to the covenant community: dis-fellowship</w:t>
      </w:r>
    </w:p>
    <w:p w14:paraId="50E41F3C" w14:textId="77777777" w:rsidR="00093C26" w:rsidRDefault="00093C26" w:rsidP="00093C26">
      <w:pPr>
        <w:rPr>
          <w:rFonts w:ascii="Arial Narrow" w:hAnsi="Arial Narrow" w:cs="PTSans-Regular"/>
          <w:bCs/>
          <w:color w:val="000000"/>
          <w:sz w:val="21"/>
          <w:szCs w:val="21"/>
        </w:rPr>
      </w:pPr>
    </w:p>
    <w:p w14:paraId="5D2AE835" w14:textId="717548F7"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But after going through the biblical steps, what if repentance is still not something the person agrees to? One on one and appropriate interactions with the covenant community </w:t>
      </w:r>
      <w:proofErr w:type="gramStart"/>
      <w:r w:rsidRPr="00093C26">
        <w:rPr>
          <w:rFonts w:ascii="Arial Narrow" w:hAnsi="Arial Narrow" w:cs="PTSans-Regular"/>
          <w:bCs/>
          <w:color w:val="000000"/>
          <w:sz w:val="21"/>
          <w:szCs w:val="21"/>
        </w:rPr>
        <w:t>don’t</w:t>
      </w:r>
      <w:proofErr w:type="gramEnd"/>
      <w:r w:rsidRPr="00093C26">
        <w:rPr>
          <w:rFonts w:ascii="Arial Narrow" w:hAnsi="Arial Narrow" w:cs="PTSans-Regular"/>
          <w:bCs/>
          <w:color w:val="000000"/>
          <w:sz w:val="21"/>
          <w:szCs w:val="21"/>
        </w:rPr>
        <w:t xml:space="preserve"> yield the repentance that God’s word calls for</w:t>
      </w:r>
      <w:r w:rsidR="00894BFF">
        <w:rPr>
          <w:rFonts w:ascii="Arial Narrow" w:hAnsi="Arial Narrow" w:cs="PTSans-Regular"/>
          <w:bCs/>
          <w:color w:val="000000"/>
          <w:sz w:val="21"/>
          <w:szCs w:val="21"/>
        </w:rPr>
        <w:t xml:space="preserve">: </w:t>
      </w:r>
      <w:r w:rsidRPr="00093C26">
        <w:rPr>
          <w:rFonts w:ascii="Arial Narrow" w:hAnsi="Arial Narrow" w:cs="PTSans-Regular"/>
          <w:bCs/>
          <w:color w:val="000000"/>
          <w:sz w:val="21"/>
          <w:szCs w:val="21"/>
        </w:rPr>
        <w:t xml:space="preserve">The professing Christian is insisting on </w:t>
      </w:r>
      <w:r w:rsidR="00894BFF">
        <w:rPr>
          <w:rFonts w:ascii="Arial Narrow" w:hAnsi="Arial Narrow" w:cs="PTSans-Regular"/>
          <w:bCs/>
          <w:color w:val="000000"/>
          <w:sz w:val="21"/>
          <w:szCs w:val="21"/>
        </w:rPr>
        <w:t>his/her</w:t>
      </w:r>
      <w:r w:rsidRPr="00093C26">
        <w:rPr>
          <w:rFonts w:ascii="Arial Narrow" w:hAnsi="Arial Narrow" w:cs="PTSans-Regular"/>
          <w:bCs/>
          <w:color w:val="000000"/>
          <w:sz w:val="21"/>
          <w:szCs w:val="21"/>
        </w:rPr>
        <w:t xml:space="preserve"> own way, own desires, preferences, view, or beliefs.</w:t>
      </w:r>
    </w:p>
    <w:p w14:paraId="521B17BD" w14:textId="77777777" w:rsidR="00093C26" w:rsidRPr="00093C26" w:rsidRDefault="00093C26" w:rsidP="00093C26">
      <w:pPr>
        <w:rPr>
          <w:rFonts w:ascii="Arial Narrow" w:hAnsi="Arial Narrow" w:cs="PTSans-Regular"/>
          <w:bCs/>
          <w:color w:val="000000"/>
          <w:sz w:val="21"/>
          <w:szCs w:val="21"/>
        </w:rPr>
      </w:pPr>
    </w:p>
    <w:p w14:paraId="746A895F" w14:textId="4CAF3D28"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If he does not repent </w:t>
      </w:r>
      <w:r w:rsidRPr="00A058B0">
        <w:rPr>
          <w:rFonts w:ascii="Arial Narrow" w:hAnsi="Arial Narrow" w:cs="PTSans-Regular"/>
          <w:bCs/>
          <w:color w:val="000000"/>
          <w:sz w:val="21"/>
          <w:szCs w:val="21"/>
        </w:rPr>
        <w:t>after proper exhortations have been</w:t>
      </w:r>
      <w:r w:rsidR="00A058B0">
        <w:rPr>
          <w:rFonts w:ascii="Arial Narrow" w:hAnsi="Arial Narrow" w:cs="PTSans-Regular"/>
          <w:bCs/>
          <w:color w:val="000000"/>
          <w:sz w:val="21"/>
          <w:szCs w:val="21"/>
        </w:rPr>
        <w:t xml:space="preserve"> made</w:t>
      </w:r>
      <w:r w:rsidRPr="00093C26">
        <w:rPr>
          <w:rFonts w:ascii="Arial Narrow" w:hAnsi="Arial Narrow" w:cs="PTSans-Regular"/>
          <w:bCs/>
          <w:color w:val="000000"/>
          <w:sz w:val="21"/>
          <w:szCs w:val="21"/>
        </w:rPr>
        <w:t xml:space="preserve">, then </w:t>
      </w:r>
    </w:p>
    <w:p w14:paraId="3624E7F1" w14:textId="3B4654B9"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Christians in relationship with that person are </w:t>
      </w:r>
      <w:r w:rsidRPr="00093C26">
        <w:rPr>
          <w:rFonts w:ascii="Arial Narrow" w:hAnsi="Arial Narrow" w:cs="PTSans-Regular"/>
          <w:bCs/>
          <w:color w:val="000000"/>
          <w:sz w:val="21"/>
          <w:szCs w:val="21"/>
          <w:u w:val="single"/>
        </w:rPr>
        <w:t>to cease relational interaction with him until he repents</w:t>
      </w:r>
      <w:r w:rsidRPr="00093C26">
        <w:rPr>
          <w:rFonts w:ascii="Arial Narrow" w:hAnsi="Arial Narrow" w:cs="PTSans-Regular"/>
          <w:bCs/>
          <w:color w:val="000000"/>
          <w:sz w:val="21"/>
          <w:szCs w:val="21"/>
        </w:rPr>
        <w:t xml:space="preserve">. </w:t>
      </w:r>
    </w:p>
    <w:p w14:paraId="142D22F6" w14:textId="73B378E7" w:rsidR="00894BFF" w:rsidRDefault="00894BFF" w:rsidP="00093C26">
      <w:pPr>
        <w:rPr>
          <w:rFonts w:ascii="Arial Narrow" w:hAnsi="Arial Narrow" w:cs="PTSans-Regular"/>
          <w:bCs/>
          <w:color w:val="000000"/>
          <w:sz w:val="21"/>
          <w:szCs w:val="21"/>
        </w:rPr>
      </w:pPr>
    </w:p>
    <w:p w14:paraId="473237B2" w14:textId="6C8F7237" w:rsidR="00E157E7" w:rsidRDefault="00E157E7" w:rsidP="00093C26">
      <w:pPr>
        <w:rPr>
          <w:rFonts w:ascii="Arial Narrow" w:hAnsi="Arial Narrow" w:cs="PTSans-Regular"/>
          <w:bCs/>
          <w:color w:val="000000"/>
          <w:sz w:val="21"/>
          <w:szCs w:val="21"/>
        </w:rPr>
      </w:pPr>
    </w:p>
    <w:p w14:paraId="561D9DEB" w14:textId="4940169D" w:rsidR="00E157E7" w:rsidRDefault="00E157E7" w:rsidP="00093C26">
      <w:pPr>
        <w:rPr>
          <w:rFonts w:ascii="Arial Narrow" w:hAnsi="Arial Narrow" w:cs="PTSans-Regular"/>
          <w:bCs/>
          <w:color w:val="000000"/>
          <w:sz w:val="21"/>
          <w:szCs w:val="21"/>
        </w:rPr>
      </w:pPr>
    </w:p>
    <w:p w14:paraId="3AB0617F" w14:textId="77777777" w:rsidR="00E157E7" w:rsidRPr="00093C26" w:rsidRDefault="00E157E7" w:rsidP="00093C26">
      <w:pPr>
        <w:rPr>
          <w:rFonts w:ascii="Arial Narrow" w:hAnsi="Arial Narrow" w:cs="PTSans-Regular"/>
          <w:bCs/>
          <w:color w:val="000000"/>
          <w:sz w:val="21"/>
          <w:szCs w:val="21"/>
        </w:rPr>
      </w:pPr>
    </w:p>
    <w:p w14:paraId="40E2C7B7" w14:textId="22A30478"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God has had the principle of accountability and dis-fellowship in both the covenant communities He set apart. </w:t>
      </w:r>
    </w:p>
    <w:p w14:paraId="62EF45E9" w14:textId="77777777" w:rsidR="00894BFF" w:rsidRPr="00093C26" w:rsidRDefault="00894BFF" w:rsidP="00093C26">
      <w:pPr>
        <w:rPr>
          <w:rFonts w:ascii="Arial Narrow" w:hAnsi="Arial Narrow" w:cs="PTSans-Regular"/>
          <w:bCs/>
          <w:color w:val="000000"/>
          <w:sz w:val="21"/>
          <w:szCs w:val="21"/>
        </w:rPr>
      </w:pPr>
    </w:p>
    <w:p w14:paraId="5714960A" w14:textId="1059DF14"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God has </w:t>
      </w:r>
      <w:r w:rsidRPr="00093C26">
        <w:rPr>
          <w:rFonts w:ascii="Arial Narrow" w:hAnsi="Arial Narrow" w:cs="PTSans-Regular"/>
          <w:bCs/>
          <w:color w:val="000000"/>
          <w:sz w:val="21"/>
          <w:szCs w:val="21"/>
          <w:u w:val="single"/>
        </w:rPr>
        <w:t>consistently</w:t>
      </w:r>
      <w:r w:rsidRPr="00093C26">
        <w:rPr>
          <w:rFonts w:ascii="Arial Narrow" w:hAnsi="Arial Narrow" w:cs="PTSans-Regular"/>
          <w:bCs/>
          <w:color w:val="000000"/>
          <w:sz w:val="21"/>
          <w:szCs w:val="21"/>
        </w:rPr>
        <w:t xml:space="preserve"> required that the righteousness of people He set apart from the rest of the world be sought through accountability and discipline by the others in fellowship with them, under the authority of and based on His word.</w:t>
      </w:r>
    </w:p>
    <w:p w14:paraId="62CFB72A" w14:textId="77777777" w:rsidR="00894BFF" w:rsidRPr="00093C26" w:rsidRDefault="00894BFF" w:rsidP="00093C26">
      <w:pPr>
        <w:rPr>
          <w:rFonts w:ascii="Arial Narrow" w:hAnsi="Arial Narrow" w:cs="PTSans-Regular"/>
          <w:bCs/>
          <w:color w:val="000000"/>
          <w:sz w:val="21"/>
          <w:szCs w:val="21"/>
        </w:rPr>
      </w:pPr>
    </w:p>
    <w:p w14:paraId="4BCCE050" w14:textId="38F8F09F" w:rsidR="00093C26" w:rsidRPr="00093C26" w:rsidRDefault="00093C26" w:rsidP="00093C26">
      <w:pPr>
        <w:numPr>
          <w:ilvl w:val="0"/>
          <w:numId w:val="8"/>
        </w:numPr>
        <w:rPr>
          <w:rFonts w:ascii="Arial Narrow" w:hAnsi="Arial Narrow" w:cs="PTSans-Regular"/>
          <w:b/>
          <w:bCs/>
          <w:color w:val="000000"/>
          <w:sz w:val="21"/>
          <w:szCs w:val="21"/>
        </w:rPr>
      </w:pPr>
      <w:r w:rsidRPr="00093C26">
        <w:rPr>
          <w:rFonts w:ascii="Arial Narrow" w:hAnsi="Arial Narrow" w:cs="PTSans-Regular"/>
          <w:b/>
          <w:bCs/>
          <w:color w:val="000000"/>
          <w:sz w:val="21"/>
          <w:szCs w:val="21"/>
        </w:rPr>
        <w:t xml:space="preserve">Accountability and </w:t>
      </w:r>
      <w:r w:rsidR="00894BFF">
        <w:rPr>
          <w:rFonts w:ascii="Arial Narrow" w:hAnsi="Arial Narrow" w:cs="PTSans-Regular"/>
          <w:b/>
          <w:bCs/>
          <w:color w:val="000000"/>
          <w:sz w:val="21"/>
          <w:szCs w:val="21"/>
        </w:rPr>
        <w:t>d</w:t>
      </w:r>
      <w:r w:rsidRPr="00093C26">
        <w:rPr>
          <w:rFonts w:ascii="Arial Narrow" w:hAnsi="Arial Narrow" w:cs="PTSans-Regular"/>
          <w:b/>
          <w:bCs/>
          <w:color w:val="000000"/>
          <w:sz w:val="21"/>
          <w:szCs w:val="21"/>
        </w:rPr>
        <w:t>is-fellowship in the Old Testament</w:t>
      </w:r>
    </w:p>
    <w:p w14:paraId="421360FA" w14:textId="77777777" w:rsidR="00894BFF" w:rsidRDefault="00894BFF" w:rsidP="00093C26">
      <w:pPr>
        <w:rPr>
          <w:rFonts w:ascii="Arial Narrow" w:hAnsi="Arial Narrow" w:cs="PTSans-Regular"/>
          <w:bCs/>
          <w:color w:val="000000"/>
          <w:sz w:val="21"/>
          <w:szCs w:val="21"/>
        </w:rPr>
      </w:pPr>
    </w:p>
    <w:p w14:paraId="0DC63F5F" w14:textId="20EF4590" w:rsidR="00093C26" w:rsidRP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In the economy of the Old Covenant, God gave commands of how the covenant people were to have accountability. </w:t>
      </w:r>
      <w:r w:rsidR="007E468D">
        <w:rPr>
          <w:rFonts w:ascii="Arial Narrow" w:hAnsi="Arial Narrow" w:cs="PTSans-Regular"/>
          <w:bCs/>
          <w:color w:val="000000"/>
          <w:sz w:val="21"/>
          <w:szCs w:val="21"/>
        </w:rPr>
        <w:t xml:space="preserve">And </w:t>
      </w:r>
      <w:r w:rsidRPr="00093C26">
        <w:rPr>
          <w:rFonts w:ascii="Arial Narrow" w:hAnsi="Arial Narrow" w:cs="PTSans-Regular"/>
          <w:bCs/>
          <w:color w:val="000000"/>
          <w:sz w:val="21"/>
          <w:szCs w:val="21"/>
        </w:rPr>
        <w:t xml:space="preserve">He made clear that grievous sin was not to be tolerated. He said clearly to “purge the evil” from among them. </w:t>
      </w:r>
    </w:p>
    <w:p w14:paraId="0979DEFB" w14:textId="28C06E12"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lastRenderedPageBreak/>
        <w:t>That meant to no longer have relationship with those committing grievous sins</w:t>
      </w:r>
      <w:r w:rsidR="00894BFF">
        <w:rPr>
          <w:rFonts w:ascii="Arial Narrow" w:hAnsi="Arial Narrow" w:cs="PTSans-Regular"/>
          <w:bCs/>
          <w:color w:val="000000"/>
          <w:sz w:val="21"/>
          <w:szCs w:val="21"/>
        </w:rPr>
        <w:t>—s</w:t>
      </w:r>
      <w:r w:rsidRPr="00093C26">
        <w:rPr>
          <w:rFonts w:ascii="Arial Narrow" w:hAnsi="Arial Narrow" w:cs="PTSans-Regular"/>
          <w:bCs/>
          <w:color w:val="000000"/>
          <w:sz w:val="21"/>
          <w:szCs w:val="21"/>
        </w:rPr>
        <w:t>in</w:t>
      </w:r>
      <w:r w:rsidR="00894BFF">
        <w:rPr>
          <w:rFonts w:ascii="Arial Narrow" w:hAnsi="Arial Narrow" w:cs="PTSans-Regular"/>
          <w:bCs/>
          <w:color w:val="000000"/>
          <w:sz w:val="21"/>
          <w:szCs w:val="21"/>
        </w:rPr>
        <w:t xml:space="preserve"> </w:t>
      </w:r>
      <w:r w:rsidRPr="00093C26">
        <w:rPr>
          <w:rFonts w:ascii="Arial Narrow" w:hAnsi="Arial Narrow" w:cs="PTSans-Regular"/>
          <w:bCs/>
          <w:color w:val="000000"/>
          <w:sz w:val="21"/>
          <w:szCs w:val="21"/>
        </w:rPr>
        <w:t>such as</w:t>
      </w:r>
      <w:r w:rsidRPr="00093C26">
        <w:rPr>
          <w:rFonts w:ascii="Arial Narrow" w:hAnsi="Arial Narrow" w:cs="PTSans-Regular"/>
          <w:b/>
          <w:bCs/>
          <w:color w:val="000000"/>
          <w:sz w:val="21"/>
          <w:szCs w:val="21"/>
        </w:rPr>
        <w:t xml:space="preserve"> </w:t>
      </w:r>
      <w:r w:rsidRPr="00093C26">
        <w:rPr>
          <w:rFonts w:ascii="Arial Narrow" w:hAnsi="Arial Narrow" w:cs="PTSans-Regular"/>
          <w:bCs/>
          <w:color w:val="000000"/>
          <w:sz w:val="21"/>
          <w:szCs w:val="21"/>
        </w:rPr>
        <w:t>being a false prophet, sin of idolatry/false worship, not obeying the priest in matters requiring their judgement, being a false witness who has accused his brother falsely, being a stubborn and rebellious child</w:t>
      </w:r>
      <w:r w:rsidR="00894BFF">
        <w:rPr>
          <w:rFonts w:ascii="Arial Narrow" w:hAnsi="Arial Narrow" w:cs="PTSans-Regular"/>
          <w:bCs/>
          <w:color w:val="000000"/>
          <w:sz w:val="21"/>
          <w:szCs w:val="21"/>
        </w:rPr>
        <w:t xml:space="preserve"> (</w:t>
      </w:r>
      <w:r w:rsidRPr="00093C26">
        <w:rPr>
          <w:rFonts w:ascii="Arial Narrow" w:hAnsi="Arial Narrow" w:cs="PTSans-Regular"/>
          <w:bCs/>
          <w:color w:val="000000"/>
          <w:sz w:val="21"/>
          <w:szCs w:val="21"/>
        </w:rPr>
        <w:t>not honoring parents</w:t>
      </w:r>
      <w:r w:rsidR="00894BFF">
        <w:rPr>
          <w:rFonts w:ascii="Arial Narrow" w:hAnsi="Arial Narrow" w:cs="PTSans-Regular"/>
          <w:bCs/>
          <w:color w:val="000000"/>
          <w:sz w:val="21"/>
          <w:szCs w:val="21"/>
        </w:rPr>
        <w:t>)</w:t>
      </w:r>
      <w:r w:rsidRPr="00093C26">
        <w:rPr>
          <w:rFonts w:ascii="Arial Narrow" w:hAnsi="Arial Narrow" w:cs="PTSans-Regular"/>
          <w:bCs/>
          <w:color w:val="000000"/>
          <w:sz w:val="21"/>
          <w:szCs w:val="21"/>
        </w:rPr>
        <w:t>, having premarital sex, committing adultery, and human trafficking.</w:t>
      </w:r>
    </w:p>
    <w:p w14:paraId="371A6BD9" w14:textId="445339D8" w:rsidR="00894BFF" w:rsidRDefault="00894BFF" w:rsidP="00093C26">
      <w:pPr>
        <w:rPr>
          <w:rFonts w:ascii="Arial Narrow" w:hAnsi="Arial Narrow" w:cs="PTSans-Regular"/>
          <w:bCs/>
          <w:color w:val="000000"/>
          <w:sz w:val="21"/>
          <w:szCs w:val="21"/>
        </w:rPr>
      </w:pPr>
    </w:p>
    <w:p w14:paraId="47DEE477" w14:textId="77777777" w:rsidR="00E157E7" w:rsidRPr="00093C26" w:rsidRDefault="00E157E7" w:rsidP="00093C26">
      <w:pPr>
        <w:rPr>
          <w:rFonts w:ascii="Arial Narrow" w:hAnsi="Arial Narrow" w:cs="PTSans-Regular"/>
          <w:bCs/>
          <w:color w:val="000000"/>
          <w:sz w:val="21"/>
          <w:szCs w:val="21"/>
        </w:rPr>
      </w:pPr>
    </w:p>
    <w:p w14:paraId="236BF0E4" w14:textId="1B992486"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God put in place the requirement for peers to hold each other accountable. </w:t>
      </w:r>
      <w:r w:rsidR="00894BFF">
        <w:rPr>
          <w:rFonts w:ascii="Arial Narrow" w:hAnsi="Arial Narrow" w:cs="PTSans-Regular"/>
          <w:bCs/>
          <w:color w:val="000000"/>
          <w:sz w:val="21"/>
          <w:szCs w:val="21"/>
        </w:rPr>
        <w:t xml:space="preserve"> W</w:t>
      </w:r>
      <w:r w:rsidRPr="00093C26">
        <w:rPr>
          <w:rFonts w:ascii="Arial Narrow" w:hAnsi="Arial Narrow" w:cs="PTSans-Regular"/>
          <w:bCs/>
          <w:i/>
          <w:iCs/>
          <w:color w:val="000000"/>
          <w:sz w:val="21"/>
          <w:szCs w:val="21"/>
        </w:rPr>
        <w:t>ithin the covenant community, those in proximity or with relationship with someone in sin were the main ones to be involved in the carrying out of these things</w:t>
      </w:r>
      <w:r w:rsidRPr="00093C26">
        <w:rPr>
          <w:rFonts w:ascii="Arial Narrow" w:hAnsi="Arial Narrow" w:cs="PTSans-Regular"/>
          <w:bCs/>
          <w:color w:val="000000"/>
          <w:sz w:val="21"/>
          <w:szCs w:val="21"/>
        </w:rPr>
        <w:t>.</w:t>
      </w:r>
    </w:p>
    <w:p w14:paraId="3A72756F" w14:textId="77777777" w:rsidR="00894BFF" w:rsidRPr="00093C26" w:rsidRDefault="00894BFF" w:rsidP="00093C26">
      <w:pPr>
        <w:rPr>
          <w:rFonts w:ascii="Arial Narrow" w:hAnsi="Arial Narrow" w:cs="PTSans-Regular"/>
          <w:bCs/>
          <w:color w:val="000000"/>
          <w:sz w:val="21"/>
          <w:szCs w:val="21"/>
        </w:rPr>
      </w:pPr>
    </w:p>
    <w:p w14:paraId="7F052D05" w14:textId="37908120" w:rsidR="00093C26" w:rsidRDefault="00894BFF" w:rsidP="00093C26">
      <w:pPr>
        <w:rPr>
          <w:rFonts w:ascii="Arial Narrow" w:hAnsi="Arial Narrow" w:cs="PTSans-Regular"/>
          <w:bCs/>
          <w:color w:val="000000"/>
          <w:sz w:val="21"/>
          <w:szCs w:val="21"/>
        </w:rPr>
      </w:pPr>
      <w:r>
        <w:rPr>
          <w:rFonts w:ascii="Arial Narrow" w:hAnsi="Arial Narrow" w:cs="PTSans-Regular"/>
          <w:bCs/>
          <w:color w:val="000000"/>
          <w:sz w:val="21"/>
          <w:szCs w:val="21"/>
        </w:rPr>
        <w:t>F</w:t>
      </w:r>
      <w:r w:rsidR="00093C26" w:rsidRPr="00093C26">
        <w:rPr>
          <w:rFonts w:ascii="Arial Narrow" w:hAnsi="Arial Narrow" w:cs="PTSans-Regular"/>
          <w:bCs/>
          <w:color w:val="000000"/>
          <w:sz w:val="21"/>
          <w:szCs w:val="21"/>
        </w:rPr>
        <w:t xml:space="preserve">or certain sins, like the list we looked at, </w:t>
      </w:r>
      <w:r w:rsidR="00093C26" w:rsidRPr="00093C26">
        <w:rPr>
          <w:rFonts w:ascii="Arial Narrow" w:hAnsi="Arial Narrow" w:cs="PTSans-Regular"/>
          <w:bCs/>
          <w:color w:val="000000"/>
          <w:sz w:val="21"/>
          <w:szCs w:val="21"/>
          <w:u w:val="single"/>
        </w:rPr>
        <w:t xml:space="preserve">God ordained dis-fellowship </w:t>
      </w:r>
      <w:r w:rsidR="00093C26" w:rsidRPr="00093C26">
        <w:rPr>
          <w:rFonts w:ascii="Arial Narrow" w:hAnsi="Arial Narrow" w:cs="PTSans-Regular"/>
          <w:bCs/>
          <w:i/>
          <w:iCs/>
          <w:color w:val="000000"/>
          <w:sz w:val="21"/>
          <w:szCs w:val="21"/>
          <w:u w:val="single"/>
        </w:rPr>
        <w:t>by way of death</w:t>
      </w:r>
      <w:r w:rsidR="00093C26" w:rsidRPr="00093C26">
        <w:rPr>
          <w:rFonts w:ascii="Arial Narrow" w:hAnsi="Arial Narrow" w:cs="PTSans-Regular"/>
          <w:bCs/>
          <w:color w:val="000000"/>
          <w:sz w:val="21"/>
          <w:szCs w:val="21"/>
          <w:u w:val="single"/>
        </w:rPr>
        <w:t xml:space="preserve"> in the Old Covenant</w:t>
      </w:r>
      <w:r w:rsidR="00093C26" w:rsidRPr="00093C26">
        <w:rPr>
          <w:rFonts w:ascii="Arial Narrow" w:hAnsi="Arial Narrow" w:cs="PTSans-Regular"/>
          <w:bCs/>
          <w:color w:val="000000"/>
          <w:sz w:val="21"/>
          <w:szCs w:val="21"/>
        </w:rPr>
        <w:t xml:space="preserve">. </w:t>
      </w:r>
    </w:p>
    <w:p w14:paraId="049D22FD" w14:textId="1B033713"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Dis-fellowship by </w:t>
      </w:r>
      <w:r w:rsidRPr="00093C26">
        <w:rPr>
          <w:rFonts w:ascii="Arial Narrow" w:hAnsi="Arial Narrow" w:cs="PTSans-Regular"/>
          <w:bCs/>
          <w:color w:val="000000"/>
          <w:sz w:val="21"/>
          <w:szCs w:val="21"/>
          <w:u w:val="single"/>
        </w:rPr>
        <w:t>putting the offender to death</w:t>
      </w:r>
      <w:r w:rsidRPr="00093C26">
        <w:rPr>
          <w:rFonts w:ascii="Arial Narrow" w:hAnsi="Arial Narrow" w:cs="PTSans-Regular"/>
          <w:bCs/>
          <w:color w:val="000000"/>
          <w:sz w:val="21"/>
          <w:szCs w:val="21"/>
        </w:rPr>
        <w:t xml:space="preserve">. </w:t>
      </w:r>
      <w:r w:rsidRPr="00093C26">
        <w:rPr>
          <w:rFonts w:ascii="Arial Narrow" w:hAnsi="Arial Narrow" w:cs="PTSans-Regular"/>
          <w:bCs/>
          <w:i/>
          <w:iCs/>
          <w:color w:val="000000"/>
          <w:sz w:val="21"/>
          <w:szCs w:val="21"/>
        </w:rPr>
        <w:t>That shows how serious God takes sin, does it not</w:t>
      </w:r>
      <w:r w:rsidRPr="00093C26">
        <w:rPr>
          <w:rFonts w:ascii="Arial Narrow" w:hAnsi="Arial Narrow" w:cs="PTSans-Regular"/>
          <w:bCs/>
          <w:color w:val="000000"/>
          <w:sz w:val="21"/>
          <w:szCs w:val="21"/>
        </w:rPr>
        <w:t>? It shows how He expected His covenant people to be living in holiness.</w:t>
      </w:r>
    </w:p>
    <w:p w14:paraId="65649FF4" w14:textId="77777777" w:rsidR="00894BFF" w:rsidRPr="00093C26" w:rsidRDefault="00894BFF" w:rsidP="00093C26">
      <w:pPr>
        <w:rPr>
          <w:rFonts w:ascii="Arial Narrow" w:hAnsi="Arial Narrow" w:cs="PTSans-Regular"/>
          <w:bCs/>
          <w:color w:val="000000"/>
          <w:sz w:val="21"/>
          <w:szCs w:val="21"/>
        </w:rPr>
      </w:pPr>
    </w:p>
    <w:p w14:paraId="1B53F54A" w14:textId="4CEF90A2" w:rsidR="00093C26" w:rsidRDefault="00093C26" w:rsidP="00093C26">
      <w:pPr>
        <w:rPr>
          <w:rFonts w:ascii="Arial Narrow" w:hAnsi="Arial Narrow" w:cs="PTSans-Regular"/>
          <w:bCs/>
          <w:color w:val="000000"/>
          <w:sz w:val="21"/>
          <w:szCs w:val="21"/>
        </w:rPr>
      </w:pPr>
      <w:r w:rsidRPr="00093C26">
        <w:rPr>
          <w:rFonts w:ascii="Arial Narrow" w:hAnsi="Arial Narrow" w:cs="PTSans-Regular"/>
          <w:bCs/>
          <w:color w:val="000000"/>
          <w:sz w:val="21"/>
          <w:szCs w:val="21"/>
        </w:rPr>
        <w:t xml:space="preserve">Based on Scripture, </w:t>
      </w:r>
      <w:r w:rsidR="00894BFF">
        <w:rPr>
          <w:rFonts w:ascii="Arial Narrow" w:hAnsi="Arial Narrow" w:cs="PTSans-Regular"/>
          <w:bCs/>
          <w:color w:val="000000"/>
          <w:sz w:val="21"/>
          <w:szCs w:val="21"/>
        </w:rPr>
        <w:t xml:space="preserve">the </w:t>
      </w:r>
      <w:r w:rsidRPr="00093C26">
        <w:rPr>
          <w:rFonts w:ascii="Arial Narrow" w:hAnsi="Arial Narrow" w:cs="PTSans-Regular"/>
          <w:bCs/>
          <w:color w:val="000000"/>
          <w:sz w:val="21"/>
          <w:szCs w:val="21"/>
        </w:rPr>
        <w:t xml:space="preserve">standard process was that </w:t>
      </w:r>
      <w:r w:rsidRPr="00093C26">
        <w:rPr>
          <w:rFonts w:ascii="Arial Narrow" w:hAnsi="Arial Narrow" w:cs="PTSans-Regular"/>
          <w:bCs/>
          <w:i/>
          <w:iCs/>
          <w:color w:val="000000"/>
          <w:sz w:val="21"/>
          <w:szCs w:val="21"/>
        </w:rPr>
        <w:t>the one offended or the ones who witnessed the sin</w:t>
      </w:r>
      <w:r w:rsidRPr="00093C26">
        <w:rPr>
          <w:rFonts w:ascii="Arial Narrow" w:hAnsi="Arial Narrow" w:cs="PTSans-Regular"/>
          <w:bCs/>
          <w:color w:val="000000"/>
          <w:sz w:val="21"/>
          <w:szCs w:val="21"/>
        </w:rPr>
        <w:t xml:space="preserve"> would initiate the dis-fellowship and</w:t>
      </w:r>
      <w:r w:rsidR="00CE6BE5" w:rsidRPr="00CE6BE5">
        <w:rPr>
          <w:rFonts w:ascii="Arial Narrow" w:hAnsi="Arial Narrow" w:cs="PTSans-Regular"/>
          <w:bCs/>
          <w:color w:val="000000"/>
          <w:sz w:val="21"/>
          <w:szCs w:val="21"/>
        </w:rPr>
        <w:t xml:space="preserve"> then the rest of the covenant community in relationship with them would join</w:t>
      </w:r>
      <w:r w:rsidRPr="00093C26">
        <w:rPr>
          <w:rFonts w:ascii="Arial Narrow" w:hAnsi="Arial Narrow" w:cs="PTSans-Regular"/>
          <w:bCs/>
          <w:color w:val="000000"/>
          <w:sz w:val="21"/>
          <w:szCs w:val="21"/>
        </w:rPr>
        <w:t xml:space="preserve">. Look at the example in </w:t>
      </w:r>
      <w:r w:rsidRPr="00093C26">
        <w:rPr>
          <w:rFonts w:ascii="Arial Narrow" w:hAnsi="Arial Narrow" w:cs="PTSans-Regular"/>
          <w:b/>
          <w:bCs/>
          <w:color w:val="000000"/>
          <w:sz w:val="21"/>
          <w:szCs w:val="21"/>
        </w:rPr>
        <w:t>Deuteronomy 13:9</w:t>
      </w:r>
      <w:r w:rsidR="00894BFF">
        <w:rPr>
          <w:rFonts w:ascii="Arial Narrow" w:hAnsi="Arial Narrow" w:cs="PTSans-Regular"/>
          <w:bCs/>
          <w:color w:val="000000"/>
          <w:sz w:val="21"/>
          <w:szCs w:val="21"/>
        </w:rPr>
        <w:t>:</w:t>
      </w:r>
      <w:r w:rsidRPr="00093C26">
        <w:rPr>
          <w:rFonts w:ascii="Arial Narrow" w:hAnsi="Arial Narrow" w:cs="PTSans-Regular"/>
          <w:bCs/>
          <w:color w:val="000000"/>
          <w:sz w:val="21"/>
          <w:szCs w:val="21"/>
        </w:rPr>
        <w:t xml:space="preserve"> “Your hand shall be first against him to put him to death, and afterward the hand of all the people</w:t>
      </w:r>
      <w:r w:rsidR="00894BFF">
        <w:rPr>
          <w:rFonts w:ascii="Arial Narrow" w:hAnsi="Arial Narrow" w:cs="PTSans-Regular"/>
          <w:bCs/>
          <w:color w:val="000000"/>
          <w:sz w:val="21"/>
          <w:szCs w:val="21"/>
        </w:rPr>
        <w:t>,</w:t>
      </w:r>
      <w:r w:rsidRPr="00093C26">
        <w:rPr>
          <w:rFonts w:ascii="Arial Narrow" w:hAnsi="Arial Narrow" w:cs="PTSans-Regular"/>
          <w:bCs/>
          <w:color w:val="000000"/>
          <w:sz w:val="21"/>
          <w:szCs w:val="21"/>
        </w:rPr>
        <w:t xml:space="preserve">” and </w:t>
      </w:r>
      <w:r w:rsidRPr="00093C26">
        <w:rPr>
          <w:rFonts w:ascii="Arial Narrow" w:hAnsi="Arial Narrow" w:cs="PTSans-Regular"/>
          <w:b/>
          <w:bCs/>
          <w:color w:val="000000"/>
          <w:sz w:val="21"/>
          <w:szCs w:val="21"/>
        </w:rPr>
        <w:t>Deuteronomy 17:7</w:t>
      </w:r>
      <w:r w:rsidR="00894BFF">
        <w:rPr>
          <w:rFonts w:ascii="Arial Narrow" w:hAnsi="Arial Narrow" w:cs="PTSans-Regular"/>
          <w:b/>
          <w:bCs/>
          <w:color w:val="000000"/>
          <w:sz w:val="21"/>
          <w:szCs w:val="21"/>
        </w:rPr>
        <w:t>:</w:t>
      </w:r>
      <w:r w:rsidRPr="00093C26">
        <w:rPr>
          <w:rFonts w:ascii="Arial Narrow" w:hAnsi="Arial Narrow" w:cs="PTSans-Regular"/>
          <w:bCs/>
          <w:color w:val="000000"/>
          <w:sz w:val="21"/>
          <w:szCs w:val="21"/>
        </w:rPr>
        <w:t xml:space="preserve"> “The hand of the witnesses shall be first against him to put him to death, and afterward the hand of all the people.</w:t>
      </w:r>
      <w:r w:rsidR="00C75D1E">
        <w:rPr>
          <w:rFonts w:ascii="Arial Narrow" w:hAnsi="Arial Narrow" w:cs="PTSans-Regular"/>
          <w:bCs/>
          <w:color w:val="000000"/>
          <w:sz w:val="21"/>
          <w:szCs w:val="21"/>
        </w:rPr>
        <w:t xml:space="preserve"> </w:t>
      </w:r>
      <w:proofErr w:type="gramStart"/>
      <w:r w:rsidR="00C75D1E" w:rsidRPr="00C75D1E">
        <w:rPr>
          <w:rFonts w:ascii="Arial Narrow" w:hAnsi="Arial Narrow" w:cs="PTSans-Regular"/>
          <w:bCs/>
          <w:color w:val="000000"/>
          <w:sz w:val="21"/>
          <w:szCs w:val="21"/>
        </w:rPr>
        <w:t>So</w:t>
      </w:r>
      <w:proofErr w:type="gramEnd"/>
      <w:r w:rsidR="00C75D1E" w:rsidRPr="00C75D1E">
        <w:rPr>
          <w:rFonts w:ascii="Arial Narrow" w:hAnsi="Arial Narrow" w:cs="PTSans-Regular"/>
          <w:bCs/>
          <w:color w:val="000000"/>
          <w:sz w:val="21"/>
          <w:szCs w:val="21"/>
        </w:rPr>
        <w:t xml:space="preserve"> </w:t>
      </w:r>
      <w:r w:rsidR="00C75D1E" w:rsidRPr="00C75D1E">
        <w:rPr>
          <w:rFonts w:ascii="Arial Narrow" w:hAnsi="Arial Narrow" w:cs="PTSans-Regular"/>
          <w:bCs/>
          <w:color w:val="000000"/>
          <w:sz w:val="21"/>
          <w:szCs w:val="21"/>
          <w:u w:val="single"/>
        </w:rPr>
        <w:t>you shall purge the evil from your midst</w:t>
      </w:r>
      <w:r w:rsidR="00C75D1E" w:rsidRPr="00C75D1E">
        <w:rPr>
          <w:rFonts w:ascii="Arial Narrow" w:hAnsi="Arial Narrow" w:cs="PTSans-Regular"/>
          <w:bCs/>
          <w:color w:val="000000"/>
          <w:sz w:val="21"/>
          <w:szCs w:val="21"/>
        </w:rPr>
        <w:t>.</w:t>
      </w:r>
      <w:r w:rsidRPr="00093C26">
        <w:rPr>
          <w:rFonts w:ascii="Arial Narrow" w:hAnsi="Arial Narrow" w:cs="PTSans-Regular"/>
          <w:bCs/>
          <w:color w:val="000000"/>
          <w:sz w:val="21"/>
          <w:szCs w:val="21"/>
        </w:rPr>
        <w:t>”</w:t>
      </w:r>
    </w:p>
    <w:p w14:paraId="1D8C63CE" w14:textId="77777777" w:rsidR="00E157E7" w:rsidRDefault="00E157E7" w:rsidP="00093C26">
      <w:pPr>
        <w:rPr>
          <w:rFonts w:ascii="Arial Narrow" w:hAnsi="Arial Narrow" w:cs="PTSans-Regular"/>
          <w:bCs/>
          <w:color w:val="000000"/>
          <w:sz w:val="21"/>
          <w:szCs w:val="21"/>
        </w:rPr>
      </w:pPr>
    </w:p>
    <w:p w14:paraId="66D8D711" w14:textId="77777777" w:rsidR="00894BFF" w:rsidRPr="00093C26" w:rsidRDefault="00894BFF" w:rsidP="00093C26">
      <w:pPr>
        <w:rPr>
          <w:rFonts w:ascii="Arial Narrow" w:hAnsi="Arial Narrow" w:cs="PTSans-Regular"/>
          <w:bCs/>
          <w:color w:val="000000"/>
          <w:sz w:val="21"/>
          <w:szCs w:val="21"/>
        </w:rPr>
      </w:pPr>
    </w:p>
    <w:p w14:paraId="7EF5E641" w14:textId="715E2440" w:rsidR="00093C26" w:rsidRPr="00093C26" w:rsidRDefault="00894BFF" w:rsidP="00093C26">
      <w:pPr>
        <w:rPr>
          <w:rFonts w:ascii="Arial Narrow" w:hAnsi="Arial Narrow" w:cs="PTSans-Regular"/>
          <w:bCs/>
          <w:color w:val="000000"/>
          <w:sz w:val="21"/>
          <w:szCs w:val="21"/>
        </w:rPr>
      </w:pPr>
      <w:r>
        <w:rPr>
          <w:rFonts w:ascii="Arial Narrow" w:hAnsi="Arial Narrow" w:cs="PTSans-Regular"/>
          <w:bCs/>
          <w:color w:val="000000"/>
          <w:sz w:val="21"/>
          <w:szCs w:val="21"/>
        </w:rPr>
        <w:t>S</w:t>
      </w:r>
      <w:r w:rsidR="00093C26" w:rsidRPr="00093C26">
        <w:rPr>
          <w:rFonts w:ascii="Arial Narrow" w:hAnsi="Arial Narrow" w:cs="PTSans-Regular"/>
          <w:bCs/>
          <w:color w:val="000000"/>
          <w:sz w:val="21"/>
          <w:szCs w:val="21"/>
        </w:rPr>
        <w:t>ome of the verses that God commands dis-fellowship by death in</w:t>
      </w:r>
      <w:r w:rsidR="00CE6BE5">
        <w:rPr>
          <w:rFonts w:ascii="Arial Narrow" w:hAnsi="Arial Narrow" w:cs="PTSans-Regular"/>
          <w:bCs/>
          <w:color w:val="000000"/>
          <w:sz w:val="21"/>
          <w:szCs w:val="21"/>
        </w:rPr>
        <w:t xml:space="preserve"> the</w:t>
      </w:r>
      <w:r w:rsidR="00093C26" w:rsidRPr="00093C26">
        <w:rPr>
          <w:rFonts w:ascii="Arial Narrow" w:hAnsi="Arial Narrow" w:cs="PTSans-Regular"/>
          <w:bCs/>
          <w:color w:val="000000"/>
          <w:sz w:val="21"/>
          <w:szCs w:val="21"/>
        </w:rPr>
        <w:t xml:space="preserve"> four books of Law in your Old Testament:</w:t>
      </w:r>
    </w:p>
    <w:p w14:paraId="0069E046" w14:textId="187391E0" w:rsidR="00093C26" w:rsidRDefault="00093C26" w:rsidP="00093C26">
      <w:pPr>
        <w:rPr>
          <w:rFonts w:ascii="Arial Narrow" w:hAnsi="Arial Narrow" w:cs="PTSans-Regular"/>
          <w:bCs/>
          <w:color w:val="000000"/>
          <w:sz w:val="21"/>
          <w:szCs w:val="21"/>
        </w:rPr>
      </w:pPr>
    </w:p>
    <w:p w14:paraId="24AFFDC4" w14:textId="0EA7154F" w:rsidR="00894BFF" w:rsidRPr="00093C26" w:rsidRDefault="00894BFF" w:rsidP="00093C26">
      <w:pPr>
        <w:rPr>
          <w:rFonts w:ascii="Arial Narrow" w:hAnsi="Arial Narrow" w:cs="PTSans-Regular"/>
          <w:bCs/>
          <w:color w:val="000000"/>
          <w:sz w:val="21"/>
          <w:szCs w:val="21"/>
        </w:rPr>
      </w:pPr>
      <w:r w:rsidRPr="00894BFF">
        <w:rPr>
          <w:rFonts w:ascii="Verdana" w:hAnsi="Verdana"/>
          <w:noProof/>
          <w:szCs w:val="28"/>
        </w:rPr>
        <w:drawing>
          <wp:inline distT="0" distB="0" distL="0" distR="0" wp14:anchorId="3AE927A7" wp14:editId="38A2458E">
            <wp:extent cx="3104707" cy="1957316"/>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3621" cy="2038588"/>
                    </a:xfrm>
                    <a:prstGeom prst="rect">
                      <a:avLst/>
                    </a:prstGeom>
                    <a:noFill/>
                    <a:ln>
                      <a:noFill/>
                    </a:ln>
                  </pic:spPr>
                </pic:pic>
              </a:graphicData>
            </a:graphic>
          </wp:inline>
        </w:drawing>
      </w:r>
    </w:p>
    <w:p w14:paraId="02674A60" w14:textId="30ED333A" w:rsidR="00894BFF" w:rsidRPr="00E157E7" w:rsidRDefault="00894BFF" w:rsidP="00894BFF">
      <w:pPr>
        <w:numPr>
          <w:ilvl w:val="0"/>
          <w:numId w:val="8"/>
        </w:numPr>
        <w:rPr>
          <w:rFonts w:ascii="Arial Narrow" w:hAnsi="Arial Narrow" w:cs="PTSans-Regular"/>
          <w:b/>
          <w:bCs/>
          <w:color w:val="000000"/>
          <w:sz w:val="21"/>
          <w:szCs w:val="21"/>
        </w:rPr>
      </w:pPr>
      <w:r w:rsidRPr="00E157E7">
        <w:rPr>
          <w:rFonts w:ascii="Arial Narrow" w:hAnsi="Arial Narrow" w:cs="PTSans-Regular"/>
          <w:b/>
          <w:bCs/>
          <w:color w:val="000000"/>
          <w:sz w:val="21"/>
          <w:szCs w:val="21"/>
        </w:rPr>
        <w:lastRenderedPageBreak/>
        <w:t>Christian accountability and dis-fellowship in the New Testament</w:t>
      </w:r>
    </w:p>
    <w:p w14:paraId="3FBB50F6" w14:textId="77777777" w:rsidR="00E157E7" w:rsidRDefault="00E157E7" w:rsidP="00894BFF">
      <w:pPr>
        <w:rPr>
          <w:rFonts w:ascii="Arial Narrow" w:hAnsi="Arial Narrow" w:cs="PTSans-Regular"/>
          <w:bCs/>
          <w:color w:val="000000"/>
          <w:sz w:val="21"/>
          <w:szCs w:val="21"/>
        </w:rPr>
      </w:pPr>
    </w:p>
    <w:p w14:paraId="4F9CF8F3" w14:textId="53E2D2BC" w:rsid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General Equity requires us to know the </w:t>
      </w:r>
      <w:r w:rsidRPr="00894BFF">
        <w:rPr>
          <w:rFonts w:ascii="Arial Narrow" w:hAnsi="Arial Narrow" w:cs="PTSans-Regular"/>
          <w:bCs/>
          <w:color w:val="000000"/>
          <w:sz w:val="21"/>
          <w:szCs w:val="21"/>
          <w:u w:val="single"/>
        </w:rPr>
        <w:t>principles</w:t>
      </w:r>
      <w:r w:rsidRPr="00894BFF">
        <w:rPr>
          <w:rFonts w:ascii="Arial Narrow" w:hAnsi="Arial Narrow" w:cs="PTSans-Regular"/>
          <w:bCs/>
          <w:color w:val="000000"/>
          <w:sz w:val="21"/>
          <w:szCs w:val="21"/>
        </w:rPr>
        <w:t xml:space="preserve"> to honor in Old Testament law/commands that are </w:t>
      </w:r>
      <w:r w:rsidRPr="00894BFF">
        <w:rPr>
          <w:rFonts w:ascii="Arial Narrow" w:hAnsi="Arial Narrow" w:cs="PTSans-Regular"/>
          <w:b/>
          <w:bCs/>
          <w:color w:val="000000"/>
          <w:sz w:val="21"/>
          <w:szCs w:val="21"/>
        </w:rPr>
        <w:t>not</w:t>
      </w:r>
      <w:r w:rsidRPr="00894BFF">
        <w:rPr>
          <w:rFonts w:ascii="Arial Narrow" w:hAnsi="Arial Narrow" w:cs="PTSans-Regular"/>
          <w:bCs/>
          <w:color w:val="000000"/>
          <w:sz w:val="21"/>
          <w:szCs w:val="21"/>
        </w:rPr>
        <w:t xml:space="preserve"> binding </w:t>
      </w:r>
      <w:r w:rsidRPr="00894BFF">
        <w:rPr>
          <w:rFonts w:ascii="Arial Narrow" w:hAnsi="Arial Narrow" w:cs="PTSans-Regular"/>
          <w:bCs/>
          <w:i/>
          <w:color w:val="000000"/>
          <w:sz w:val="21"/>
          <w:szCs w:val="21"/>
          <w:u w:val="single"/>
        </w:rPr>
        <w:t>in the exact same way</w:t>
      </w:r>
      <w:r w:rsidRPr="00894BFF">
        <w:rPr>
          <w:rFonts w:ascii="Arial Narrow" w:hAnsi="Arial Narrow" w:cs="PTSans-Regular"/>
          <w:bCs/>
          <w:iCs/>
          <w:color w:val="000000"/>
          <w:sz w:val="21"/>
          <w:szCs w:val="21"/>
        </w:rPr>
        <w:t xml:space="preserve"> now</w:t>
      </w:r>
      <w:r w:rsidRPr="00894BFF">
        <w:rPr>
          <w:rFonts w:ascii="Arial Narrow" w:hAnsi="Arial Narrow" w:cs="PTSans-Regular"/>
          <w:bCs/>
          <w:color w:val="000000"/>
          <w:sz w:val="21"/>
          <w:szCs w:val="21"/>
        </w:rPr>
        <w:t>.</w:t>
      </w:r>
    </w:p>
    <w:p w14:paraId="39129873" w14:textId="77777777" w:rsidR="00894BFF" w:rsidRPr="00894BFF" w:rsidRDefault="00894BFF" w:rsidP="00894BFF">
      <w:pPr>
        <w:rPr>
          <w:rFonts w:ascii="Arial Narrow" w:hAnsi="Arial Narrow" w:cs="PTSans-Regular"/>
          <w:bCs/>
          <w:color w:val="000000"/>
          <w:sz w:val="21"/>
          <w:szCs w:val="21"/>
        </w:rPr>
      </w:pPr>
    </w:p>
    <w:p w14:paraId="54076556" w14:textId="196F3C9C" w:rsid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One of the most direct passages in Scripture about Christian accountability is 1 Corinthians chapter 5. </w:t>
      </w:r>
    </w:p>
    <w:p w14:paraId="5B74F56D" w14:textId="77777777" w:rsidR="00894BFF" w:rsidRPr="00894BFF" w:rsidRDefault="00894BFF" w:rsidP="00894BFF">
      <w:pPr>
        <w:rPr>
          <w:rFonts w:ascii="Arial Narrow" w:hAnsi="Arial Narrow" w:cs="PTSans-Regular"/>
          <w:bCs/>
          <w:color w:val="000000"/>
          <w:sz w:val="21"/>
          <w:szCs w:val="21"/>
        </w:rPr>
      </w:pPr>
    </w:p>
    <w:p w14:paraId="0E475F48" w14:textId="3E8C11A9" w:rsidR="00894BFF" w:rsidRPr="00E157E7" w:rsidRDefault="00894BFF" w:rsidP="00894BFF">
      <w:pPr>
        <w:rPr>
          <w:rFonts w:ascii="Arial Narrow" w:hAnsi="Arial Narrow" w:cs="PTSans-Regular"/>
          <w:bCs/>
          <w:color w:val="000000"/>
          <w:sz w:val="21"/>
          <w:szCs w:val="21"/>
        </w:rPr>
      </w:pPr>
      <w:r w:rsidRPr="00894BFF">
        <w:rPr>
          <w:rFonts w:ascii="Arial Narrow" w:hAnsi="Arial Narrow" w:cs="PTSans-Regular"/>
          <w:b/>
          <w:bCs/>
          <w:color w:val="000000"/>
          <w:sz w:val="21"/>
          <w:szCs w:val="21"/>
        </w:rPr>
        <w:t>1 Corinthians 5</w:t>
      </w:r>
      <w:r w:rsidRPr="00894BFF">
        <w:rPr>
          <w:rFonts w:ascii="Arial Narrow" w:hAnsi="Arial Narrow" w:cs="PTSans-Regular"/>
          <w:b/>
          <w:bCs/>
          <w:color w:val="000000"/>
          <w:sz w:val="21"/>
          <w:szCs w:val="21"/>
          <w:vertAlign w:val="superscript"/>
        </w:rPr>
        <w:t> </w:t>
      </w:r>
      <w:r w:rsidRPr="00894BFF">
        <w:rPr>
          <w:rFonts w:ascii="Arial Narrow" w:hAnsi="Arial Narrow" w:cs="PTSans-Regular"/>
          <w:bCs/>
          <w:color w:val="000000"/>
          <w:sz w:val="21"/>
          <w:szCs w:val="21"/>
        </w:rPr>
        <w:t>It is actually reported that there is sexual immorality among you, and of a kind that is not tolerated even among pagans, for a man has his father's wife. </w:t>
      </w:r>
      <w:r w:rsidRPr="00894BFF">
        <w:rPr>
          <w:rFonts w:ascii="Arial Narrow" w:hAnsi="Arial Narrow" w:cs="PTSans-Regular"/>
          <w:b/>
          <w:bCs/>
          <w:color w:val="000000"/>
          <w:sz w:val="21"/>
          <w:szCs w:val="21"/>
          <w:vertAlign w:val="superscript"/>
        </w:rPr>
        <w:t>2 </w:t>
      </w:r>
      <w:r w:rsidRPr="00894BFF">
        <w:rPr>
          <w:rFonts w:ascii="Arial Narrow" w:hAnsi="Arial Narrow" w:cs="PTSans-Regular"/>
          <w:bCs/>
          <w:color w:val="000000"/>
          <w:sz w:val="21"/>
          <w:szCs w:val="21"/>
        </w:rPr>
        <w:t xml:space="preserve">And you are arrogant! Ought you not rather to mourn? Let him </w:t>
      </w:r>
      <w:r w:rsidRPr="00E157E7">
        <w:rPr>
          <w:rFonts w:ascii="Arial Narrow" w:hAnsi="Arial Narrow" w:cs="PTSans-Regular"/>
          <w:bCs/>
          <w:color w:val="000000"/>
          <w:sz w:val="21"/>
          <w:szCs w:val="21"/>
        </w:rPr>
        <w:t>who has done this be removed from among you.</w:t>
      </w:r>
    </w:p>
    <w:p w14:paraId="631EFD8F" w14:textId="77777777" w:rsidR="00894BFF" w:rsidRPr="00E157E7" w:rsidRDefault="00894BFF" w:rsidP="00894BFF">
      <w:pPr>
        <w:rPr>
          <w:rFonts w:ascii="Arial Narrow" w:hAnsi="Arial Narrow" w:cs="PTSans-Regular"/>
          <w:bCs/>
          <w:color w:val="000000"/>
          <w:sz w:val="21"/>
          <w:szCs w:val="21"/>
        </w:rPr>
      </w:pPr>
    </w:p>
    <w:p w14:paraId="36F23DD4" w14:textId="1E8E45EE" w:rsidR="00894BFF" w:rsidRPr="00E157E7" w:rsidRDefault="00894BFF" w:rsidP="00894BFF">
      <w:pPr>
        <w:rPr>
          <w:rFonts w:ascii="Arial Narrow" w:hAnsi="Arial Narrow" w:cs="PTSans-Regular"/>
          <w:bCs/>
          <w:color w:val="000000"/>
          <w:sz w:val="21"/>
          <w:szCs w:val="21"/>
        </w:rPr>
      </w:pPr>
      <w:r w:rsidRPr="00E157E7">
        <w:rPr>
          <w:rFonts w:ascii="Arial Narrow" w:hAnsi="Arial Narrow" w:cs="PTSans-Regular"/>
          <w:b/>
          <w:bCs/>
          <w:color w:val="000000"/>
          <w:sz w:val="21"/>
          <w:szCs w:val="21"/>
          <w:vertAlign w:val="superscript"/>
        </w:rPr>
        <w:t>3 </w:t>
      </w:r>
      <w:r w:rsidRPr="00E157E7">
        <w:rPr>
          <w:rFonts w:ascii="Arial Narrow" w:hAnsi="Arial Narrow" w:cs="PTSans-Regular"/>
          <w:bCs/>
          <w:color w:val="000000"/>
          <w:sz w:val="21"/>
          <w:szCs w:val="21"/>
        </w:rPr>
        <w:t xml:space="preserve">For though absent in body, I am present in spirit; and as if present, I have already pronounced judgment on the one who did such a thing. </w:t>
      </w:r>
      <w:r w:rsidRPr="00E157E7">
        <w:rPr>
          <w:rFonts w:ascii="Arial Narrow" w:hAnsi="Arial Narrow" w:cs="PTSans-Regular"/>
          <w:b/>
          <w:bCs/>
          <w:color w:val="000000"/>
          <w:sz w:val="21"/>
          <w:szCs w:val="21"/>
          <w:vertAlign w:val="superscript"/>
        </w:rPr>
        <w:t>4 </w:t>
      </w:r>
      <w:r w:rsidRPr="00E157E7">
        <w:rPr>
          <w:rFonts w:ascii="Arial Narrow" w:hAnsi="Arial Narrow" w:cs="PTSans-Regular"/>
          <w:bCs/>
          <w:color w:val="000000"/>
          <w:sz w:val="21"/>
          <w:szCs w:val="21"/>
        </w:rPr>
        <w:t>When you are assembled in the name of the Lord Jesus and my spirit is present, with the power of our Lord Jesus, </w:t>
      </w:r>
      <w:r w:rsidRPr="00E157E7">
        <w:rPr>
          <w:rFonts w:ascii="Arial Narrow" w:hAnsi="Arial Narrow" w:cs="PTSans-Regular"/>
          <w:b/>
          <w:bCs/>
          <w:color w:val="000000"/>
          <w:sz w:val="21"/>
          <w:szCs w:val="21"/>
          <w:vertAlign w:val="superscript"/>
        </w:rPr>
        <w:t>5 </w:t>
      </w:r>
      <w:r w:rsidRPr="00E157E7">
        <w:rPr>
          <w:rFonts w:ascii="Arial Narrow" w:hAnsi="Arial Narrow" w:cs="PTSans-Regular"/>
          <w:bCs/>
          <w:color w:val="000000"/>
          <w:sz w:val="21"/>
          <w:szCs w:val="21"/>
        </w:rPr>
        <w:t>you are to deliver this man to Satan for the destruction of the flesh, so that his spirit may be saved in the day of the Lord.</w:t>
      </w:r>
    </w:p>
    <w:p w14:paraId="531D8484" w14:textId="77777777" w:rsidR="00894BFF" w:rsidRPr="00E157E7" w:rsidRDefault="00894BFF" w:rsidP="00894BFF">
      <w:pPr>
        <w:rPr>
          <w:rFonts w:ascii="Arial Narrow" w:hAnsi="Arial Narrow" w:cs="PTSans-Regular"/>
          <w:bCs/>
          <w:color w:val="000000"/>
          <w:sz w:val="21"/>
          <w:szCs w:val="21"/>
        </w:rPr>
      </w:pPr>
    </w:p>
    <w:p w14:paraId="063AB08E" w14:textId="77777777" w:rsidR="00894BFF" w:rsidRPr="00894BFF" w:rsidRDefault="00894BFF" w:rsidP="00894BFF">
      <w:pPr>
        <w:rPr>
          <w:rFonts w:ascii="Arial Narrow" w:hAnsi="Arial Narrow" w:cs="PTSans-Regular"/>
          <w:bCs/>
          <w:color w:val="000000"/>
          <w:sz w:val="21"/>
          <w:szCs w:val="21"/>
        </w:rPr>
      </w:pPr>
      <w:r w:rsidRPr="00E157E7">
        <w:rPr>
          <w:rFonts w:ascii="Arial Narrow" w:hAnsi="Arial Narrow" w:cs="PTSans-Regular"/>
          <w:b/>
          <w:bCs/>
          <w:color w:val="000000"/>
          <w:sz w:val="21"/>
          <w:szCs w:val="21"/>
          <w:vertAlign w:val="superscript"/>
        </w:rPr>
        <w:t>6 </w:t>
      </w:r>
      <w:r w:rsidRPr="00E157E7">
        <w:rPr>
          <w:rFonts w:ascii="Arial Narrow" w:hAnsi="Arial Narrow" w:cs="PTSans-Regular"/>
          <w:bCs/>
          <w:color w:val="000000"/>
          <w:sz w:val="21"/>
          <w:szCs w:val="21"/>
        </w:rPr>
        <w:t>Your boasting is not good. Do you not know that a little leaven leavens the whole</w:t>
      </w:r>
      <w:r w:rsidRPr="00894BFF">
        <w:rPr>
          <w:rFonts w:ascii="Arial Narrow" w:hAnsi="Arial Narrow" w:cs="PTSans-Regular"/>
          <w:bCs/>
          <w:color w:val="000000"/>
          <w:sz w:val="21"/>
          <w:szCs w:val="21"/>
        </w:rPr>
        <w:t xml:space="preserve"> lump? </w:t>
      </w:r>
      <w:r w:rsidRPr="00894BFF">
        <w:rPr>
          <w:rFonts w:ascii="Arial Narrow" w:hAnsi="Arial Narrow" w:cs="PTSans-Regular"/>
          <w:b/>
          <w:bCs/>
          <w:color w:val="000000"/>
          <w:sz w:val="21"/>
          <w:szCs w:val="21"/>
          <w:vertAlign w:val="superscript"/>
        </w:rPr>
        <w:t>7 </w:t>
      </w:r>
      <w:r w:rsidRPr="00894BFF">
        <w:rPr>
          <w:rFonts w:ascii="Arial Narrow" w:hAnsi="Arial Narrow" w:cs="PTSans-Regular"/>
          <w:bCs/>
          <w:color w:val="000000"/>
          <w:sz w:val="21"/>
          <w:szCs w:val="21"/>
        </w:rPr>
        <w:t>Cleanse out the old leaven that you may be a new lump, as you really are unleavened. For Christ, our Passover lamb, has been sacrificed. </w:t>
      </w:r>
      <w:r w:rsidRPr="00894BFF">
        <w:rPr>
          <w:rFonts w:ascii="Arial Narrow" w:hAnsi="Arial Narrow" w:cs="PTSans-Regular"/>
          <w:b/>
          <w:bCs/>
          <w:color w:val="000000"/>
          <w:sz w:val="21"/>
          <w:szCs w:val="21"/>
          <w:vertAlign w:val="superscript"/>
        </w:rPr>
        <w:t>8 </w:t>
      </w:r>
      <w:r w:rsidRPr="00894BFF">
        <w:rPr>
          <w:rFonts w:ascii="Arial Narrow" w:hAnsi="Arial Narrow" w:cs="PTSans-Regular"/>
          <w:bCs/>
          <w:color w:val="000000"/>
          <w:sz w:val="21"/>
          <w:szCs w:val="21"/>
        </w:rPr>
        <w:t>Let us therefore celebrate the festival, not with the old leaven, the leaven of malice and evil, but with the unleavened bread of sincerity and truth.</w:t>
      </w:r>
    </w:p>
    <w:p w14:paraId="1493F674" w14:textId="77777777"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
          <w:bCs/>
          <w:color w:val="000000"/>
          <w:sz w:val="21"/>
          <w:szCs w:val="21"/>
          <w:vertAlign w:val="superscript"/>
        </w:rPr>
        <w:t>9 </w:t>
      </w:r>
      <w:r w:rsidRPr="00894BFF">
        <w:rPr>
          <w:rFonts w:ascii="Arial Narrow" w:hAnsi="Arial Narrow" w:cs="PTSans-Regular"/>
          <w:bCs/>
          <w:color w:val="000000"/>
          <w:sz w:val="21"/>
          <w:szCs w:val="21"/>
        </w:rPr>
        <w:t>I wrote to you in my letter not to associate with sexually immoral people— </w:t>
      </w:r>
      <w:r w:rsidRPr="00894BFF">
        <w:rPr>
          <w:rFonts w:ascii="Arial Narrow" w:hAnsi="Arial Narrow" w:cs="PTSans-Regular"/>
          <w:b/>
          <w:bCs/>
          <w:color w:val="000000"/>
          <w:sz w:val="21"/>
          <w:szCs w:val="21"/>
          <w:vertAlign w:val="superscript"/>
        </w:rPr>
        <w:t>10 </w:t>
      </w:r>
      <w:r w:rsidRPr="00894BFF">
        <w:rPr>
          <w:rFonts w:ascii="Arial Narrow" w:hAnsi="Arial Narrow" w:cs="PTSans-Regular"/>
          <w:bCs/>
          <w:color w:val="000000"/>
          <w:sz w:val="21"/>
          <w:szCs w:val="21"/>
        </w:rPr>
        <w:t>not at all meaning the sexually immoral of this world, or the greedy and swindlers, or idolaters, since then you would need to go out of the world. </w:t>
      </w:r>
      <w:r w:rsidRPr="00894BFF">
        <w:rPr>
          <w:rFonts w:ascii="Arial Narrow" w:hAnsi="Arial Narrow" w:cs="PTSans-Regular"/>
          <w:b/>
          <w:bCs/>
          <w:color w:val="000000"/>
          <w:sz w:val="21"/>
          <w:szCs w:val="21"/>
          <w:vertAlign w:val="superscript"/>
        </w:rPr>
        <w:t>11 </w:t>
      </w:r>
      <w:r w:rsidRPr="00894BFF">
        <w:rPr>
          <w:rFonts w:ascii="Arial Narrow" w:hAnsi="Arial Narrow" w:cs="PTSans-Regular"/>
          <w:bCs/>
          <w:color w:val="000000"/>
          <w:sz w:val="21"/>
          <w:szCs w:val="21"/>
        </w:rPr>
        <w:t xml:space="preserve">But now I am writing to you not to associate with anyone who bears the name of brother if he is guilty of sexual immorality or greed, or is </w:t>
      </w:r>
    </w:p>
    <w:p w14:paraId="0B6282D5" w14:textId="6A738E57" w:rsid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an idolater, reviler, drunkard, or swindler—not even to eat with such a one. </w:t>
      </w:r>
      <w:r w:rsidRPr="00894BFF">
        <w:rPr>
          <w:rFonts w:ascii="Arial Narrow" w:hAnsi="Arial Narrow" w:cs="PTSans-Regular"/>
          <w:b/>
          <w:bCs/>
          <w:color w:val="000000"/>
          <w:sz w:val="21"/>
          <w:szCs w:val="21"/>
          <w:vertAlign w:val="superscript"/>
        </w:rPr>
        <w:t>12 </w:t>
      </w:r>
      <w:r w:rsidRPr="00894BFF">
        <w:rPr>
          <w:rFonts w:ascii="Arial Narrow" w:hAnsi="Arial Narrow" w:cs="PTSans-Regular"/>
          <w:bCs/>
          <w:color w:val="000000"/>
          <w:sz w:val="21"/>
          <w:szCs w:val="21"/>
        </w:rPr>
        <w:t>For what have I to do with judging outsiders? Is it not those inside the church whom you are to judge? </w:t>
      </w:r>
      <w:r w:rsidRPr="00894BFF">
        <w:rPr>
          <w:rFonts w:ascii="Arial Narrow" w:hAnsi="Arial Narrow" w:cs="PTSans-Regular"/>
          <w:b/>
          <w:bCs/>
          <w:color w:val="000000"/>
          <w:sz w:val="21"/>
          <w:szCs w:val="21"/>
          <w:vertAlign w:val="superscript"/>
        </w:rPr>
        <w:t>13 </w:t>
      </w:r>
      <w:r w:rsidRPr="00894BFF">
        <w:rPr>
          <w:rFonts w:ascii="Arial Narrow" w:hAnsi="Arial Narrow" w:cs="PTSans-Regular"/>
          <w:bCs/>
          <w:color w:val="000000"/>
          <w:sz w:val="21"/>
          <w:szCs w:val="21"/>
        </w:rPr>
        <w:t>God judges those outside. “Purge the evil person from among you.”</w:t>
      </w:r>
    </w:p>
    <w:p w14:paraId="6E28A07B" w14:textId="77777777" w:rsidR="007854D3" w:rsidRPr="00894BFF" w:rsidRDefault="007854D3" w:rsidP="00894BFF">
      <w:pPr>
        <w:rPr>
          <w:rFonts w:ascii="Arial Narrow" w:hAnsi="Arial Narrow" w:cs="PTSans-Regular"/>
          <w:bCs/>
          <w:color w:val="000000"/>
          <w:sz w:val="21"/>
          <w:szCs w:val="21"/>
        </w:rPr>
      </w:pPr>
    </w:p>
    <w:p w14:paraId="5D41CBD1" w14:textId="3A38C996"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Paul uses the key General Equity statement: “Purge the evil person from among you.” </w:t>
      </w:r>
      <w:r w:rsidR="00517FEC" w:rsidRPr="00517FEC">
        <w:rPr>
          <w:rFonts w:ascii="Arial Narrow" w:hAnsi="Arial Narrow" w:cs="PTSans-Regular"/>
          <w:bCs/>
          <w:color w:val="000000"/>
          <w:sz w:val="21"/>
          <w:szCs w:val="21"/>
          <w:u w:val="single"/>
        </w:rPr>
        <w:t xml:space="preserve">In this, Paul (who is inspired by God) is taking a command from the Old Covenant </w:t>
      </w:r>
      <w:r w:rsidRPr="00517FEC">
        <w:rPr>
          <w:rFonts w:ascii="Arial Narrow" w:hAnsi="Arial Narrow" w:cs="PTSans-Regular"/>
          <w:bCs/>
          <w:color w:val="000000"/>
          <w:sz w:val="21"/>
          <w:szCs w:val="21"/>
          <w:u w:val="single"/>
        </w:rPr>
        <w:t>and showing there is a related command in the New Covenant.</w:t>
      </w:r>
    </w:p>
    <w:p w14:paraId="58EB1207" w14:textId="47D2E8DE"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This is critical; </w:t>
      </w:r>
      <w:proofErr w:type="gramStart"/>
      <w:r w:rsidRPr="00894BFF">
        <w:rPr>
          <w:rFonts w:ascii="Arial Narrow" w:hAnsi="Arial Narrow" w:cs="PTSans-Regular"/>
          <w:bCs/>
          <w:color w:val="000000"/>
          <w:sz w:val="21"/>
          <w:szCs w:val="21"/>
        </w:rPr>
        <w:t>don’t</w:t>
      </w:r>
      <w:proofErr w:type="gramEnd"/>
      <w:r w:rsidRPr="00894BFF">
        <w:rPr>
          <w:rFonts w:ascii="Arial Narrow" w:hAnsi="Arial Narrow" w:cs="PTSans-Regular"/>
          <w:bCs/>
          <w:color w:val="000000"/>
          <w:sz w:val="21"/>
          <w:szCs w:val="21"/>
        </w:rPr>
        <w:t xml:space="preserve"> miss this. By doing this, Paul is not saying to purge the evil in the exact same way</w:t>
      </w:r>
      <w:r w:rsidR="007854D3">
        <w:rPr>
          <w:rFonts w:ascii="Arial Narrow" w:hAnsi="Arial Narrow" w:cs="PTSans-Regular"/>
          <w:bCs/>
          <w:color w:val="000000"/>
          <w:sz w:val="21"/>
          <w:szCs w:val="21"/>
        </w:rPr>
        <w:t>;</w:t>
      </w:r>
      <w:r w:rsidRPr="00894BFF">
        <w:rPr>
          <w:rFonts w:ascii="Arial Narrow" w:hAnsi="Arial Narrow" w:cs="PTSans-Regular"/>
          <w:bCs/>
          <w:color w:val="000000"/>
          <w:sz w:val="21"/>
          <w:szCs w:val="21"/>
        </w:rPr>
        <w:t xml:space="preserve"> rather, he is saying God’s hatred for sin still stands, God’s expectation for holiness in His people still stands, God’s expectation of His people holding those who claim or desire to be His people accountable still stands, and God’s way of using those in proximity to a sinning person</w:t>
      </w:r>
      <w:bookmarkStart w:id="4" w:name="_Hlk64712201"/>
      <w:r w:rsidR="00517FEC">
        <w:rPr>
          <w:rFonts w:ascii="Arial Narrow" w:hAnsi="Arial Narrow" w:cs="PTSans-Regular"/>
          <w:bCs/>
          <w:color w:val="000000"/>
          <w:sz w:val="21"/>
          <w:szCs w:val="21"/>
        </w:rPr>
        <w:t xml:space="preserve"> for accountably</w:t>
      </w:r>
      <w:r w:rsidRPr="00894BFF">
        <w:rPr>
          <w:rFonts w:ascii="Arial Narrow" w:hAnsi="Arial Narrow" w:cs="PTSans-Regular"/>
          <w:bCs/>
          <w:color w:val="000000"/>
          <w:sz w:val="21"/>
          <w:szCs w:val="21"/>
        </w:rPr>
        <w:t xml:space="preserve"> </w:t>
      </w:r>
      <w:bookmarkEnd w:id="4"/>
      <w:r w:rsidRPr="00894BFF">
        <w:rPr>
          <w:rFonts w:ascii="Arial Narrow" w:hAnsi="Arial Narrow" w:cs="PTSans-Regular"/>
          <w:bCs/>
          <w:color w:val="000000"/>
          <w:sz w:val="21"/>
          <w:szCs w:val="21"/>
        </w:rPr>
        <w:t xml:space="preserve">still stands. </w:t>
      </w:r>
    </w:p>
    <w:p w14:paraId="21164001" w14:textId="77777777" w:rsidR="007854D3" w:rsidRDefault="007854D3" w:rsidP="00894BFF">
      <w:pPr>
        <w:rPr>
          <w:rFonts w:ascii="Arial Narrow" w:hAnsi="Arial Narrow" w:cs="PTSans-Regular"/>
          <w:bCs/>
          <w:color w:val="000000"/>
          <w:sz w:val="21"/>
          <w:szCs w:val="21"/>
        </w:rPr>
      </w:pPr>
    </w:p>
    <w:p w14:paraId="4D1F8AC2" w14:textId="6DA22214" w:rsid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This is very important to see. God has not removed the requirement for accountability and dis-fellowship in the New Covenant. He has changed the way dis-fellowship happens, but He has not changed the core principle within it. </w:t>
      </w:r>
    </w:p>
    <w:p w14:paraId="0002508E" w14:textId="77777777" w:rsidR="007854D3" w:rsidRPr="00894BFF" w:rsidRDefault="007854D3" w:rsidP="00894BFF">
      <w:pPr>
        <w:rPr>
          <w:rFonts w:ascii="Arial Narrow" w:hAnsi="Arial Narrow" w:cs="PTSans-Regular"/>
          <w:bCs/>
          <w:color w:val="000000"/>
          <w:sz w:val="21"/>
          <w:szCs w:val="21"/>
        </w:rPr>
      </w:pPr>
    </w:p>
    <w:p w14:paraId="4E1B03C0" w14:textId="73D911A7" w:rsid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In the New Covenant, the command of dis-fellowship means we are </w:t>
      </w:r>
      <w:r w:rsidRPr="00894BFF">
        <w:rPr>
          <w:rFonts w:ascii="Arial Narrow" w:hAnsi="Arial Narrow" w:cs="PTSans-Regular"/>
          <w:bCs/>
          <w:color w:val="000000"/>
          <w:sz w:val="21"/>
          <w:szCs w:val="21"/>
          <w:u w:val="single"/>
        </w:rPr>
        <w:t>not to have relational interaction with the unrepentant professing Christian, to any degree</w:t>
      </w:r>
      <w:r w:rsidRPr="00894BFF">
        <w:rPr>
          <w:rFonts w:ascii="Arial Narrow" w:hAnsi="Arial Narrow" w:cs="PTSans-Regular"/>
          <w:bCs/>
          <w:color w:val="000000"/>
          <w:sz w:val="21"/>
          <w:szCs w:val="21"/>
        </w:rPr>
        <w:t>. They are to be isolated from God’s church—God’s people.</w:t>
      </w:r>
    </w:p>
    <w:p w14:paraId="69872B1A" w14:textId="303D0633" w:rsidR="007854D3" w:rsidRDefault="007854D3" w:rsidP="00894BFF">
      <w:pPr>
        <w:rPr>
          <w:rFonts w:ascii="Arial Narrow" w:hAnsi="Arial Narrow" w:cs="PTSans-Regular"/>
          <w:bCs/>
          <w:color w:val="000000"/>
          <w:sz w:val="21"/>
          <w:szCs w:val="21"/>
        </w:rPr>
      </w:pPr>
    </w:p>
    <w:p w14:paraId="158D408A" w14:textId="77777777" w:rsidR="00E157E7" w:rsidRPr="00894BFF" w:rsidRDefault="00E157E7" w:rsidP="00894BFF">
      <w:pPr>
        <w:rPr>
          <w:rFonts w:ascii="Arial Narrow" w:hAnsi="Arial Narrow" w:cs="PTSans-Regular"/>
          <w:bCs/>
          <w:color w:val="000000"/>
          <w:sz w:val="21"/>
          <w:szCs w:val="21"/>
        </w:rPr>
      </w:pPr>
    </w:p>
    <w:p w14:paraId="294B44E4" w14:textId="58111E9E" w:rsidR="00894BFF" w:rsidRPr="00E157E7" w:rsidRDefault="00894BFF" w:rsidP="00894BFF">
      <w:pPr>
        <w:rPr>
          <w:rFonts w:ascii="Arial Narrow" w:hAnsi="Arial Narrow" w:cs="PTSans-Regular"/>
          <w:bCs/>
          <w:i/>
          <w:iCs/>
          <w:color w:val="000000"/>
          <w:sz w:val="21"/>
          <w:szCs w:val="21"/>
        </w:rPr>
      </w:pPr>
      <w:r w:rsidRPr="00894BFF">
        <w:rPr>
          <w:rFonts w:ascii="Arial Narrow" w:hAnsi="Arial Narrow" w:cs="PTSans-Regular"/>
          <w:bCs/>
          <w:i/>
          <w:iCs/>
          <w:color w:val="000000"/>
          <w:sz w:val="21"/>
          <w:szCs w:val="21"/>
        </w:rPr>
        <w:t xml:space="preserve">The primary purpose of this level of accountability is the spiritual restoration of unrepentant professing believers unto the honoring of God’s name and the strengthening of the body of Christ. </w:t>
      </w:r>
      <w:r w:rsidRPr="00894BFF">
        <w:rPr>
          <w:rFonts w:ascii="Arial Narrow" w:hAnsi="Arial Narrow" w:cs="PTSans-Regular"/>
          <w:bCs/>
          <w:color w:val="000000"/>
          <w:sz w:val="21"/>
          <w:szCs w:val="21"/>
        </w:rPr>
        <w:t xml:space="preserve">When a sinning believer is rebuked and he turns from his sin, </w:t>
      </w:r>
      <w:r w:rsidRPr="00894BFF">
        <w:rPr>
          <w:rFonts w:ascii="Arial Narrow" w:hAnsi="Arial Narrow" w:cs="PTSans-Regular"/>
          <w:bCs/>
          <w:i/>
          <w:iCs/>
          <w:color w:val="000000"/>
          <w:sz w:val="21"/>
          <w:szCs w:val="21"/>
        </w:rPr>
        <w:t>he is won back to relational interaction and normal Christian fellowship with the body of Christ.</w:t>
      </w:r>
      <w:r w:rsidRPr="00894BFF">
        <w:rPr>
          <w:rFonts w:ascii="Arial Narrow" w:hAnsi="Arial Narrow" w:cs="PTSans-Regular"/>
          <w:bCs/>
          <w:color w:val="000000"/>
          <w:sz w:val="21"/>
          <w:szCs w:val="21"/>
        </w:rPr>
        <w:t xml:space="preserve"> </w:t>
      </w:r>
    </w:p>
    <w:p w14:paraId="18D2BA7F" w14:textId="67494E5C" w:rsidR="00E157E7" w:rsidRDefault="00E157E7" w:rsidP="00894BFF">
      <w:pPr>
        <w:rPr>
          <w:rFonts w:ascii="Arial Narrow" w:hAnsi="Arial Narrow" w:cs="PTSans-Regular"/>
          <w:bCs/>
          <w:color w:val="000000"/>
          <w:sz w:val="21"/>
          <w:szCs w:val="21"/>
        </w:rPr>
      </w:pPr>
    </w:p>
    <w:p w14:paraId="0250106B" w14:textId="77777777" w:rsidR="00E157E7" w:rsidRDefault="00E157E7" w:rsidP="00894BFF">
      <w:pPr>
        <w:rPr>
          <w:rFonts w:ascii="Arial Narrow" w:hAnsi="Arial Narrow" w:cs="PTSans-Regular"/>
          <w:bCs/>
          <w:color w:val="000000"/>
          <w:sz w:val="21"/>
          <w:szCs w:val="21"/>
        </w:rPr>
      </w:pPr>
    </w:p>
    <w:p w14:paraId="479E9E98" w14:textId="586CBEE5" w:rsidR="00894BFF" w:rsidRPr="00894BFF" w:rsidRDefault="00894BFF" w:rsidP="00894BFF">
      <w:pPr>
        <w:rPr>
          <w:rFonts w:ascii="Arial Narrow" w:hAnsi="Arial Narrow" w:cs="PTSans-Regular"/>
          <w:bCs/>
          <w:i/>
          <w:iCs/>
          <w:color w:val="000000"/>
          <w:sz w:val="21"/>
          <w:szCs w:val="21"/>
        </w:rPr>
      </w:pPr>
      <w:r w:rsidRPr="00894BFF">
        <w:rPr>
          <w:rFonts w:ascii="Arial Narrow" w:hAnsi="Arial Narrow" w:cs="PTSans-Regular"/>
          <w:bCs/>
          <w:color w:val="000000"/>
          <w:sz w:val="21"/>
          <w:szCs w:val="21"/>
        </w:rPr>
        <w:t xml:space="preserve">In addition to accountability being to benefit the person in sin by seeking their repentance, God has other wise reasons for these commands. </w:t>
      </w:r>
      <w:r w:rsidRPr="00894BFF">
        <w:rPr>
          <w:rFonts w:ascii="Arial Narrow" w:hAnsi="Arial Narrow" w:cs="PTSans-Regular"/>
          <w:bCs/>
          <w:i/>
          <w:iCs/>
          <w:color w:val="000000"/>
          <w:sz w:val="21"/>
          <w:szCs w:val="21"/>
        </w:rPr>
        <w:t xml:space="preserve">Other purposes of accountability and dis-fellowship include </w:t>
      </w:r>
    </w:p>
    <w:p w14:paraId="2B36F6CD" w14:textId="77777777"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deterring others claiming Christ from sin, </w:t>
      </w:r>
    </w:p>
    <w:p w14:paraId="76A6D82F" w14:textId="77777777"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 xml:space="preserve">protecting the people of God from false teaching, </w:t>
      </w:r>
    </w:p>
    <w:p w14:paraId="79C06860" w14:textId="77777777" w:rsidR="00894BFF" w:rsidRPr="00894BFF" w:rsidRDefault="00894BFF" w:rsidP="00894BFF">
      <w:pPr>
        <w:rPr>
          <w:rFonts w:ascii="Arial Narrow" w:hAnsi="Arial Narrow" w:cs="PTSans-Regular"/>
          <w:bCs/>
          <w:color w:val="000000"/>
          <w:sz w:val="21"/>
          <w:szCs w:val="21"/>
        </w:rPr>
      </w:pPr>
      <w:r w:rsidRPr="00894BFF">
        <w:rPr>
          <w:rFonts w:ascii="Arial Narrow" w:hAnsi="Arial Narrow" w:cs="PTSans-Regular"/>
          <w:bCs/>
          <w:color w:val="000000"/>
          <w:sz w:val="21"/>
          <w:szCs w:val="21"/>
        </w:rPr>
        <w:t>and maintaining the testimony of holiness in the people of God to the rest of the world (see Deuteronomy 13:11, Deuteronomy 19:20, Deuteronomy 21:21, 1 Peter 2:12, Titus 2:7-8, Matthew 5:16).</w:t>
      </w:r>
    </w:p>
    <w:p w14:paraId="113E8862" w14:textId="77777777" w:rsidR="00894BFF" w:rsidRPr="005C202B" w:rsidRDefault="00894BFF" w:rsidP="005C202B">
      <w:pPr>
        <w:rPr>
          <w:rFonts w:ascii="Arial Narrow" w:hAnsi="Arial Narrow" w:cs="PTSans-Regular"/>
          <w:bCs/>
          <w:color w:val="000000"/>
          <w:sz w:val="21"/>
          <w:szCs w:val="21"/>
        </w:rPr>
      </w:pPr>
    </w:p>
    <w:p w14:paraId="1998931E" w14:textId="6FACEC7C" w:rsidR="007854D3" w:rsidRPr="007854D3" w:rsidRDefault="007854D3" w:rsidP="007854D3">
      <w:pPr>
        <w:numPr>
          <w:ilvl w:val="0"/>
          <w:numId w:val="14"/>
        </w:numPr>
        <w:rPr>
          <w:rFonts w:ascii="Arial Narrow" w:hAnsi="Arial Narrow" w:cs="PTSans-Regular"/>
          <w:b/>
          <w:bCs/>
          <w:color w:val="000000"/>
          <w:sz w:val="21"/>
          <w:szCs w:val="21"/>
        </w:rPr>
      </w:pPr>
      <w:r w:rsidRPr="007854D3">
        <w:rPr>
          <w:rFonts w:ascii="Arial Narrow" w:hAnsi="Arial Narrow" w:cs="PTSans-Regular"/>
          <w:b/>
          <w:bCs/>
          <w:color w:val="000000"/>
          <w:sz w:val="21"/>
          <w:szCs w:val="21"/>
        </w:rPr>
        <w:t xml:space="preserve">Additional New Testament New Covenant </w:t>
      </w:r>
      <w:r>
        <w:rPr>
          <w:rFonts w:ascii="Arial Narrow" w:hAnsi="Arial Narrow" w:cs="PTSans-Regular"/>
          <w:b/>
          <w:bCs/>
          <w:color w:val="000000"/>
          <w:sz w:val="21"/>
          <w:szCs w:val="21"/>
        </w:rPr>
        <w:t>p</w:t>
      </w:r>
      <w:r w:rsidRPr="007854D3">
        <w:rPr>
          <w:rFonts w:ascii="Arial Narrow" w:hAnsi="Arial Narrow" w:cs="PTSans-Regular"/>
          <w:b/>
          <w:bCs/>
          <w:color w:val="000000"/>
          <w:sz w:val="21"/>
          <w:szCs w:val="21"/>
        </w:rPr>
        <w:t>assages</w:t>
      </w:r>
    </w:p>
    <w:p w14:paraId="62EA9E3B" w14:textId="77777777" w:rsidR="007854D3" w:rsidRDefault="007854D3" w:rsidP="007854D3">
      <w:pPr>
        <w:rPr>
          <w:rFonts w:ascii="Arial Narrow" w:hAnsi="Arial Narrow" w:cs="PTSans-Regular"/>
          <w:b/>
          <w:bCs/>
          <w:color w:val="000000"/>
          <w:sz w:val="21"/>
          <w:szCs w:val="21"/>
        </w:rPr>
      </w:pPr>
    </w:p>
    <w:p w14:paraId="0D50B6C0" w14:textId="2F0B633B"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Galatians 6:1</w:t>
      </w:r>
      <w:r w:rsidRPr="007854D3">
        <w:rPr>
          <w:rFonts w:ascii="Arial Narrow" w:hAnsi="Arial Narrow" w:cs="PTSans-Regular"/>
          <w:color w:val="000000"/>
          <w:sz w:val="21"/>
          <w:szCs w:val="21"/>
        </w:rPr>
        <w:t xml:space="preserve"> Brothers, if anyone is caught in any transgression, you who are spiritual should restore him in a spirit of gentleness. Keep watch on yourself, lest you too be tempted.</w:t>
      </w:r>
    </w:p>
    <w:p w14:paraId="7681B1DB" w14:textId="77777777" w:rsidR="007854D3" w:rsidRDefault="007854D3" w:rsidP="007854D3">
      <w:pPr>
        <w:rPr>
          <w:rFonts w:ascii="Arial Narrow" w:hAnsi="Arial Narrow" w:cs="PTSans-Regular"/>
          <w:b/>
          <w:bCs/>
          <w:color w:val="000000"/>
          <w:sz w:val="21"/>
          <w:szCs w:val="21"/>
        </w:rPr>
      </w:pPr>
    </w:p>
    <w:p w14:paraId="6C7F96D9" w14:textId="2184962B"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Hebrews 3:13</w:t>
      </w:r>
      <w:r w:rsidRPr="007854D3">
        <w:rPr>
          <w:rFonts w:ascii="Arial Narrow" w:hAnsi="Arial Narrow" w:cs="PTSans-Regular"/>
          <w:color w:val="000000"/>
          <w:sz w:val="21"/>
          <w:szCs w:val="21"/>
        </w:rPr>
        <w:t xml:space="preserve"> But exhort one another every day, as long as it is called “today,” that none of you may be hardened by the deceitfulness of sin.</w:t>
      </w:r>
    </w:p>
    <w:p w14:paraId="7895FB7B" w14:textId="77777777" w:rsidR="007854D3" w:rsidRDefault="007854D3" w:rsidP="007854D3">
      <w:pPr>
        <w:rPr>
          <w:rFonts w:ascii="Arial Narrow" w:hAnsi="Arial Narrow" w:cs="PTSans-Regular"/>
          <w:b/>
          <w:bCs/>
          <w:color w:val="000000"/>
          <w:sz w:val="21"/>
          <w:szCs w:val="21"/>
        </w:rPr>
      </w:pPr>
    </w:p>
    <w:p w14:paraId="078E0A0A" w14:textId="1A3AA3ED" w:rsid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Titus 3:</w:t>
      </w:r>
      <w:r>
        <w:rPr>
          <w:rFonts w:ascii="Arial Narrow" w:hAnsi="Arial Narrow" w:cs="PTSans-Regular"/>
          <w:b/>
          <w:bCs/>
          <w:color w:val="000000"/>
          <w:sz w:val="21"/>
          <w:szCs w:val="21"/>
        </w:rPr>
        <w:t>8</w:t>
      </w:r>
      <w:r w:rsidRPr="007854D3">
        <w:rPr>
          <w:rFonts w:ascii="Arial Narrow" w:hAnsi="Arial Narrow" w:cs="PTSans-Regular"/>
          <w:b/>
          <w:bCs/>
          <w:color w:val="000000"/>
          <w:sz w:val="21"/>
          <w:szCs w:val="21"/>
        </w:rPr>
        <w:t>-11</w:t>
      </w:r>
      <w:r w:rsidRPr="007854D3">
        <w:rPr>
          <w:rFonts w:ascii="Arial Narrow" w:hAnsi="Arial Narrow" w:cs="PTSans-Regular"/>
          <w:color w:val="000000"/>
          <w:sz w:val="21"/>
          <w:szCs w:val="21"/>
        </w:rPr>
        <w:t xml:space="preserve"> The saying is trustworthy, and I want you to insist on these things, so that those who have believed in God may be careful to devote themselves to good works. These things are excellent and profitable for people. </w:t>
      </w:r>
      <w:r w:rsidRPr="007854D3">
        <w:rPr>
          <w:rFonts w:ascii="Arial Narrow" w:hAnsi="Arial Narrow" w:cs="PTSans-Regular"/>
          <w:b/>
          <w:bCs/>
          <w:color w:val="000000"/>
          <w:sz w:val="21"/>
          <w:szCs w:val="21"/>
          <w:vertAlign w:val="superscript"/>
        </w:rPr>
        <w:t>9 </w:t>
      </w:r>
      <w:r w:rsidRPr="007854D3">
        <w:rPr>
          <w:rFonts w:ascii="Arial Narrow" w:hAnsi="Arial Narrow" w:cs="PTSans-Regular"/>
          <w:color w:val="000000"/>
          <w:sz w:val="21"/>
          <w:szCs w:val="21"/>
        </w:rPr>
        <w:t>But avoid foolish controversies, genealogies, dissensions, and quarrels about the law, for they are unprofitable and worthless. </w:t>
      </w:r>
      <w:r w:rsidRPr="007854D3">
        <w:rPr>
          <w:rFonts w:ascii="Arial Narrow" w:hAnsi="Arial Narrow" w:cs="PTSans-Regular"/>
          <w:b/>
          <w:bCs/>
          <w:color w:val="000000"/>
          <w:sz w:val="21"/>
          <w:szCs w:val="21"/>
          <w:vertAlign w:val="superscript"/>
        </w:rPr>
        <w:t>10 </w:t>
      </w:r>
      <w:r w:rsidRPr="007854D3">
        <w:rPr>
          <w:rFonts w:ascii="Arial Narrow" w:hAnsi="Arial Narrow" w:cs="PTSans-Regular"/>
          <w:color w:val="000000"/>
          <w:sz w:val="21"/>
          <w:szCs w:val="21"/>
        </w:rPr>
        <w:t>As for a person who stirs up division, after warning him once and then twice, have nothing more to do with him, </w:t>
      </w:r>
      <w:r w:rsidRPr="007854D3">
        <w:rPr>
          <w:rFonts w:ascii="Arial Narrow" w:hAnsi="Arial Narrow" w:cs="PTSans-Regular"/>
          <w:b/>
          <w:bCs/>
          <w:color w:val="000000"/>
          <w:sz w:val="21"/>
          <w:szCs w:val="21"/>
          <w:vertAlign w:val="superscript"/>
        </w:rPr>
        <w:t>11 </w:t>
      </w:r>
      <w:r w:rsidRPr="007854D3">
        <w:rPr>
          <w:rFonts w:ascii="Arial Narrow" w:hAnsi="Arial Narrow" w:cs="PTSans-Regular"/>
          <w:color w:val="000000"/>
          <w:sz w:val="21"/>
          <w:szCs w:val="21"/>
        </w:rPr>
        <w:t>knowing that such a person is warped and sinful; he is self-condemned.</w:t>
      </w:r>
    </w:p>
    <w:p w14:paraId="56AF8068" w14:textId="77777777" w:rsidR="002239EB" w:rsidRPr="007854D3" w:rsidRDefault="002239EB" w:rsidP="007854D3">
      <w:pPr>
        <w:rPr>
          <w:rFonts w:ascii="Arial Narrow" w:hAnsi="Arial Narrow" w:cs="PTSans-Regular"/>
          <w:color w:val="000000"/>
          <w:sz w:val="21"/>
          <w:szCs w:val="21"/>
        </w:rPr>
      </w:pPr>
    </w:p>
    <w:p w14:paraId="6F23CEAA" w14:textId="603FDED6"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2 Thessalonians 3:14-15</w:t>
      </w:r>
      <w:r w:rsidRPr="007854D3">
        <w:rPr>
          <w:rFonts w:ascii="Arial Narrow" w:hAnsi="Arial Narrow" w:cs="PTSans-Regular"/>
          <w:color w:val="000000"/>
          <w:sz w:val="21"/>
          <w:szCs w:val="21"/>
        </w:rPr>
        <w:t xml:space="preserve"> If anyone does not obey what we say in this letter, take note of that person, and have nothing to do with him, that he may be ashamed. </w:t>
      </w:r>
      <w:r w:rsidRPr="007854D3">
        <w:rPr>
          <w:rFonts w:ascii="Arial Narrow" w:hAnsi="Arial Narrow" w:cs="PTSans-Regular"/>
          <w:b/>
          <w:bCs/>
          <w:color w:val="000000"/>
          <w:sz w:val="21"/>
          <w:szCs w:val="21"/>
          <w:vertAlign w:val="superscript"/>
        </w:rPr>
        <w:t>15 </w:t>
      </w:r>
      <w:r w:rsidRPr="007854D3">
        <w:rPr>
          <w:rFonts w:ascii="Arial Narrow" w:hAnsi="Arial Narrow" w:cs="PTSans-Regular"/>
          <w:color w:val="000000"/>
          <w:sz w:val="21"/>
          <w:szCs w:val="21"/>
        </w:rPr>
        <w:t xml:space="preserve">Do not regard him as an </w:t>
      </w:r>
      <w:proofErr w:type="gramStart"/>
      <w:r w:rsidRPr="007854D3">
        <w:rPr>
          <w:rFonts w:ascii="Arial Narrow" w:hAnsi="Arial Narrow" w:cs="PTSans-Regular"/>
          <w:color w:val="000000"/>
          <w:sz w:val="21"/>
          <w:szCs w:val="21"/>
        </w:rPr>
        <w:t>enemy, but</w:t>
      </w:r>
      <w:proofErr w:type="gramEnd"/>
      <w:r w:rsidRPr="007854D3">
        <w:rPr>
          <w:rFonts w:ascii="Arial Narrow" w:hAnsi="Arial Narrow" w:cs="PTSans-Regular"/>
          <w:color w:val="000000"/>
          <w:sz w:val="21"/>
          <w:szCs w:val="21"/>
        </w:rPr>
        <w:t> warn him as a brother.</w:t>
      </w:r>
    </w:p>
    <w:p w14:paraId="04CB7FFB" w14:textId="77777777" w:rsidR="007854D3" w:rsidRDefault="007854D3" w:rsidP="007854D3">
      <w:pPr>
        <w:rPr>
          <w:rFonts w:ascii="Arial Narrow" w:hAnsi="Arial Narrow" w:cs="PTSans-Regular"/>
          <w:b/>
          <w:bCs/>
          <w:color w:val="000000"/>
          <w:sz w:val="21"/>
          <w:szCs w:val="21"/>
        </w:rPr>
      </w:pPr>
    </w:p>
    <w:p w14:paraId="4BBC2FF7" w14:textId="116DD4CF" w:rsid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Romans 16:17-18</w:t>
      </w:r>
      <w:r w:rsidRPr="007854D3">
        <w:rPr>
          <w:rFonts w:ascii="Arial Narrow" w:hAnsi="Arial Narrow" w:cs="PTSans-Regular"/>
          <w:color w:val="000000"/>
          <w:sz w:val="21"/>
          <w:szCs w:val="21"/>
        </w:rPr>
        <w:t xml:space="preserve"> I appeal to you, brothers, to watch out for those who cause divisions and create obstacles contrary to the doctrine that you have been taught; avoid them. </w:t>
      </w:r>
      <w:r w:rsidRPr="007854D3">
        <w:rPr>
          <w:rFonts w:ascii="Arial Narrow" w:hAnsi="Arial Narrow" w:cs="PTSans-Regular"/>
          <w:b/>
          <w:bCs/>
          <w:color w:val="000000"/>
          <w:sz w:val="21"/>
          <w:szCs w:val="21"/>
          <w:vertAlign w:val="superscript"/>
        </w:rPr>
        <w:t>18 </w:t>
      </w:r>
      <w:r w:rsidRPr="007854D3">
        <w:rPr>
          <w:rFonts w:ascii="Arial Narrow" w:hAnsi="Arial Narrow" w:cs="PTSans-Regular"/>
          <w:color w:val="000000"/>
          <w:sz w:val="21"/>
          <w:szCs w:val="21"/>
        </w:rPr>
        <w:t>For such persons do not serve our Lord Christ, but their own appetites, and by smooth talk and flattery they deceive the hearts of the naive.</w:t>
      </w:r>
    </w:p>
    <w:p w14:paraId="3D89BF73" w14:textId="77777777" w:rsidR="007854D3" w:rsidRPr="007854D3" w:rsidRDefault="007854D3" w:rsidP="007854D3">
      <w:pPr>
        <w:rPr>
          <w:rFonts w:ascii="Arial Narrow" w:hAnsi="Arial Narrow" w:cs="PTSans-Regular"/>
          <w:color w:val="000000"/>
          <w:sz w:val="21"/>
          <w:szCs w:val="21"/>
        </w:rPr>
      </w:pPr>
    </w:p>
    <w:p w14:paraId="0D88F944" w14:textId="31BA34BF"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Galatians 1:8-9</w:t>
      </w:r>
      <w:r w:rsidRPr="007854D3">
        <w:rPr>
          <w:rFonts w:ascii="Arial Narrow" w:hAnsi="Arial Narrow" w:cs="PTSans-Regular"/>
          <w:color w:val="000000"/>
          <w:sz w:val="21"/>
          <w:szCs w:val="21"/>
        </w:rPr>
        <w:t xml:space="preserve"> But even if we or an angel from heaven should preach to you a gospel contrary to the </w:t>
      </w:r>
      <w:proofErr w:type="gramStart"/>
      <w:r w:rsidRPr="007854D3">
        <w:rPr>
          <w:rFonts w:ascii="Arial Narrow" w:hAnsi="Arial Narrow" w:cs="PTSans-Regular"/>
          <w:color w:val="000000"/>
          <w:sz w:val="21"/>
          <w:szCs w:val="21"/>
        </w:rPr>
        <w:t>one</w:t>
      </w:r>
      <w:proofErr w:type="gramEnd"/>
      <w:r w:rsidRPr="007854D3">
        <w:rPr>
          <w:rFonts w:ascii="Arial Narrow" w:hAnsi="Arial Narrow" w:cs="PTSans-Regular"/>
          <w:color w:val="000000"/>
          <w:sz w:val="21"/>
          <w:szCs w:val="21"/>
        </w:rPr>
        <w:t xml:space="preserve"> we preached to you, let him be accursed. </w:t>
      </w:r>
      <w:r w:rsidRPr="007854D3">
        <w:rPr>
          <w:rFonts w:ascii="Arial Narrow" w:hAnsi="Arial Narrow" w:cs="PTSans-Regular"/>
          <w:b/>
          <w:bCs/>
          <w:color w:val="000000"/>
          <w:sz w:val="21"/>
          <w:szCs w:val="21"/>
          <w:vertAlign w:val="superscript"/>
        </w:rPr>
        <w:t>9 </w:t>
      </w:r>
      <w:r w:rsidRPr="007854D3">
        <w:rPr>
          <w:rFonts w:ascii="Arial Narrow" w:hAnsi="Arial Narrow" w:cs="PTSans-Regular"/>
          <w:color w:val="000000"/>
          <w:sz w:val="21"/>
          <w:szCs w:val="21"/>
        </w:rPr>
        <w:t>As we have said before, so now I say again: If anyone is preaching to you a gospel contrary to the one you received, let him be accursed.</w:t>
      </w:r>
    </w:p>
    <w:p w14:paraId="700F731C" w14:textId="77777777" w:rsidR="007854D3" w:rsidRDefault="007854D3" w:rsidP="007854D3">
      <w:pPr>
        <w:rPr>
          <w:rFonts w:ascii="Arial Narrow" w:hAnsi="Arial Narrow" w:cs="PTSans-Regular"/>
          <w:b/>
          <w:bCs/>
          <w:color w:val="000000"/>
          <w:sz w:val="21"/>
          <w:szCs w:val="21"/>
        </w:rPr>
      </w:pPr>
    </w:p>
    <w:p w14:paraId="5ACF53B5" w14:textId="4F8658F4"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2 John 9-11</w:t>
      </w:r>
      <w:r w:rsidRPr="007854D3">
        <w:rPr>
          <w:rFonts w:ascii="Arial Narrow" w:hAnsi="Arial Narrow" w:cs="PTSans-Regular"/>
          <w:color w:val="000000"/>
          <w:sz w:val="21"/>
          <w:szCs w:val="21"/>
        </w:rPr>
        <w:t xml:space="preserve"> </w:t>
      </w:r>
      <w:r w:rsidRPr="007854D3">
        <w:rPr>
          <w:rFonts w:ascii="Arial Narrow" w:hAnsi="Arial Narrow" w:cs="PTSans-Regular"/>
          <w:b/>
          <w:bCs/>
          <w:color w:val="000000"/>
          <w:sz w:val="21"/>
          <w:szCs w:val="21"/>
          <w:vertAlign w:val="superscript"/>
        </w:rPr>
        <w:t>9 </w:t>
      </w:r>
      <w:r w:rsidRPr="007854D3">
        <w:rPr>
          <w:rFonts w:ascii="Arial Narrow" w:hAnsi="Arial Narrow" w:cs="PTSans-Regular"/>
          <w:color w:val="000000"/>
          <w:sz w:val="21"/>
          <w:szCs w:val="21"/>
        </w:rPr>
        <w:t>Everyone who goes on ahead and does not abide in the teaching of Christ, does not have God. Whoever abides in the teaching has both the Father and the Son. </w:t>
      </w:r>
      <w:r w:rsidRPr="007854D3">
        <w:rPr>
          <w:rFonts w:ascii="Arial Narrow" w:hAnsi="Arial Narrow" w:cs="PTSans-Regular"/>
          <w:b/>
          <w:bCs/>
          <w:color w:val="000000"/>
          <w:sz w:val="21"/>
          <w:szCs w:val="21"/>
          <w:vertAlign w:val="superscript"/>
        </w:rPr>
        <w:t>10 </w:t>
      </w:r>
      <w:r w:rsidRPr="007854D3">
        <w:rPr>
          <w:rFonts w:ascii="Arial Narrow" w:hAnsi="Arial Narrow" w:cs="PTSans-Regular"/>
          <w:color w:val="000000"/>
          <w:sz w:val="21"/>
          <w:szCs w:val="21"/>
        </w:rPr>
        <w:t>If anyone comes to you and does not bring this teaching, do not receive him into your house or give him any greeting, </w:t>
      </w:r>
      <w:r w:rsidRPr="007854D3">
        <w:rPr>
          <w:rFonts w:ascii="Arial Narrow" w:hAnsi="Arial Narrow" w:cs="PTSans-Regular"/>
          <w:b/>
          <w:bCs/>
          <w:color w:val="000000"/>
          <w:sz w:val="21"/>
          <w:szCs w:val="21"/>
          <w:vertAlign w:val="superscript"/>
        </w:rPr>
        <w:t>11 </w:t>
      </w:r>
      <w:r w:rsidRPr="007854D3">
        <w:rPr>
          <w:rFonts w:ascii="Arial Narrow" w:hAnsi="Arial Narrow" w:cs="PTSans-Regular"/>
          <w:color w:val="000000"/>
          <w:sz w:val="21"/>
          <w:szCs w:val="21"/>
        </w:rPr>
        <w:t>for whoever greets him takes part in his wicked works.</w:t>
      </w:r>
    </w:p>
    <w:p w14:paraId="073D388D" w14:textId="77777777" w:rsidR="007854D3" w:rsidRDefault="007854D3" w:rsidP="007854D3">
      <w:pPr>
        <w:rPr>
          <w:rFonts w:ascii="Arial Narrow" w:hAnsi="Arial Narrow" w:cs="PTSans-Regular"/>
          <w:b/>
          <w:bCs/>
          <w:color w:val="000000"/>
          <w:sz w:val="21"/>
          <w:szCs w:val="21"/>
        </w:rPr>
      </w:pPr>
    </w:p>
    <w:p w14:paraId="5ECB34D2" w14:textId="130E82DF"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Matthew 18:15-17</w:t>
      </w:r>
      <w:r w:rsidRPr="007854D3">
        <w:rPr>
          <w:rFonts w:ascii="Arial Narrow" w:hAnsi="Arial Narrow" w:cs="PTSans-Regular"/>
          <w:color w:val="000000"/>
          <w:sz w:val="21"/>
          <w:szCs w:val="21"/>
        </w:rPr>
        <w:t xml:space="preserve"> “If your brother sins against you, go and tell him his fault, between you and him alone. If he listens to you, you have gained your brother. </w:t>
      </w:r>
      <w:r w:rsidRPr="007854D3">
        <w:rPr>
          <w:rFonts w:ascii="Arial Narrow" w:hAnsi="Arial Narrow" w:cs="PTSans-Regular"/>
          <w:b/>
          <w:bCs/>
          <w:color w:val="000000"/>
          <w:sz w:val="21"/>
          <w:szCs w:val="21"/>
          <w:vertAlign w:val="superscript"/>
        </w:rPr>
        <w:t>16 </w:t>
      </w:r>
      <w:r w:rsidRPr="007854D3">
        <w:rPr>
          <w:rFonts w:ascii="Arial Narrow" w:hAnsi="Arial Narrow" w:cs="PTSans-Regular"/>
          <w:color w:val="000000"/>
          <w:sz w:val="21"/>
          <w:szCs w:val="21"/>
        </w:rPr>
        <w:t>But if he does not listen, take one or two others along with you, that every charge may be established by the evidence of two or three witnesses. </w:t>
      </w:r>
      <w:r w:rsidRPr="007854D3">
        <w:rPr>
          <w:rFonts w:ascii="Arial Narrow" w:hAnsi="Arial Narrow" w:cs="PTSans-Regular"/>
          <w:b/>
          <w:bCs/>
          <w:color w:val="000000"/>
          <w:sz w:val="21"/>
          <w:szCs w:val="21"/>
          <w:vertAlign w:val="superscript"/>
        </w:rPr>
        <w:t>17 </w:t>
      </w:r>
      <w:r w:rsidRPr="007854D3">
        <w:rPr>
          <w:rFonts w:ascii="Arial Narrow" w:hAnsi="Arial Narrow" w:cs="PTSans-Regular"/>
          <w:color w:val="000000"/>
          <w:sz w:val="21"/>
          <w:szCs w:val="21"/>
        </w:rPr>
        <w:t>If he refuses to listen to them, tell it to the church. And if he refuses to listen even to the church</w:t>
      </w:r>
      <w:r>
        <w:rPr>
          <w:rFonts w:ascii="Arial Narrow" w:hAnsi="Arial Narrow" w:cs="PTSans-Regular"/>
          <w:color w:val="000000"/>
          <w:sz w:val="21"/>
          <w:szCs w:val="21"/>
        </w:rPr>
        <w:t xml:space="preserve">, </w:t>
      </w:r>
      <w:r w:rsidRPr="007854D3">
        <w:rPr>
          <w:rFonts w:ascii="Arial Narrow" w:hAnsi="Arial Narrow" w:cs="PTSans-Regular"/>
          <w:color w:val="000000"/>
          <w:sz w:val="21"/>
          <w:szCs w:val="21"/>
        </w:rPr>
        <w:t xml:space="preserve">let him be to you as a Gentile and a tax collector.  </w:t>
      </w:r>
    </w:p>
    <w:p w14:paraId="01221D83" w14:textId="77777777" w:rsidR="007854D3" w:rsidRDefault="007854D3" w:rsidP="007854D3">
      <w:pPr>
        <w:rPr>
          <w:rFonts w:ascii="Arial Narrow" w:hAnsi="Arial Narrow" w:cs="PTSans-Regular"/>
          <w:color w:val="000000"/>
          <w:sz w:val="21"/>
          <w:szCs w:val="21"/>
        </w:rPr>
      </w:pPr>
    </w:p>
    <w:p w14:paraId="34B655F9" w14:textId="2BB22311" w:rsidR="007854D3" w:rsidRDefault="007854D3" w:rsidP="007854D3">
      <w:pPr>
        <w:rPr>
          <w:rFonts w:ascii="Arial Narrow" w:hAnsi="Arial Narrow" w:cs="PTSans-Regular"/>
          <w:color w:val="000000"/>
          <w:sz w:val="21"/>
          <w:szCs w:val="21"/>
        </w:rPr>
      </w:pPr>
      <w:r w:rsidRPr="007854D3">
        <w:rPr>
          <w:rFonts w:ascii="Arial Narrow" w:hAnsi="Arial Narrow" w:cs="PTSans-Regular"/>
          <w:color w:val="000000"/>
          <w:sz w:val="21"/>
          <w:szCs w:val="21"/>
        </w:rPr>
        <w:t>It’s woven in the whole New Testament. This isn’t a take</w:t>
      </w:r>
      <w:r>
        <w:rPr>
          <w:rFonts w:ascii="Arial Narrow" w:hAnsi="Arial Narrow" w:cs="PTSans-Regular"/>
          <w:color w:val="000000"/>
          <w:sz w:val="21"/>
          <w:szCs w:val="21"/>
        </w:rPr>
        <w:t>-</w:t>
      </w:r>
      <w:r w:rsidRPr="007854D3">
        <w:rPr>
          <w:rFonts w:ascii="Arial Narrow" w:hAnsi="Arial Narrow" w:cs="PTSans-Regular"/>
          <w:color w:val="000000"/>
          <w:sz w:val="21"/>
          <w:szCs w:val="21"/>
        </w:rPr>
        <w:t>it</w:t>
      </w:r>
      <w:r>
        <w:rPr>
          <w:rFonts w:ascii="Arial Narrow" w:hAnsi="Arial Narrow" w:cs="PTSans-Regular"/>
          <w:color w:val="000000"/>
          <w:sz w:val="21"/>
          <w:szCs w:val="21"/>
        </w:rPr>
        <w:t>-</w:t>
      </w:r>
      <w:r w:rsidRPr="007854D3">
        <w:rPr>
          <w:rFonts w:ascii="Arial Narrow" w:hAnsi="Arial Narrow" w:cs="PTSans-Regular"/>
          <w:color w:val="000000"/>
          <w:sz w:val="21"/>
          <w:szCs w:val="21"/>
        </w:rPr>
        <w:t>or</w:t>
      </w:r>
      <w:r>
        <w:rPr>
          <w:rFonts w:ascii="Arial Narrow" w:hAnsi="Arial Narrow" w:cs="PTSans-Regular"/>
          <w:color w:val="000000"/>
          <w:sz w:val="21"/>
          <w:szCs w:val="21"/>
        </w:rPr>
        <w:t>-</w:t>
      </w:r>
      <w:r w:rsidRPr="007854D3">
        <w:rPr>
          <w:rFonts w:ascii="Arial Narrow" w:hAnsi="Arial Narrow" w:cs="PTSans-Regular"/>
          <w:color w:val="000000"/>
          <w:sz w:val="21"/>
          <w:szCs w:val="21"/>
        </w:rPr>
        <w:t>leave</w:t>
      </w:r>
      <w:r>
        <w:rPr>
          <w:rFonts w:ascii="Arial Narrow" w:hAnsi="Arial Narrow" w:cs="PTSans-Regular"/>
          <w:color w:val="000000"/>
          <w:sz w:val="21"/>
          <w:szCs w:val="21"/>
        </w:rPr>
        <w:t>-</w:t>
      </w:r>
      <w:r w:rsidRPr="007854D3">
        <w:rPr>
          <w:rFonts w:ascii="Arial Narrow" w:hAnsi="Arial Narrow" w:cs="PTSans-Regular"/>
          <w:color w:val="000000"/>
          <w:sz w:val="21"/>
          <w:szCs w:val="21"/>
        </w:rPr>
        <w:t>it thing. This isn’t just for some Christians</w:t>
      </w:r>
      <w:r>
        <w:rPr>
          <w:rFonts w:ascii="Arial Narrow" w:hAnsi="Arial Narrow" w:cs="PTSans-Regular"/>
          <w:color w:val="000000"/>
          <w:sz w:val="21"/>
          <w:szCs w:val="21"/>
        </w:rPr>
        <w:t>;</w:t>
      </w:r>
      <w:r w:rsidRPr="007854D3">
        <w:rPr>
          <w:rFonts w:ascii="Arial Narrow" w:hAnsi="Arial Narrow" w:cs="PTSans-Regular"/>
          <w:color w:val="000000"/>
          <w:sz w:val="21"/>
          <w:szCs w:val="21"/>
        </w:rPr>
        <w:t xml:space="preserve"> </w:t>
      </w:r>
      <w:r>
        <w:rPr>
          <w:rFonts w:ascii="Arial Narrow" w:hAnsi="Arial Narrow" w:cs="PTSans-Regular"/>
          <w:color w:val="000000"/>
          <w:sz w:val="21"/>
          <w:szCs w:val="21"/>
        </w:rPr>
        <w:t>i</w:t>
      </w:r>
      <w:r w:rsidRPr="007854D3">
        <w:rPr>
          <w:rFonts w:ascii="Arial Narrow" w:hAnsi="Arial Narrow" w:cs="PTSans-Regular"/>
          <w:color w:val="000000"/>
          <w:sz w:val="21"/>
          <w:szCs w:val="21"/>
        </w:rPr>
        <w:t>t’s for all of us to know and seek God’s revealed will in.</w:t>
      </w:r>
    </w:p>
    <w:p w14:paraId="6BF7FC0B" w14:textId="07AD74C2" w:rsidR="007854D3" w:rsidRDefault="007854D3" w:rsidP="007854D3">
      <w:pPr>
        <w:rPr>
          <w:rFonts w:ascii="Arial Narrow" w:hAnsi="Arial Narrow" w:cs="PTSans-Regular"/>
          <w:color w:val="000000"/>
          <w:sz w:val="21"/>
          <w:szCs w:val="21"/>
        </w:rPr>
      </w:pPr>
    </w:p>
    <w:p w14:paraId="3BF65636" w14:textId="77777777" w:rsidR="007854D3" w:rsidRPr="007854D3" w:rsidRDefault="007854D3" w:rsidP="007854D3">
      <w:pPr>
        <w:numPr>
          <w:ilvl w:val="0"/>
          <w:numId w:val="15"/>
        </w:numPr>
        <w:rPr>
          <w:rFonts w:ascii="Arial Narrow" w:hAnsi="Arial Narrow" w:cs="PTSans-Regular"/>
          <w:b/>
          <w:bCs/>
          <w:color w:val="000000"/>
          <w:sz w:val="21"/>
          <w:szCs w:val="21"/>
        </w:rPr>
      </w:pPr>
      <w:r w:rsidRPr="007854D3">
        <w:rPr>
          <w:rFonts w:ascii="Arial Narrow" w:hAnsi="Arial Narrow" w:cs="PTSans-Regular"/>
          <w:b/>
          <w:bCs/>
          <w:color w:val="000000"/>
          <w:sz w:val="21"/>
          <w:szCs w:val="21"/>
        </w:rPr>
        <w:t xml:space="preserve">Patience with those struggling but </w:t>
      </w:r>
      <w:r w:rsidRPr="007854D3">
        <w:rPr>
          <w:rFonts w:ascii="Arial Narrow" w:hAnsi="Arial Narrow" w:cs="PTSans-Regular"/>
          <w:b/>
          <w:bCs/>
          <w:i/>
          <w:iCs/>
          <w:color w:val="000000"/>
          <w:sz w:val="21"/>
          <w:szCs w:val="21"/>
        </w:rPr>
        <w:t>not</w:t>
      </w:r>
      <w:r w:rsidRPr="007854D3">
        <w:rPr>
          <w:rFonts w:ascii="Arial Narrow" w:hAnsi="Arial Narrow" w:cs="PTSans-Regular"/>
          <w:b/>
          <w:bCs/>
          <w:color w:val="000000"/>
          <w:sz w:val="21"/>
          <w:szCs w:val="21"/>
        </w:rPr>
        <w:t xml:space="preserve"> rejecting accountability</w:t>
      </w:r>
    </w:p>
    <w:p w14:paraId="49099BE9" w14:textId="77777777" w:rsidR="007854D3" w:rsidRDefault="007854D3" w:rsidP="007854D3">
      <w:pPr>
        <w:rPr>
          <w:rFonts w:ascii="Arial Narrow" w:hAnsi="Arial Narrow" w:cs="PTSans-Regular"/>
          <w:color w:val="000000"/>
          <w:sz w:val="21"/>
          <w:szCs w:val="21"/>
        </w:rPr>
      </w:pPr>
    </w:p>
    <w:p w14:paraId="44F2C24B" w14:textId="11785E29" w:rsidR="007854D3" w:rsidRPr="00E157E7" w:rsidRDefault="007854D3" w:rsidP="007854D3">
      <w:pPr>
        <w:rPr>
          <w:rFonts w:ascii="Arial Narrow" w:hAnsi="Arial Narrow" w:cs="PTSans-Regular"/>
          <w:bCs/>
          <w:color w:val="000000"/>
          <w:sz w:val="21"/>
          <w:szCs w:val="21"/>
        </w:rPr>
      </w:pPr>
      <w:r w:rsidRPr="007854D3">
        <w:rPr>
          <w:rFonts w:ascii="Arial Narrow" w:hAnsi="Arial Narrow" w:cs="PTSans-Regular"/>
          <w:color w:val="000000"/>
          <w:sz w:val="21"/>
          <w:szCs w:val="21"/>
        </w:rPr>
        <w:t xml:space="preserve">Christians are called to </w:t>
      </w:r>
      <w:r w:rsidRPr="007854D3">
        <w:rPr>
          <w:rFonts w:ascii="Arial Narrow" w:hAnsi="Arial Narrow" w:cs="PTSans-Regular"/>
          <w:bCs/>
          <w:color w:val="000000"/>
          <w:sz w:val="21"/>
          <w:szCs w:val="21"/>
        </w:rPr>
        <w:t>patience with those who are less mature in the faith. We need to understand that there is a bearing with the less mature that occurs when they are actively receiving your biblically sound influence, counsel, teaching, and admonishment.</w:t>
      </w:r>
      <w:r w:rsidR="00E157E7">
        <w:rPr>
          <w:rFonts w:ascii="Arial Narrow" w:hAnsi="Arial Narrow" w:cs="PTSans-Regular"/>
          <w:bCs/>
          <w:color w:val="000000"/>
          <w:sz w:val="21"/>
          <w:szCs w:val="21"/>
        </w:rPr>
        <w:t xml:space="preserve"> </w:t>
      </w:r>
      <w:r w:rsidRPr="007854D3">
        <w:rPr>
          <w:rFonts w:ascii="Arial Narrow" w:hAnsi="Arial Narrow" w:cs="PTSans-Regular"/>
          <w:bCs/>
          <w:color w:val="000000"/>
          <w:sz w:val="21"/>
          <w:szCs w:val="21"/>
        </w:rPr>
        <w:t>This is accountability in action, as well. When the relationship bears the real fruit of the less mature moving in a godly direction and not rejecting you or your efforts to look to Scripture with them to bring about</w:t>
      </w:r>
      <w:r w:rsidRPr="007854D3">
        <w:rPr>
          <w:rFonts w:ascii="Arial Narrow" w:hAnsi="Arial Narrow" w:cs="PTSans-Regular"/>
          <w:color w:val="000000"/>
          <w:sz w:val="21"/>
          <w:szCs w:val="21"/>
        </w:rPr>
        <w:t xml:space="preserve"> repentance, doctrine, and/or godliness, we maintain patience with them. We do not dis-fellowship with those struggling but </w:t>
      </w:r>
      <w:r w:rsidRPr="007854D3">
        <w:rPr>
          <w:rFonts w:ascii="Arial Narrow" w:hAnsi="Arial Narrow" w:cs="PTSans-Regular"/>
          <w:i/>
          <w:iCs/>
          <w:color w:val="000000"/>
          <w:sz w:val="21"/>
          <w:szCs w:val="21"/>
        </w:rPr>
        <w:t>truly</w:t>
      </w:r>
      <w:r w:rsidRPr="007854D3">
        <w:rPr>
          <w:rFonts w:ascii="Arial Narrow" w:hAnsi="Arial Narrow" w:cs="PTSans-Regular"/>
          <w:color w:val="000000"/>
          <w:sz w:val="21"/>
          <w:szCs w:val="21"/>
        </w:rPr>
        <w:t xml:space="preserve"> he</w:t>
      </w:r>
      <w:r w:rsidR="007B72FE">
        <w:rPr>
          <w:rFonts w:ascii="Arial Narrow" w:hAnsi="Arial Narrow" w:cs="PTSans-Regular"/>
          <w:color w:val="000000"/>
          <w:sz w:val="21"/>
          <w:szCs w:val="21"/>
        </w:rPr>
        <w:t>e</w:t>
      </w:r>
      <w:r w:rsidRPr="007854D3">
        <w:rPr>
          <w:rFonts w:ascii="Arial Narrow" w:hAnsi="Arial Narrow" w:cs="PTSans-Regular"/>
          <w:color w:val="000000"/>
          <w:sz w:val="21"/>
          <w:szCs w:val="21"/>
        </w:rPr>
        <w:t>ding correction and growing.</w:t>
      </w:r>
    </w:p>
    <w:p w14:paraId="2A369C8B" w14:textId="77777777" w:rsidR="007B72FE" w:rsidRPr="007854D3" w:rsidRDefault="007B72FE" w:rsidP="007854D3">
      <w:pPr>
        <w:rPr>
          <w:rFonts w:ascii="Arial Narrow" w:hAnsi="Arial Narrow" w:cs="PTSans-Regular"/>
          <w:color w:val="000000"/>
          <w:sz w:val="21"/>
          <w:szCs w:val="21"/>
        </w:rPr>
      </w:pPr>
    </w:p>
    <w:p w14:paraId="30148B77" w14:textId="2952044A"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 xml:space="preserve">Ephesians 4:1-3 </w:t>
      </w:r>
      <w:r w:rsidRPr="007854D3">
        <w:rPr>
          <w:rFonts w:ascii="Arial Narrow" w:hAnsi="Arial Narrow" w:cs="PTSans-Regular"/>
          <w:color w:val="000000"/>
          <w:sz w:val="21"/>
          <w:szCs w:val="21"/>
        </w:rPr>
        <w:t>I therefore, a prisoner for the Lord, urge you to walk in a manner worthy of the calling to which you have been called, </w:t>
      </w:r>
      <w:r w:rsidRPr="007854D3">
        <w:rPr>
          <w:rFonts w:ascii="Arial Narrow" w:hAnsi="Arial Narrow" w:cs="PTSans-Regular"/>
          <w:b/>
          <w:bCs/>
          <w:color w:val="000000"/>
          <w:sz w:val="21"/>
          <w:szCs w:val="21"/>
          <w:vertAlign w:val="superscript"/>
        </w:rPr>
        <w:t>2 </w:t>
      </w:r>
      <w:r w:rsidRPr="007854D3">
        <w:rPr>
          <w:rFonts w:ascii="Arial Narrow" w:hAnsi="Arial Narrow" w:cs="PTSans-Regular"/>
          <w:color w:val="000000"/>
          <w:sz w:val="21"/>
          <w:szCs w:val="21"/>
        </w:rPr>
        <w:t>with all humility and gentleness, with patience, bearing with one another in love, </w:t>
      </w:r>
      <w:r w:rsidRPr="007854D3">
        <w:rPr>
          <w:rFonts w:ascii="Arial Narrow" w:hAnsi="Arial Narrow" w:cs="PTSans-Regular"/>
          <w:b/>
          <w:bCs/>
          <w:color w:val="000000"/>
          <w:sz w:val="21"/>
          <w:szCs w:val="21"/>
          <w:vertAlign w:val="superscript"/>
        </w:rPr>
        <w:t>3 </w:t>
      </w:r>
      <w:proofErr w:type="gramStart"/>
      <w:r w:rsidRPr="007854D3">
        <w:rPr>
          <w:rFonts w:ascii="Arial Narrow" w:hAnsi="Arial Narrow" w:cs="PTSans-Regular"/>
          <w:color w:val="000000"/>
          <w:sz w:val="21"/>
          <w:szCs w:val="21"/>
        </w:rPr>
        <w:t>eager</w:t>
      </w:r>
      <w:proofErr w:type="gramEnd"/>
      <w:r w:rsidRPr="007854D3">
        <w:rPr>
          <w:rFonts w:ascii="Arial Narrow" w:hAnsi="Arial Narrow" w:cs="PTSans-Regular"/>
          <w:color w:val="000000"/>
          <w:sz w:val="21"/>
          <w:szCs w:val="21"/>
        </w:rPr>
        <w:t xml:space="preserve"> to maintain the unity of the Spirit in the bond of peace.</w:t>
      </w:r>
    </w:p>
    <w:p w14:paraId="1F37345E" w14:textId="77777777" w:rsidR="007854D3" w:rsidRPr="007854D3" w:rsidRDefault="007854D3" w:rsidP="007854D3">
      <w:pPr>
        <w:rPr>
          <w:rFonts w:ascii="Arial Narrow" w:hAnsi="Arial Narrow" w:cs="PTSans-Regular"/>
          <w:color w:val="000000"/>
          <w:sz w:val="21"/>
          <w:szCs w:val="21"/>
        </w:rPr>
      </w:pPr>
    </w:p>
    <w:p w14:paraId="23E0AF59" w14:textId="77777777"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1 Thessalonians 5:14</w:t>
      </w:r>
      <w:r w:rsidRPr="007854D3">
        <w:rPr>
          <w:rFonts w:ascii="Arial Narrow" w:hAnsi="Arial Narrow" w:cs="PTSans-Regular"/>
          <w:color w:val="000000"/>
          <w:sz w:val="21"/>
          <w:szCs w:val="21"/>
        </w:rPr>
        <w:t xml:space="preserve"> And we urge you, brothers, admonish the idle, encourage the fainthearted, help the weak, be patient with them all.</w:t>
      </w:r>
    </w:p>
    <w:p w14:paraId="7DB3C1D2" w14:textId="77777777" w:rsidR="007854D3" w:rsidRPr="007854D3" w:rsidRDefault="007854D3" w:rsidP="007854D3">
      <w:pPr>
        <w:rPr>
          <w:rFonts w:ascii="Arial Narrow" w:hAnsi="Arial Narrow" w:cs="PTSans-Regular"/>
          <w:color w:val="000000"/>
          <w:sz w:val="21"/>
          <w:szCs w:val="21"/>
        </w:rPr>
      </w:pPr>
    </w:p>
    <w:p w14:paraId="741F82FB" w14:textId="77777777" w:rsidR="007854D3" w:rsidRP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Romans 15:1</w:t>
      </w:r>
      <w:r w:rsidRPr="007854D3">
        <w:rPr>
          <w:rFonts w:ascii="Arial Narrow" w:hAnsi="Arial Narrow" w:cs="PTSans-Regular"/>
          <w:color w:val="000000"/>
          <w:sz w:val="21"/>
          <w:szCs w:val="21"/>
        </w:rPr>
        <w:t xml:space="preserve"> We who are strong have an obligation to bear with the failings of the weak, and not to please ourselves.</w:t>
      </w:r>
    </w:p>
    <w:p w14:paraId="77F0D463" w14:textId="77777777" w:rsidR="007854D3" w:rsidRPr="007854D3" w:rsidRDefault="007854D3" w:rsidP="007854D3">
      <w:pPr>
        <w:rPr>
          <w:rFonts w:ascii="Arial Narrow" w:hAnsi="Arial Narrow" w:cs="PTSans-Regular"/>
          <w:color w:val="000000"/>
          <w:sz w:val="21"/>
          <w:szCs w:val="21"/>
        </w:rPr>
      </w:pPr>
    </w:p>
    <w:p w14:paraId="6D10C7E2" w14:textId="76949588" w:rsidR="007854D3" w:rsidRDefault="007854D3" w:rsidP="007854D3">
      <w:pPr>
        <w:rPr>
          <w:rFonts w:ascii="Arial Narrow" w:hAnsi="Arial Narrow" w:cs="PTSans-Regular"/>
          <w:color w:val="000000"/>
          <w:sz w:val="21"/>
          <w:szCs w:val="21"/>
        </w:rPr>
      </w:pPr>
      <w:r w:rsidRPr="007854D3">
        <w:rPr>
          <w:rFonts w:ascii="Arial Narrow" w:hAnsi="Arial Narrow" w:cs="PTSans-Regular"/>
          <w:b/>
          <w:bCs/>
          <w:color w:val="000000"/>
          <w:sz w:val="21"/>
          <w:szCs w:val="21"/>
        </w:rPr>
        <w:t xml:space="preserve">Colossians 3:16 </w:t>
      </w:r>
      <w:r w:rsidRPr="007854D3">
        <w:rPr>
          <w:rFonts w:ascii="Arial Narrow" w:hAnsi="Arial Narrow" w:cs="PTSans-Regular"/>
          <w:color w:val="000000"/>
          <w:sz w:val="21"/>
          <w:szCs w:val="21"/>
        </w:rPr>
        <w:t>Let the word of Christ dwell in you richly, teaching and admonishing one another in all wisdom, singing psalms and hymns and spiritual songs, with thankfulness in your hearts to God.</w:t>
      </w:r>
    </w:p>
    <w:p w14:paraId="3D39708D" w14:textId="5F9FABA9" w:rsidR="00E157E7" w:rsidRDefault="00E157E7" w:rsidP="007854D3">
      <w:pPr>
        <w:rPr>
          <w:rFonts w:ascii="Arial Narrow" w:hAnsi="Arial Narrow" w:cs="PTSans-Regular"/>
          <w:color w:val="000000"/>
          <w:sz w:val="21"/>
          <w:szCs w:val="21"/>
        </w:rPr>
      </w:pPr>
    </w:p>
    <w:p w14:paraId="0B895574" w14:textId="2AF13D4B" w:rsidR="00E157E7" w:rsidRPr="007854D3" w:rsidRDefault="00E157E7" w:rsidP="007854D3">
      <w:pPr>
        <w:rPr>
          <w:rFonts w:ascii="Arial Narrow" w:hAnsi="Arial Narrow" w:cs="PTSans-Regular"/>
          <w:color w:val="000000"/>
          <w:sz w:val="21"/>
          <w:szCs w:val="21"/>
        </w:rPr>
      </w:pPr>
      <w:r w:rsidRPr="00E157E7">
        <w:rPr>
          <w:rFonts w:ascii="Arial Narrow" w:hAnsi="Arial Narrow" w:cs="PTSans-Regular"/>
          <w:i/>
          <w:iCs/>
          <w:color w:val="000000"/>
          <w:sz w:val="21"/>
          <w:szCs w:val="21"/>
        </w:rPr>
        <w:t>Patience</w:t>
      </w:r>
      <w:r w:rsidRPr="00E157E7">
        <w:rPr>
          <w:rFonts w:ascii="Arial Narrow" w:hAnsi="Arial Narrow" w:cs="PTSans-Regular"/>
          <w:color w:val="000000"/>
          <w:sz w:val="21"/>
          <w:szCs w:val="21"/>
        </w:rPr>
        <w:t xml:space="preserve"> with those not rejecting counsel and rebuke</w:t>
      </w:r>
      <w:r>
        <w:rPr>
          <w:rFonts w:ascii="Arial Narrow" w:hAnsi="Arial Narrow" w:cs="PTSans-Regular"/>
          <w:color w:val="000000"/>
          <w:sz w:val="21"/>
          <w:szCs w:val="21"/>
        </w:rPr>
        <w:t xml:space="preserve">, </w:t>
      </w:r>
      <w:r w:rsidRPr="00E157E7">
        <w:rPr>
          <w:rFonts w:ascii="Arial Narrow" w:hAnsi="Arial Narrow" w:cs="PTSans-Regular"/>
          <w:color w:val="000000"/>
          <w:sz w:val="21"/>
          <w:szCs w:val="21"/>
        </w:rPr>
        <w:t xml:space="preserve">and </w:t>
      </w:r>
      <w:r w:rsidRPr="00E157E7">
        <w:rPr>
          <w:rFonts w:ascii="Arial Narrow" w:hAnsi="Arial Narrow" w:cs="PTSans-Regular"/>
          <w:i/>
          <w:iCs/>
          <w:color w:val="000000"/>
          <w:sz w:val="21"/>
          <w:szCs w:val="21"/>
        </w:rPr>
        <w:t>discipline</w:t>
      </w:r>
      <w:r w:rsidRPr="00E157E7">
        <w:rPr>
          <w:rFonts w:ascii="Arial Narrow" w:hAnsi="Arial Narrow" w:cs="PTSans-Regular"/>
          <w:color w:val="000000"/>
          <w:sz w:val="21"/>
          <w:szCs w:val="21"/>
        </w:rPr>
        <w:t xml:space="preserve"> for those who are continuing in sin and rejecting counsel and rebuke.</w:t>
      </w:r>
    </w:p>
    <w:p w14:paraId="2464FA10" w14:textId="2CB1A68C" w:rsidR="007854D3" w:rsidRDefault="007854D3" w:rsidP="007854D3">
      <w:pPr>
        <w:rPr>
          <w:rFonts w:ascii="Arial Narrow" w:hAnsi="Arial Narrow" w:cs="PTSans-Regular"/>
          <w:color w:val="000000"/>
          <w:sz w:val="21"/>
          <w:szCs w:val="21"/>
        </w:rPr>
      </w:pPr>
    </w:p>
    <w:p w14:paraId="53582F95" w14:textId="6ADFBD85" w:rsidR="007B72FE" w:rsidRPr="007B72FE" w:rsidRDefault="007B72FE" w:rsidP="007B72FE">
      <w:pPr>
        <w:numPr>
          <w:ilvl w:val="0"/>
          <w:numId w:val="16"/>
        </w:numPr>
        <w:rPr>
          <w:rFonts w:ascii="Arial Narrow" w:hAnsi="Arial Narrow" w:cs="PTSans-Regular"/>
          <w:color w:val="000000"/>
          <w:sz w:val="21"/>
          <w:szCs w:val="21"/>
          <w:u w:val="single"/>
        </w:rPr>
      </w:pPr>
      <w:r w:rsidRPr="007B72FE">
        <w:rPr>
          <w:rFonts w:ascii="Arial Narrow" w:hAnsi="Arial Narrow" w:cs="PTSans-Regular"/>
          <w:b/>
          <w:color w:val="000000"/>
          <w:sz w:val="21"/>
          <w:szCs w:val="21"/>
          <w:u w:val="single"/>
        </w:rPr>
        <w:t>Further Personal and Practical Application</w:t>
      </w:r>
    </w:p>
    <w:p w14:paraId="247696C5" w14:textId="77777777" w:rsidR="007B72FE" w:rsidRPr="007B72FE" w:rsidRDefault="007B72FE" w:rsidP="007B72FE">
      <w:pPr>
        <w:ind w:left="360"/>
        <w:rPr>
          <w:rFonts w:ascii="Arial Narrow" w:hAnsi="Arial Narrow" w:cs="PTSans-Regular"/>
          <w:color w:val="000000"/>
          <w:sz w:val="21"/>
          <w:szCs w:val="21"/>
          <w:u w:val="single"/>
        </w:rPr>
      </w:pPr>
    </w:p>
    <w:p w14:paraId="792652F3" w14:textId="77777777" w:rsidR="007B72FE" w:rsidRPr="007B72FE" w:rsidRDefault="007B72FE" w:rsidP="007B72FE">
      <w:pPr>
        <w:numPr>
          <w:ilvl w:val="0"/>
          <w:numId w:val="17"/>
        </w:numPr>
        <w:rPr>
          <w:rFonts w:ascii="Arial Narrow" w:hAnsi="Arial Narrow" w:cs="PTSans-Regular"/>
          <w:b/>
          <w:color w:val="000000"/>
          <w:sz w:val="21"/>
          <w:szCs w:val="21"/>
        </w:rPr>
      </w:pPr>
      <w:r w:rsidRPr="007B72FE">
        <w:rPr>
          <w:rFonts w:ascii="Arial Narrow" w:hAnsi="Arial Narrow" w:cs="PTSans-Regular"/>
          <w:b/>
          <w:color w:val="000000"/>
          <w:sz w:val="21"/>
          <w:szCs w:val="21"/>
        </w:rPr>
        <w:t xml:space="preserve">Seek counsel </w:t>
      </w:r>
    </w:p>
    <w:p w14:paraId="5B4C7243" w14:textId="77777777" w:rsidR="007B72FE" w:rsidRDefault="007B72FE" w:rsidP="007B72FE">
      <w:pPr>
        <w:rPr>
          <w:rFonts w:ascii="Arial Narrow" w:hAnsi="Arial Narrow" w:cs="PTSans-Regular"/>
          <w:color w:val="000000"/>
          <w:sz w:val="21"/>
          <w:szCs w:val="21"/>
        </w:rPr>
      </w:pPr>
    </w:p>
    <w:p w14:paraId="4E491CBA" w14:textId="2A742171" w:rsidR="007B72FE" w:rsidRDefault="007B72FE" w:rsidP="007B72FE">
      <w:pPr>
        <w:rPr>
          <w:rFonts w:ascii="Arial Narrow" w:hAnsi="Arial Narrow" w:cs="PTSans-Regular"/>
          <w:color w:val="000000"/>
          <w:sz w:val="21"/>
          <w:szCs w:val="21"/>
        </w:rPr>
      </w:pPr>
      <w:r>
        <w:rPr>
          <w:rFonts w:ascii="Arial Narrow" w:hAnsi="Arial Narrow" w:cs="PTSans-Regular"/>
          <w:color w:val="000000"/>
          <w:sz w:val="21"/>
          <w:szCs w:val="21"/>
        </w:rPr>
        <w:t>S</w:t>
      </w:r>
      <w:r w:rsidRPr="007B72FE">
        <w:rPr>
          <w:rFonts w:ascii="Arial Narrow" w:hAnsi="Arial Narrow" w:cs="PTSans-Regular"/>
          <w:color w:val="000000"/>
          <w:sz w:val="21"/>
          <w:szCs w:val="21"/>
        </w:rPr>
        <w:t>eek counsel in these matters. There is a communal aspect to these things, as well as the always important wisdom in not being on an island in how you’re seeing things and doing things.</w:t>
      </w:r>
    </w:p>
    <w:p w14:paraId="4433A599" w14:textId="77777777" w:rsidR="007B72FE" w:rsidRPr="007B72FE" w:rsidRDefault="007B72FE" w:rsidP="007B72FE">
      <w:pPr>
        <w:rPr>
          <w:rFonts w:ascii="Arial Narrow" w:hAnsi="Arial Narrow" w:cs="PTSans-Regular"/>
          <w:color w:val="000000"/>
          <w:sz w:val="21"/>
          <w:szCs w:val="21"/>
        </w:rPr>
      </w:pPr>
    </w:p>
    <w:p w14:paraId="65DFED80" w14:textId="77777777" w:rsidR="007B72FE" w:rsidRPr="007B72FE" w:rsidRDefault="007B72FE" w:rsidP="007B72FE">
      <w:pPr>
        <w:rPr>
          <w:rFonts w:ascii="Arial Narrow" w:hAnsi="Arial Narrow" w:cs="PTSans-Regular"/>
          <w:color w:val="000000"/>
          <w:sz w:val="21"/>
          <w:szCs w:val="21"/>
        </w:rPr>
      </w:pPr>
      <w:r w:rsidRPr="007B72FE">
        <w:rPr>
          <w:rFonts w:ascii="Arial Narrow" w:hAnsi="Arial Narrow" w:cs="PTSans-Regular"/>
          <w:bCs/>
          <w:color w:val="000000"/>
          <w:sz w:val="21"/>
          <w:szCs w:val="21"/>
          <w:u w:val="single"/>
        </w:rPr>
        <w:t xml:space="preserve">Factors of each situation and relationship need to be carefully considered. </w:t>
      </w:r>
    </w:p>
    <w:p w14:paraId="0C23FA04" w14:textId="77777777" w:rsidR="007B72FE" w:rsidRDefault="007B72FE" w:rsidP="007B72FE">
      <w:pPr>
        <w:rPr>
          <w:rFonts w:ascii="Arial Narrow" w:hAnsi="Arial Narrow" w:cs="PTSans-Regular"/>
          <w:color w:val="000000"/>
          <w:sz w:val="21"/>
          <w:szCs w:val="21"/>
        </w:rPr>
      </w:pPr>
    </w:p>
    <w:p w14:paraId="5AA730D9" w14:textId="63852863" w:rsid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Do you have a real relationship with a person in question or are they seeking relationship with you? Are they inside or outside of your church, your family, your friends?</w:t>
      </w:r>
    </w:p>
    <w:p w14:paraId="066B4538" w14:textId="77777777" w:rsidR="007B72FE" w:rsidRPr="007B72FE" w:rsidRDefault="007B72FE" w:rsidP="007B72FE">
      <w:pPr>
        <w:rPr>
          <w:rFonts w:ascii="Arial Narrow" w:hAnsi="Arial Narrow" w:cs="PTSans-Regular"/>
          <w:color w:val="000000"/>
          <w:sz w:val="21"/>
          <w:szCs w:val="21"/>
        </w:rPr>
      </w:pPr>
    </w:p>
    <w:p w14:paraId="5B09DD81" w14:textId="77777777" w:rsidR="007B72FE" w:rsidRPr="007B72FE" w:rsidRDefault="007B72FE" w:rsidP="007B72FE">
      <w:pPr>
        <w:numPr>
          <w:ilvl w:val="0"/>
          <w:numId w:val="17"/>
        </w:numPr>
        <w:rPr>
          <w:rFonts w:ascii="Arial Narrow" w:hAnsi="Arial Narrow" w:cs="PTSans-Regular"/>
          <w:b/>
          <w:bCs/>
          <w:color w:val="000000"/>
          <w:sz w:val="21"/>
          <w:szCs w:val="21"/>
        </w:rPr>
      </w:pPr>
      <w:r w:rsidRPr="007B72FE">
        <w:rPr>
          <w:rFonts w:ascii="Arial Narrow" w:hAnsi="Arial Narrow" w:cs="PTSans-Regular"/>
          <w:b/>
          <w:bCs/>
          <w:color w:val="000000"/>
          <w:sz w:val="21"/>
          <w:szCs w:val="21"/>
        </w:rPr>
        <w:t>Judge with right judgment</w:t>
      </w:r>
    </w:p>
    <w:p w14:paraId="4C247E0B" w14:textId="77777777" w:rsidR="007B72FE" w:rsidRDefault="007B72FE" w:rsidP="007B72FE">
      <w:pPr>
        <w:rPr>
          <w:rFonts w:ascii="Arial Narrow" w:hAnsi="Arial Narrow" w:cs="PTSans-Regular"/>
          <w:color w:val="000000"/>
          <w:sz w:val="21"/>
          <w:szCs w:val="21"/>
        </w:rPr>
      </w:pPr>
    </w:p>
    <w:p w14:paraId="2483948D" w14:textId="5C4B345B" w:rsidR="007B72FE" w:rsidRP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 xml:space="preserve">Christian liberty matters are not things to quarrel over or judge each other over. </w:t>
      </w:r>
    </w:p>
    <w:p w14:paraId="548756ED" w14:textId="77777777" w:rsidR="007B72FE" w:rsidRDefault="007B72FE" w:rsidP="007B72FE">
      <w:pPr>
        <w:rPr>
          <w:rFonts w:ascii="Arial Narrow" w:hAnsi="Arial Narrow" w:cs="PTSans-Regular"/>
          <w:color w:val="000000"/>
          <w:sz w:val="21"/>
          <w:szCs w:val="21"/>
        </w:rPr>
      </w:pPr>
    </w:p>
    <w:p w14:paraId="5163D02E" w14:textId="03C935C0" w:rsidR="007B72FE" w:rsidRP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 xml:space="preserve">What Jesus taught during His incarnate ministry and what the rest of God's word teaches is that we must discern right from wrong, righteousness from sin, morality from immorality. </w:t>
      </w:r>
      <w:r w:rsidRPr="007B72FE">
        <w:rPr>
          <w:rFonts w:ascii="Arial Narrow" w:hAnsi="Arial Narrow" w:cs="PTSans-Regular"/>
          <w:b/>
          <w:bCs/>
          <w:color w:val="000000"/>
          <w:sz w:val="21"/>
          <w:szCs w:val="21"/>
        </w:rPr>
        <w:t xml:space="preserve">John 7:24 </w:t>
      </w:r>
      <w:r w:rsidRPr="007B72FE">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7B72FE">
        <w:rPr>
          <w:rFonts w:ascii="Arial Narrow" w:hAnsi="Arial Narrow" w:cs="PTSans-Regular"/>
          <w:color w:val="000000"/>
          <w:sz w:val="21"/>
          <w:szCs w:val="21"/>
        </w:rPr>
        <w:t>judge with right judgment</w:t>
      </w:r>
      <w:r>
        <w:rPr>
          <w:rFonts w:ascii="Arial Narrow" w:hAnsi="Arial Narrow" w:cs="PTSans-Regular"/>
          <w:color w:val="000000"/>
          <w:sz w:val="21"/>
          <w:szCs w:val="21"/>
        </w:rPr>
        <w:t>.</w:t>
      </w:r>
      <w:r w:rsidRPr="007B72FE">
        <w:rPr>
          <w:rFonts w:ascii="Arial Narrow" w:hAnsi="Arial Narrow" w:cs="PTSans-Regular"/>
          <w:color w:val="000000"/>
          <w:sz w:val="21"/>
          <w:szCs w:val="21"/>
        </w:rPr>
        <w:t>" We must make judgments</w:t>
      </w:r>
      <w:r>
        <w:rPr>
          <w:rFonts w:ascii="Arial Narrow" w:hAnsi="Arial Narrow" w:cs="PTSans-Regular"/>
          <w:color w:val="000000"/>
          <w:sz w:val="21"/>
          <w:szCs w:val="21"/>
        </w:rPr>
        <w:t>,</w:t>
      </w:r>
      <w:r w:rsidRPr="007B72FE">
        <w:rPr>
          <w:rFonts w:ascii="Arial Narrow" w:hAnsi="Arial Narrow" w:cs="PTSans-Regular"/>
          <w:color w:val="000000"/>
          <w:sz w:val="21"/>
          <w:szCs w:val="21"/>
        </w:rPr>
        <w:t xml:space="preserve"> and </w:t>
      </w:r>
      <w:r w:rsidRPr="007B72FE">
        <w:rPr>
          <w:rFonts w:ascii="Arial Narrow" w:hAnsi="Arial Narrow" w:cs="PTSans-Regular"/>
          <w:color w:val="000000"/>
          <w:sz w:val="21"/>
          <w:szCs w:val="21"/>
          <w:u w:val="single"/>
        </w:rPr>
        <w:t>we must avoid sinful judging, such as self-righteous judging, hypocritical judging, and superficial/untrue judging</w:t>
      </w:r>
      <w:r w:rsidRPr="007B72FE">
        <w:rPr>
          <w:rFonts w:ascii="Arial Narrow" w:hAnsi="Arial Narrow" w:cs="PTSans-Regular"/>
          <w:color w:val="000000"/>
          <w:sz w:val="21"/>
          <w:szCs w:val="21"/>
        </w:rPr>
        <w:t xml:space="preserve">.  </w:t>
      </w:r>
    </w:p>
    <w:p w14:paraId="2D725279" w14:textId="77777777" w:rsidR="007B72FE" w:rsidRDefault="007B72FE" w:rsidP="007B72FE">
      <w:pPr>
        <w:rPr>
          <w:rFonts w:ascii="Arial Narrow" w:hAnsi="Arial Narrow" w:cs="PTSans-Regular"/>
          <w:color w:val="000000"/>
          <w:sz w:val="21"/>
          <w:szCs w:val="21"/>
        </w:rPr>
      </w:pPr>
    </w:p>
    <w:p w14:paraId="7D3659B6" w14:textId="4FFE2BAC" w:rsidR="007B72FE" w:rsidRDefault="007B72FE" w:rsidP="007B72FE">
      <w:pPr>
        <w:rPr>
          <w:rFonts w:ascii="Arial Narrow" w:hAnsi="Arial Narrow" w:cs="PTSans-Regular"/>
          <w:color w:val="000000"/>
          <w:sz w:val="21"/>
          <w:szCs w:val="21"/>
        </w:rPr>
      </w:pPr>
      <w:r>
        <w:rPr>
          <w:rFonts w:ascii="Arial Narrow" w:hAnsi="Arial Narrow" w:cs="PTSans-Regular"/>
          <w:color w:val="000000"/>
          <w:sz w:val="21"/>
          <w:szCs w:val="21"/>
        </w:rPr>
        <w:lastRenderedPageBreak/>
        <w:t>B</w:t>
      </w:r>
      <w:r w:rsidRPr="007B72FE">
        <w:rPr>
          <w:rFonts w:ascii="Arial Narrow" w:hAnsi="Arial Narrow" w:cs="PTSans-Regular"/>
          <w:color w:val="000000"/>
          <w:sz w:val="21"/>
          <w:szCs w:val="21"/>
        </w:rPr>
        <w:t xml:space="preserve">e sure Christian accountability and dis-fellowship is a two-way street. Accountability is </w:t>
      </w:r>
      <w:r w:rsidRPr="007B72FE">
        <w:rPr>
          <w:rFonts w:ascii="Arial Narrow" w:hAnsi="Arial Narrow" w:cs="PTSans-Regular"/>
          <w:b/>
          <w:color w:val="000000"/>
          <w:sz w:val="21"/>
          <w:szCs w:val="21"/>
        </w:rPr>
        <w:t>not</w:t>
      </w:r>
      <w:r w:rsidRPr="007B72FE">
        <w:rPr>
          <w:rFonts w:ascii="Arial Narrow" w:hAnsi="Arial Narrow" w:cs="PTSans-Regular"/>
          <w:color w:val="000000"/>
          <w:sz w:val="21"/>
          <w:szCs w:val="21"/>
        </w:rPr>
        <w:t xml:space="preserve"> about being more concerned about others’ sin than ourselves. </w:t>
      </w:r>
      <w:r w:rsidRPr="00E157E7">
        <w:rPr>
          <w:rFonts w:ascii="Arial Narrow" w:hAnsi="Arial Narrow" w:cs="PTSans-Regular"/>
          <w:bCs/>
          <w:color w:val="000000"/>
          <w:sz w:val="21"/>
          <w:szCs w:val="21"/>
          <w:u w:val="single"/>
        </w:rPr>
        <w:t xml:space="preserve">We must be honest about our own sin and actively be </w:t>
      </w:r>
      <w:proofErr w:type="gramStart"/>
      <w:r w:rsidRPr="00E157E7">
        <w:rPr>
          <w:rFonts w:ascii="Arial Narrow" w:hAnsi="Arial Narrow" w:cs="PTSans-Regular"/>
          <w:bCs/>
          <w:color w:val="000000"/>
          <w:sz w:val="21"/>
          <w:szCs w:val="21"/>
          <w:u w:val="single"/>
        </w:rPr>
        <w:t>practicing repentance in our own lives at all times</w:t>
      </w:r>
      <w:proofErr w:type="gramEnd"/>
      <w:r w:rsidRPr="007B72FE">
        <w:rPr>
          <w:rFonts w:ascii="Arial Narrow" w:hAnsi="Arial Narrow" w:cs="PTSans-Regular"/>
          <w:color w:val="000000"/>
          <w:sz w:val="21"/>
          <w:szCs w:val="21"/>
        </w:rPr>
        <w:t xml:space="preserve">; a person should evaluate his own life before looking into the lives of others. </w:t>
      </w:r>
    </w:p>
    <w:p w14:paraId="64DE3F65" w14:textId="77777777" w:rsidR="007B72FE" w:rsidRPr="007B72FE" w:rsidRDefault="007B72FE" w:rsidP="007B72FE">
      <w:pPr>
        <w:rPr>
          <w:rFonts w:ascii="Arial Narrow" w:hAnsi="Arial Narrow" w:cs="PTSans-Regular"/>
          <w:color w:val="000000"/>
          <w:sz w:val="21"/>
          <w:szCs w:val="21"/>
        </w:rPr>
      </w:pPr>
    </w:p>
    <w:p w14:paraId="291C95A0" w14:textId="3D3304B2" w:rsid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 xml:space="preserve">Additionally, we must always receive accountability from others and gladly acknowledge it as an act of love towards us. </w:t>
      </w:r>
    </w:p>
    <w:p w14:paraId="6947F5EE" w14:textId="77777777" w:rsidR="007B72FE" w:rsidRPr="007B72FE" w:rsidRDefault="007B72FE" w:rsidP="007B72FE">
      <w:pPr>
        <w:rPr>
          <w:rFonts w:ascii="Arial Narrow" w:hAnsi="Arial Narrow" w:cs="PTSans-Regular"/>
          <w:color w:val="000000"/>
          <w:sz w:val="21"/>
          <w:szCs w:val="21"/>
        </w:rPr>
      </w:pPr>
    </w:p>
    <w:p w14:paraId="48A4F45D" w14:textId="08B2A06D" w:rsid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God’s word calls us to invite, welcome, and desire the admonition and insight of others.</w:t>
      </w:r>
    </w:p>
    <w:p w14:paraId="47C13DD4" w14:textId="77777777" w:rsidR="007B72FE" w:rsidRPr="007B72FE" w:rsidRDefault="007B72FE" w:rsidP="007B72FE">
      <w:pPr>
        <w:rPr>
          <w:rFonts w:ascii="Arial Narrow" w:hAnsi="Arial Narrow" w:cs="PTSans-Regular"/>
          <w:color w:val="000000"/>
          <w:sz w:val="21"/>
          <w:szCs w:val="21"/>
        </w:rPr>
      </w:pPr>
    </w:p>
    <w:p w14:paraId="1E2E6782" w14:textId="591FAF83" w:rsidR="007B72FE" w:rsidRPr="007B72FE" w:rsidRDefault="007B72FE" w:rsidP="007B72FE">
      <w:pPr>
        <w:rPr>
          <w:rFonts w:ascii="Arial Narrow" w:hAnsi="Arial Narrow" w:cs="PTSans-Regular"/>
          <w:color w:val="000000"/>
          <w:sz w:val="21"/>
          <w:szCs w:val="21"/>
        </w:rPr>
      </w:pPr>
      <w:r w:rsidRPr="007B72FE">
        <w:rPr>
          <w:rFonts w:ascii="Arial Narrow" w:hAnsi="Arial Narrow" w:cs="PTSans-Regular"/>
          <w:b/>
          <w:bCs/>
          <w:color w:val="000000"/>
          <w:sz w:val="21"/>
          <w:szCs w:val="21"/>
        </w:rPr>
        <w:t>Proverbs 8:33</w:t>
      </w:r>
      <w:r w:rsidRPr="007B72FE">
        <w:rPr>
          <w:rFonts w:ascii="Arial Narrow" w:hAnsi="Arial Narrow" w:cs="PTSans-Regular"/>
          <w:color w:val="000000"/>
          <w:sz w:val="21"/>
          <w:szCs w:val="21"/>
        </w:rPr>
        <w:t xml:space="preserve"> Hear instruction and be wise, and do not neglect it.</w:t>
      </w:r>
    </w:p>
    <w:p w14:paraId="4D48EEAE" w14:textId="77777777" w:rsidR="007B72FE" w:rsidRPr="007B72FE" w:rsidRDefault="007B72FE" w:rsidP="007B72FE">
      <w:pPr>
        <w:rPr>
          <w:rFonts w:ascii="Arial Narrow" w:hAnsi="Arial Narrow" w:cs="PTSans-Regular"/>
          <w:color w:val="000000"/>
          <w:sz w:val="21"/>
          <w:szCs w:val="21"/>
        </w:rPr>
      </w:pPr>
      <w:r w:rsidRPr="007B72FE">
        <w:rPr>
          <w:rFonts w:ascii="Arial Narrow" w:hAnsi="Arial Narrow" w:cs="PTSans-Regular"/>
          <w:b/>
          <w:bCs/>
          <w:color w:val="000000"/>
          <w:sz w:val="21"/>
          <w:szCs w:val="21"/>
        </w:rPr>
        <w:t>Proverbs 18:2</w:t>
      </w:r>
      <w:r w:rsidRPr="007B72FE">
        <w:rPr>
          <w:rFonts w:ascii="Arial Narrow" w:hAnsi="Arial Narrow" w:cs="PTSans-Regular"/>
          <w:color w:val="000000"/>
          <w:sz w:val="21"/>
          <w:szCs w:val="21"/>
        </w:rPr>
        <w:t xml:space="preserve"> A fool takes no pleasure in understanding, but only in expressing his opinion.</w:t>
      </w:r>
    </w:p>
    <w:p w14:paraId="5B20334E" w14:textId="77777777" w:rsidR="006A7A0F" w:rsidRDefault="006A7A0F" w:rsidP="007B72FE">
      <w:pPr>
        <w:rPr>
          <w:rFonts w:ascii="Arial Narrow" w:hAnsi="Arial Narrow" w:cs="PTSans-Regular"/>
          <w:color w:val="000000"/>
          <w:sz w:val="21"/>
          <w:szCs w:val="21"/>
        </w:rPr>
      </w:pPr>
    </w:p>
    <w:p w14:paraId="01F97AE2" w14:textId="5253C59B" w:rsidR="007B72FE" w:rsidRDefault="007B72FE" w:rsidP="007B72FE">
      <w:pPr>
        <w:rPr>
          <w:rFonts w:ascii="Arial Narrow" w:hAnsi="Arial Narrow" w:cs="PTSans-Regular"/>
          <w:color w:val="000000"/>
          <w:sz w:val="21"/>
          <w:szCs w:val="21"/>
        </w:rPr>
      </w:pPr>
      <w:r w:rsidRPr="007B72FE">
        <w:rPr>
          <w:rFonts w:ascii="Arial Narrow" w:hAnsi="Arial Narrow" w:cs="PTSans-Regular"/>
          <w:color w:val="000000"/>
          <w:sz w:val="21"/>
          <w:szCs w:val="21"/>
        </w:rPr>
        <w:t xml:space="preserve">We must be people who accept the biblical counsel and rebuke from brothers and sisters in Christ. We do </w:t>
      </w:r>
      <w:r w:rsidRPr="007B72FE">
        <w:rPr>
          <w:rFonts w:ascii="Arial Narrow" w:hAnsi="Arial Narrow" w:cs="PTSans-Regular"/>
          <w:b/>
          <w:bCs/>
          <w:color w:val="000000"/>
          <w:sz w:val="21"/>
          <w:szCs w:val="21"/>
        </w:rPr>
        <w:t xml:space="preserve">not </w:t>
      </w:r>
      <w:r w:rsidRPr="007B72FE">
        <w:rPr>
          <w:rFonts w:ascii="Arial Narrow" w:hAnsi="Arial Narrow" w:cs="PTSans-Regular"/>
          <w:color w:val="000000"/>
          <w:sz w:val="21"/>
          <w:szCs w:val="21"/>
        </w:rPr>
        <w:t xml:space="preserve">want to be the ones of which God says in </w:t>
      </w:r>
      <w:r w:rsidRPr="007B72FE">
        <w:rPr>
          <w:rFonts w:ascii="Arial Narrow" w:hAnsi="Arial Narrow" w:cs="PTSans-Regular"/>
          <w:b/>
          <w:bCs/>
          <w:color w:val="000000"/>
          <w:sz w:val="21"/>
          <w:szCs w:val="21"/>
        </w:rPr>
        <w:t>Isaiah 5:21</w:t>
      </w:r>
      <w:r w:rsidR="006A7A0F">
        <w:rPr>
          <w:rFonts w:ascii="Arial Narrow" w:hAnsi="Arial Narrow" w:cs="PTSans-Regular"/>
          <w:b/>
          <w:bCs/>
          <w:color w:val="000000"/>
          <w:sz w:val="21"/>
          <w:szCs w:val="21"/>
        </w:rPr>
        <w:t>,</w:t>
      </w:r>
      <w:r w:rsidRPr="007B72FE">
        <w:rPr>
          <w:rFonts w:ascii="Arial Narrow" w:hAnsi="Arial Narrow" w:cs="PTSans-Regular"/>
          <w:color w:val="000000"/>
          <w:sz w:val="21"/>
          <w:szCs w:val="21"/>
        </w:rPr>
        <w:t xml:space="preserve"> “Woe to those who are wise in their own eyes</w:t>
      </w:r>
      <w:r w:rsidR="006A7A0F">
        <w:rPr>
          <w:rFonts w:ascii="Arial Narrow" w:hAnsi="Arial Narrow" w:cs="PTSans-Regular"/>
          <w:color w:val="000000"/>
          <w:sz w:val="21"/>
          <w:szCs w:val="21"/>
        </w:rPr>
        <w:t xml:space="preserve"> ..</w:t>
      </w:r>
      <w:r w:rsidRPr="007B72FE">
        <w:rPr>
          <w:rFonts w:ascii="Arial Narrow" w:hAnsi="Arial Narrow" w:cs="PTSans-Regular"/>
          <w:color w:val="000000"/>
          <w:sz w:val="21"/>
          <w:szCs w:val="21"/>
        </w:rPr>
        <w:t>.”</w:t>
      </w:r>
    </w:p>
    <w:p w14:paraId="72D0A705" w14:textId="77777777" w:rsidR="006A7A0F" w:rsidRPr="007B72FE" w:rsidRDefault="006A7A0F" w:rsidP="007B72FE">
      <w:pPr>
        <w:rPr>
          <w:rFonts w:ascii="Arial Narrow" w:hAnsi="Arial Narrow" w:cs="PTSans-Regular"/>
          <w:color w:val="000000"/>
          <w:sz w:val="21"/>
          <w:szCs w:val="21"/>
        </w:rPr>
      </w:pPr>
    </w:p>
    <w:p w14:paraId="5AEBD244" w14:textId="25C38B25" w:rsidR="007B72FE" w:rsidRDefault="006A7A0F" w:rsidP="007B72FE">
      <w:pPr>
        <w:rPr>
          <w:rFonts w:ascii="Arial Narrow" w:hAnsi="Arial Narrow" w:cs="PTSans-Regular"/>
          <w:color w:val="000000"/>
          <w:sz w:val="21"/>
          <w:szCs w:val="21"/>
        </w:rPr>
      </w:pPr>
      <w:r>
        <w:rPr>
          <w:rFonts w:ascii="Arial Narrow" w:hAnsi="Arial Narrow" w:cs="PTSans-Regular"/>
          <w:color w:val="000000"/>
          <w:sz w:val="21"/>
          <w:szCs w:val="21"/>
        </w:rPr>
        <w:t>W</w:t>
      </w:r>
      <w:r w:rsidR="007B72FE" w:rsidRPr="007B72FE">
        <w:rPr>
          <w:rFonts w:ascii="Arial Narrow" w:hAnsi="Arial Narrow" w:cs="PTSans-Regular"/>
          <w:color w:val="000000"/>
          <w:sz w:val="21"/>
          <w:szCs w:val="21"/>
        </w:rPr>
        <w:t>e are called to judge</w:t>
      </w:r>
      <w:r>
        <w:rPr>
          <w:rFonts w:ascii="Arial Narrow" w:hAnsi="Arial Narrow" w:cs="PTSans-Regular"/>
          <w:color w:val="000000"/>
          <w:sz w:val="21"/>
          <w:szCs w:val="21"/>
        </w:rPr>
        <w:t>—</w:t>
      </w:r>
      <w:r w:rsidR="007B72FE" w:rsidRPr="007B72FE">
        <w:rPr>
          <w:rFonts w:ascii="Arial Narrow" w:hAnsi="Arial Narrow" w:cs="PTSans-Regular"/>
          <w:color w:val="000000"/>
          <w:sz w:val="21"/>
          <w:szCs w:val="21"/>
        </w:rPr>
        <w:t>with</w:t>
      </w:r>
      <w:r>
        <w:rPr>
          <w:rFonts w:ascii="Arial Narrow" w:hAnsi="Arial Narrow" w:cs="PTSans-Regular"/>
          <w:color w:val="000000"/>
          <w:sz w:val="21"/>
          <w:szCs w:val="21"/>
        </w:rPr>
        <w:t xml:space="preserve"> </w:t>
      </w:r>
      <w:r w:rsidR="007B72FE" w:rsidRPr="007B72FE">
        <w:rPr>
          <w:rFonts w:ascii="Arial Narrow" w:hAnsi="Arial Narrow" w:cs="PTSans-Regular"/>
          <w:color w:val="000000"/>
          <w:sz w:val="21"/>
          <w:szCs w:val="21"/>
        </w:rPr>
        <w:t xml:space="preserve">a right heart for the right reasons. </w:t>
      </w:r>
    </w:p>
    <w:p w14:paraId="59BDBE24" w14:textId="5F3451A7" w:rsidR="006A7A0F" w:rsidRDefault="006A7A0F" w:rsidP="007B72FE">
      <w:pPr>
        <w:rPr>
          <w:rFonts w:ascii="Arial Narrow" w:hAnsi="Arial Narrow" w:cs="PTSans-Regular"/>
          <w:color w:val="000000"/>
          <w:sz w:val="21"/>
          <w:szCs w:val="21"/>
        </w:rPr>
      </w:pPr>
    </w:p>
    <w:p w14:paraId="3A72AFF4" w14:textId="77777777" w:rsidR="006A7A0F" w:rsidRPr="006A7A0F" w:rsidRDefault="006A7A0F" w:rsidP="006A7A0F">
      <w:pPr>
        <w:numPr>
          <w:ilvl w:val="0"/>
          <w:numId w:val="18"/>
        </w:numPr>
        <w:rPr>
          <w:rFonts w:ascii="Arial Narrow" w:hAnsi="Arial Narrow" w:cs="PTSans-Regular"/>
          <w:b/>
          <w:color w:val="000000"/>
          <w:sz w:val="21"/>
          <w:szCs w:val="21"/>
        </w:rPr>
      </w:pPr>
      <w:r w:rsidRPr="006A7A0F">
        <w:rPr>
          <w:rFonts w:ascii="Arial Narrow" w:hAnsi="Arial Narrow" w:cs="PTSans-Regular"/>
          <w:b/>
          <w:color w:val="000000"/>
          <w:sz w:val="21"/>
          <w:szCs w:val="21"/>
        </w:rPr>
        <w:t>What kind of matters would call for accountability?</w:t>
      </w:r>
    </w:p>
    <w:p w14:paraId="1F824938" w14:textId="77777777" w:rsidR="006A7A0F" w:rsidRDefault="006A7A0F" w:rsidP="006A7A0F">
      <w:pPr>
        <w:rPr>
          <w:rFonts w:ascii="Arial Narrow" w:hAnsi="Arial Narrow" w:cs="PTSans-Regular"/>
          <w:color w:val="000000"/>
          <w:sz w:val="21"/>
          <w:szCs w:val="21"/>
        </w:rPr>
      </w:pPr>
    </w:p>
    <w:p w14:paraId="5CD5086B" w14:textId="7B8926C1" w:rsidR="006A7A0F" w:rsidRPr="006A7A0F" w:rsidRDefault="006A7A0F" w:rsidP="006A7A0F">
      <w:pPr>
        <w:rPr>
          <w:rFonts w:ascii="Arial Narrow" w:hAnsi="Arial Narrow" w:cs="PTSans-Regular"/>
          <w:color w:val="000000"/>
          <w:sz w:val="21"/>
          <w:szCs w:val="21"/>
        </w:rPr>
      </w:pPr>
      <w:r>
        <w:rPr>
          <w:rFonts w:ascii="Arial Narrow" w:hAnsi="Arial Narrow" w:cs="PTSans-Regular"/>
          <w:color w:val="000000"/>
          <w:sz w:val="21"/>
          <w:szCs w:val="21"/>
        </w:rPr>
        <w:t>S</w:t>
      </w:r>
      <w:r w:rsidRPr="006A7A0F">
        <w:rPr>
          <w:rFonts w:ascii="Arial Narrow" w:hAnsi="Arial Narrow" w:cs="PTSans-Regular"/>
          <w:color w:val="000000"/>
          <w:sz w:val="21"/>
          <w:szCs w:val="21"/>
        </w:rPr>
        <w:t xml:space="preserve">ome matters (liberty matters) are not to be questioned in one another. </w:t>
      </w:r>
    </w:p>
    <w:p w14:paraId="73B0D679" w14:textId="6280940D" w:rsidR="006A7A0F" w:rsidRPr="006A7A0F" w:rsidRDefault="006A7A0F" w:rsidP="006A7A0F">
      <w:pPr>
        <w:rPr>
          <w:rFonts w:ascii="Arial Narrow" w:hAnsi="Arial Narrow" w:cs="PTSans-Regular"/>
          <w:color w:val="000000"/>
          <w:sz w:val="21"/>
          <w:szCs w:val="21"/>
        </w:rPr>
      </w:pPr>
      <w:r>
        <w:rPr>
          <w:rFonts w:ascii="Arial Narrow" w:hAnsi="Arial Narrow" w:cs="PTSans-Regular"/>
          <w:color w:val="000000"/>
          <w:sz w:val="21"/>
          <w:szCs w:val="21"/>
        </w:rPr>
        <w:t>T</w:t>
      </w:r>
      <w:r w:rsidRPr="006A7A0F">
        <w:rPr>
          <w:rFonts w:ascii="Arial Narrow" w:hAnsi="Arial Narrow" w:cs="PTSans-Regular"/>
          <w:color w:val="000000"/>
          <w:sz w:val="21"/>
          <w:szCs w:val="21"/>
        </w:rPr>
        <w:t xml:space="preserve">he type of things that we should hold people accountable to, even unto dis-fellowship if repentance </w:t>
      </w:r>
      <w:proofErr w:type="gramStart"/>
      <w:r w:rsidRPr="006A7A0F">
        <w:rPr>
          <w:rFonts w:ascii="Arial Narrow" w:hAnsi="Arial Narrow" w:cs="PTSans-Regular"/>
          <w:color w:val="000000"/>
          <w:sz w:val="21"/>
          <w:szCs w:val="21"/>
        </w:rPr>
        <w:t>isn’t</w:t>
      </w:r>
      <w:proofErr w:type="gramEnd"/>
      <w:r w:rsidRPr="006A7A0F">
        <w:rPr>
          <w:rFonts w:ascii="Arial Narrow" w:hAnsi="Arial Narrow" w:cs="PTSans-Regular"/>
          <w:color w:val="000000"/>
          <w:sz w:val="21"/>
          <w:szCs w:val="21"/>
        </w:rPr>
        <w:t xml:space="preserve"> practiced, are things beyond Christian liberty-type matters. Some things that fall under this treatment are explicit in Scripture, while other things are arrived at by biblical wisdom and good and necessary consequence. </w:t>
      </w:r>
    </w:p>
    <w:p w14:paraId="5228144D" w14:textId="77777777" w:rsidR="006A7A0F" w:rsidRDefault="006A7A0F" w:rsidP="006A7A0F">
      <w:pPr>
        <w:rPr>
          <w:rFonts w:ascii="Arial Narrow" w:hAnsi="Arial Narrow" w:cs="PTSans-Regular"/>
          <w:color w:val="000000"/>
          <w:sz w:val="21"/>
          <w:szCs w:val="21"/>
        </w:rPr>
      </w:pPr>
    </w:p>
    <w:p w14:paraId="6220C57C" w14:textId="669FBE96" w:rsidR="006A7A0F" w:rsidRDefault="006A7A0F" w:rsidP="006A7A0F">
      <w:pPr>
        <w:rPr>
          <w:rFonts w:ascii="Arial Narrow" w:hAnsi="Arial Narrow" w:cs="PTSans-Regular"/>
          <w:color w:val="000000"/>
          <w:sz w:val="21"/>
          <w:szCs w:val="21"/>
        </w:rPr>
      </w:pPr>
      <w:r w:rsidRPr="006A7A0F">
        <w:rPr>
          <w:rFonts w:ascii="Arial Narrow" w:hAnsi="Arial Narrow" w:cs="PTSans-Regular"/>
          <w:color w:val="000000"/>
          <w:sz w:val="21"/>
          <w:szCs w:val="21"/>
        </w:rPr>
        <w:t xml:space="preserve">We will not attempt to address every conceivable issue in this overview, but we feel confident in saying that the ones seen in the text and sins related to those are a good starting point for better accountability. </w:t>
      </w:r>
    </w:p>
    <w:p w14:paraId="195F80EC" w14:textId="77777777" w:rsidR="006A7A0F" w:rsidRPr="006A7A0F" w:rsidRDefault="006A7A0F" w:rsidP="006A7A0F">
      <w:pPr>
        <w:rPr>
          <w:rFonts w:ascii="Arial Narrow" w:hAnsi="Arial Narrow" w:cs="PTSans-Regular"/>
          <w:color w:val="000000"/>
          <w:sz w:val="21"/>
          <w:szCs w:val="21"/>
        </w:rPr>
      </w:pPr>
    </w:p>
    <w:p w14:paraId="1E4504AF" w14:textId="77777777" w:rsidR="006A7A0F" w:rsidRPr="006A7A0F" w:rsidRDefault="006A7A0F" w:rsidP="006A7A0F">
      <w:pPr>
        <w:numPr>
          <w:ilvl w:val="0"/>
          <w:numId w:val="18"/>
        </w:numPr>
        <w:rPr>
          <w:rFonts w:ascii="Arial Narrow" w:hAnsi="Arial Narrow" w:cs="PTSans-Regular"/>
          <w:color w:val="000000"/>
          <w:sz w:val="21"/>
          <w:szCs w:val="21"/>
        </w:rPr>
      </w:pPr>
      <w:r w:rsidRPr="006A7A0F">
        <w:rPr>
          <w:rFonts w:ascii="Arial Narrow" w:hAnsi="Arial Narrow" w:cs="PTSans-Regular"/>
          <w:b/>
          <w:color w:val="000000"/>
          <w:sz w:val="21"/>
          <w:szCs w:val="21"/>
        </w:rPr>
        <w:t>Closing Encouragement</w:t>
      </w:r>
    </w:p>
    <w:p w14:paraId="0D75404F" w14:textId="77777777" w:rsidR="006A7A0F" w:rsidRDefault="006A7A0F" w:rsidP="006A7A0F">
      <w:pPr>
        <w:rPr>
          <w:rFonts w:ascii="Arial Narrow" w:hAnsi="Arial Narrow" w:cs="PTSans-Regular"/>
          <w:color w:val="000000"/>
          <w:sz w:val="21"/>
          <w:szCs w:val="21"/>
        </w:rPr>
      </w:pPr>
    </w:p>
    <w:p w14:paraId="58D170DC" w14:textId="08CA9515" w:rsidR="006A7A0F" w:rsidRDefault="006A7A0F" w:rsidP="006A7A0F">
      <w:pPr>
        <w:rPr>
          <w:rFonts w:ascii="Arial Narrow" w:hAnsi="Arial Narrow" w:cs="PTSans-Regular"/>
          <w:color w:val="000000"/>
          <w:sz w:val="21"/>
          <w:szCs w:val="21"/>
        </w:rPr>
      </w:pPr>
      <w:r w:rsidRPr="006A7A0F">
        <w:rPr>
          <w:rFonts w:ascii="Arial Narrow" w:hAnsi="Arial Narrow" w:cs="PTSans-Regular"/>
          <w:color w:val="000000"/>
          <w:sz w:val="21"/>
          <w:szCs w:val="21"/>
        </w:rPr>
        <w:t xml:space="preserve">Godly love fights for righteousness and true unity instead of ignoring sin. </w:t>
      </w:r>
    </w:p>
    <w:p w14:paraId="5EC601D2" w14:textId="77777777" w:rsidR="00E157E7" w:rsidRPr="006A7A0F" w:rsidRDefault="00E157E7" w:rsidP="006A7A0F">
      <w:pPr>
        <w:rPr>
          <w:rFonts w:ascii="Arial Narrow" w:hAnsi="Arial Narrow" w:cs="PTSans-Regular"/>
          <w:color w:val="000000"/>
          <w:sz w:val="21"/>
          <w:szCs w:val="21"/>
        </w:rPr>
      </w:pPr>
    </w:p>
    <w:p w14:paraId="75E3861B" w14:textId="7736841F" w:rsidR="006A7A0F" w:rsidRPr="006A7A0F" w:rsidRDefault="006A7A0F" w:rsidP="006A7A0F">
      <w:pPr>
        <w:rPr>
          <w:rFonts w:ascii="Arial Narrow" w:hAnsi="Arial Narrow" w:cs="PTSans-Regular"/>
          <w:color w:val="000000"/>
          <w:sz w:val="21"/>
          <w:szCs w:val="21"/>
        </w:rPr>
      </w:pPr>
      <w:r w:rsidRPr="006A7A0F">
        <w:rPr>
          <w:rFonts w:ascii="Arial Narrow" w:hAnsi="Arial Narrow" w:cs="PTSans-Regular"/>
          <w:b/>
          <w:color w:val="000000"/>
          <w:sz w:val="21"/>
          <w:szCs w:val="21"/>
        </w:rPr>
        <w:t>Romans 12:9</w:t>
      </w:r>
      <w:r w:rsidRPr="006A7A0F">
        <w:rPr>
          <w:rFonts w:ascii="Arial Narrow" w:hAnsi="Arial Narrow" w:cs="PTSans-Regular"/>
          <w:color w:val="000000"/>
          <w:sz w:val="21"/>
          <w:szCs w:val="21"/>
        </w:rPr>
        <w:t xml:space="preserve">, </w:t>
      </w:r>
      <w:r w:rsidRPr="006A7A0F">
        <w:rPr>
          <w:rFonts w:ascii="Arial Narrow" w:hAnsi="Arial Narrow" w:cs="PTSans-Regular"/>
          <w:b/>
          <w:bCs/>
          <w:color w:val="000000"/>
          <w:sz w:val="21"/>
          <w:szCs w:val="21"/>
          <w:vertAlign w:val="superscript"/>
        </w:rPr>
        <w:t>“</w:t>
      </w:r>
      <w:r w:rsidRPr="006A7A0F">
        <w:rPr>
          <w:rFonts w:ascii="Arial Narrow" w:hAnsi="Arial Narrow" w:cs="PTSans-Regular"/>
          <w:color w:val="000000"/>
          <w:sz w:val="21"/>
          <w:szCs w:val="21"/>
        </w:rPr>
        <w:t>Let love be genuine. Abhor what is evil; hold fast to what is good.”</w:t>
      </w:r>
    </w:p>
    <w:p w14:paraId="646F7A2A" w14:textId="77777777" w:rsidR="006A7A0F" w:rsidRDefault="006A7A0F" w:rsidP="006A7A0F">
      <w:pPr>
        <w:rPr>
          <w:rFonts w:ascii="Arial Narrow" w:hAnsi="Arial Narrow" w:cs="PTSans-Regular"/>
          <w:b/>
          <w:bCs/>
          <w:color w:val="000000"/>
          <w:sz w:val="21"/>
          <w:szCs w:val="21"/>
        </w:rPr>
      </w:pPr>
    </w:p>
    <w:p w14:paraId="04D70F56" w14:textId="2F9D073D" w:rsidR="00B75983" w:rsidRPr="0027765E" w:rsidRDefault="006A7A0F" w:rsidP="009F1A58">
      <w:pPr>
        <w:rPr>
          <w:rFonts w:ascii="Arial Narrow" w:hAnsi="Arial Narrow" w:cs="PTSans-Regular"/>
          <w:color w:val="000000"/>
          <w:sz w:val="21"/>
          <w:szCs w:val="21"/>
        </w:rPr>
      </w:pPr>
      <w:r w:rsidRPr="006A7A0F">
        <w:rPr>
          <w:rFonts w:ascii="Arial Narrow" w:hAnsi="Arial Narrow" w:cs="PTSans-Regular"/>
          <w:b/>
          <w:bCs/>
          <w:color w:val="000000"/>
          <w:sz w:val="21"/>
          <w:szCs w:val="21"/>
        </w:rPr>
        <w:t>Revelation 3:19</w:t>
      </w:r>
      <w:r w:rsidRPr="006A7A0F">
        <w:rPr>
          <w:rFonts w:ascii="Arial Narrow" w:hAnsi="Arial Narrow" w:cs="PTSans-Regular"/>
          <w:color w:val="000000"/>
          <w:sz w:val="21"/>
          <w:szCs w:val="21"/>
        </w:rPr>
        <w:t> </w:t>
      </w:r>
      <w:r>
        <w:rPr>
          <w:rFonts w:ascii="Arial Narrow" w:hAnsi="Arial Narrow" w:cs="PTSans-Regular"/>
          <w:color w:val="000000"/>
          <w:sz w:val="21"/>
          <w:szCs w:val="21"/>
        </w:rPr>
        <w:t>“</w:t>
      </w:r>
      <w:r w:rsidRPr="006A7A0F">
        <w:rPr>
          <w:rFonts w:ascii="Arial Narrow" w:hAnsi="Arial Narrow" w:cs="PTSans-Regular"/>
          <w:color w:val="000000"/>
          <w:sz w:val="21"/>
          <w:szCs w:val="21"/>
        </w:rPr>
        <w:t>Those whom I love, I reprove and discipline, so be zealous and repent.</w:t>
      </w:r>
      <w:r>
        <w:rPr>
          <w:rFonts w:ascii="Arial Narrow" w:hAnsi="Arial Narrow" w:cs="PTSans-Regular"/>
          <w:color w:val="000000"/>
          <w:sz w:val="21"/>
          <w:szCs w:val="21"/>
        </w:rPr>
        <w:t>”</w:t>
      </w:r>
    </w:p>
    <w:sectPr w:rsidR="00B75983" w:rsidRPr="0027765E" w:rsidSect="0027765E">
      <w:headerReference w:type="even" r:id="rId10"/>
      <w:headerReference w:type="default" r:id="rId11"/>
      <w:footerReference w:type="even" r:id="rId12"/>
      <w:footerReference w:type="default" r:id="rId13"/>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AFB00" w14:textId="77777777" w:rsidR="00A5769C" w:rsidRDefault="00A5769C" w:rsidP="0098280F">
      <w:r>
        <w:separator/>
      </w:r>
    </w:p>
  </w:endnote>
  <w:endnote w:type="continuationSeparator" w:id="0">
    <w:p w14:paraId="6E1C7EB5" w14:textId="77777777" w:rsidR="00A5769C" w:rsidRDefault="00A5769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翿"/>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64B8" w14:textId="77777777" w:rsidR="00A5769C" w:rsidRDefault="00A5769C" w:rsidP="0098280F">
      <w:r>
        <w:separator/>
      </w:r>
    </w:p>
  </w:footnote>
  <w:footnote w:type="continuationSeparator" w:id="0">
    <w:p w14:paraId="3922F187" w14:textId="77777777" w:rsidR="00A5769C" w:rsidRDefault="00A5769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70C24"/>
    <w:multiLevelType w:val="hybridMultilevel"/>
    <w:tmpl w:val="70D63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4"/>
  </w:num>
  <w:num w:numId="6">
    <w:abstractNumId w:val="10"/>
  </w:num>
  <w:num w:numId="7">
    <w:abstractNumId w:val="13"/>
  </w:num>
  <w:num w:numId="8">
    <w:abstractNumId w:val="11"/>
  </w:num>
  <w:num w:numId="9">
    <w:abstractNumId w:val="14"/>
  </w:num>
  <w:num w:numId="10">
    <w:abstractNumId w:val="5"/>
  </w:num>
  <w:num w:numId="11">
    <w:abstractNumId w:val="17"/>
  </w:num>
  <w:num w:numId="12">
    <w:abstractNumId w:val="7"/>
  </w:num>
  <w:num w:numId="13">
    <w:abstractNumId w:val="6"/>
  </w:num>
  <w:num w:numId="14">
    <w:abstractNumId w:val="3"/>
  </w:num>
  <w:num w:numId="15">
    <w:abstractNumId w:val="16"/>
  </w:num>
  <w:num w:numId="16">
    <w:abstractNumId w:val="12"/>
  </w:num>
  <w:num w:numId="17">
    <w:abstractNumId w:val="15"/>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3C26"/>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239EB"/>
    <w:rsid w:val="00233519"/>
    <w:rsid w:val="002449AF"/>
    <w:rsid w:val="00247F74"/>
    <w:rsid w:val="0027765E"/>
    <w:rsid w:val="002B7F32"/>
    <w:rsid w:val="002D3D41"/>
    <w:rsid w:val="002E7858"/>
    <w:rsid w:val="002F3A61"/>
    <w:rsid w:val="003004EB"/>
    <w:rsid w:val="003053FD"/>
    <w:rsid w:val="00305996"/>
    <w:rsid w:val="00315381"/>
    <w:rsid w:val="00334CB7"/>
    <w:rsid w:val="00347AFB"/>
    <w:rsid w:val="003505D9"/>
    <w:rsid w:val="00350FCB"/>
    <w:rsid w:val="003A35DB"/>
    <w:rsid w:val="003A55FD"/>
    <w:rsid w:val="003C2083"/>
    <w:rsid w:val="003E33D6"/>
    <w:rsid w:val="003E493D"/>
    <w:rsid w:val="003F1341"/>
    <w:rsid w:val="003F2BA7"/>
    <w:rsid w:val="003F7515"/>
    <w:rsid w:val="0040062E"/>
    <w:rsid w:val="00403FCA"/>
    <w:rsid w:val="0040765C"/>
    <w:rsid w:val="00440263"/>
    <w:rsid w:val="00445369"/>
    <w:rsid w:val="00450B7B"/>
    <w:rsid w:val="00473A87"/>
    <w:rsid w:val="004B08F5"/>
    <w:rsid w:val="004D5136"/>
    <w:rsid w:val="004D6E1E"/>
    <w:rsid w:val="004E2236"/>
    <w:rsid w:val="004F6411"/>
    <w:rsid w:val="00505FEC"/>
    <w:rsid w:val="00517FEC"/>
    <w:rsid w:val="00530A40"/>
    <w:rsid w:val="005370DB"/>
    <w:rsid w:val="00593186"/>
    <w:rsid w:val="0059616D"/>
    <w:rsid w:val="0059617F"/>
    <w:rsid w:val="005A7DC7"/>
    <w:rsid w:val="005B45B8"/>
    <w:rsid w:val="005C202B"/>
    <w:rsid w:val="005D6F4A"/>
    <w:rsid w:val="00611A7C"/>
    <w:rsid w:val="0065668E"/>
    <w:rsid w:val="00681EA2"/>
    <w:rsid w:val="00684DE9"/>
    <w:rsid w:val="006927C8"/>
    <w:rsid w:val="006A239B"/>
    <w:rsid w:val="006A7A0F"/>
    <w:rsid w:val="006C70BF"/>
    <w:rsid w:val="006E1131"/>
    <w:rsid w:val="006E7C00"/>
    <w:rsid w:val="006F4FA7"/>
    <w:rsid w:val="00714BF4"/>
    <w:rsid w:val="00745F09"/>
    <w:rsid w:val="00747AA6"/>
    <w:rsid w:val="00756125"/>
    <w:rsid w:val="00766D3C"/>
    <w:rsid w:val="007854D3"/>
    <w:rsid w:val="00790360"/>
    <w:rsid w:val="007B72FE"/>
    <w:rsid w:val="007D2D56"/>
    <w:rsid w:val="007D5EC5"/>
    <w:rsid w:val="007E468D"/>
    <w:rsid w:val="008237FF"/>
    <w:rsid w:val="00827362"/>
    <w:rsid w:val="00843E82"/>
    <w:rsid w:val="0088130C"/>
    <w:rsid w:val="00887B8F"/>
    <w:rsid w:val="00894BFF"/>
    <w:rsid w:val="008973A8"/>
    <w:rsid w:val="008A3A33"/>
    <w:rsid w:val="008D242A"/>
    <w:rsid w:val="008D5411"/>
    <w:rsid w:val="008E03ED"/>
    <w:rsid w:val="008F10E7"/>
    <w:rsid w:val="008F2131"/>
    <w:rsid w:val="00921C47"/>
    <w:rsid w:val="0092550C"/>
    <w:rsid w:val="009360F5"/>
    <w:rsid w:val="00955201"/>
    <w:rsid w:val="0098280F"/>
    <w:rsid w:val="009A0E83"/>
    <w:rsid w:val="009A7A5C"/>
    <w:rsid w:val="009D09F9"/>
    <w:rsid w:val="009E3E67"/>
    <w:rsid w:val="009F188B"/>
    <w:rsid w:val="009F1A58"/>
    <w:rsid w:val="009F4F8A"/>
    <w:rsid w:val="009F7259"/>
    <w:rsid w:val="009F73E5"/>
    <w:rsid w:val="009F7831"/>
    <w:rsid w:val="009F7D25"/>
    <w:rsid w:val="00A02E84"/>
    <w:rsid w:val="00A058B0"/>
    <w:rsid w:val="00A3078F"/>
    <w:rsid w:val="00A322F6"/>
    <w:rsid w:val="00A5769C"/>
    <w:rsid w:val="00A608F4"/>
    <w:rsid w:val="00A60E4C"/>
    <w:rsid w:val="00A61A58"/>
    <w:rsid w:val="00A75584"/>
    <w:rsid w:val="00A8284D"/>
    <w:rsid w:val="00A857E2"/>
    <w:rsid w:val="00A87E03"/>
    <w:rsid w:val="00A94C62"/>
    <w:rsid w:val="00AC0E9B"/>
    <w:rsid w:val="00AD6560"/>
    <w:rsid w:val="00AE6167"/>
    <w:rsid w:val="00AF1C09"/>
    <w:rsid w:val="00AF3322"/>
    <w:rsid w:val="00B00F77"/>
    <w:rsid w:val="00B0379D"/>
    <w:rsid w:val="00B12002"/>
    <w:rsid w:val="00B25211"/>
    <w:rsid w:val="00B25938"/>
    <w:rsid w:val="00B47992"/>
    <w:rsid w:val="00B51442"/>
    <w:rsid w:val="00B75983"/>
    <w:rsid w:val="00B86129"/>
    <w:rsid w:val="00BA2212"/>
    <w:rsid w:val="00BA6307"/>
    <w:rsid w:val="00C0681E"/>
    <w:rsid w:val="00C50AD0"/>
    <w:rsid w:val="00C57663"/>
    <w:rsid w:val="00C62AFE"/>
    <w:rsid w:val="00C75D1E"/>
    <w:rsid w:val="00C90638"/>
    <w:rsid w:val="00CA7DAC"/>
    <w:rsid w:val="00CC3600"/>
    <w:rsid w:val="00CD4CB9"/>
    <w:rsid w:val="00CE2826"/>
    <w:rsid w:val="00CE6BE5"/>
    <w:rsid w:val="00D02395"/>
    <w:rsid w:val="00D2086C"/>
    <w:rsid w:val="00D277AF"/>
    <w:rsid w:val="00D4397F"/>
    <w:rsid w:val="00D44291"/>
    <w:rsid w:val="00D612B8"/>
    <w:rsid w:val="00D90C72"/>
    <w:rsid w:val="00DB4498"/>
    <w:rsid w:val="00DB6230"/>
    <w:rsid w:val="00DD55CF"/>
    <w:rsid w:val="00DE4E35"/>
    <w:rsid w:val="00DE5744"/>
    <w:rsid w:val="00DF020F"/>
    <w:rsid w:val="00E1026F"/>
    <w:rsid w:val="00E157E7"/>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2021-02-20T20:25:00Z</dcterms:created>
  <dcterms:modified xsi:type="dcterms:W3CDTF">2021-02-20T20:25:00Z</dcterms:modified>
</cp:coreProperties>
</file>