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1F4BB" w14:textId="77777777" w:rsidR="002E6823" w:rsidRPr="00CB31CA" w:rsidRDefault="002E6823" w:rsidP="00873370">
      <w:pPr>
        <w:autoSpaceDE w:val="0"/>
        <w:autoSpaceDN w:val="0"/>
        <w:adjustRightInd w:val="0"/>
        <w:spacing w:after="0"/>
        <w:jc w:val="center"/>
        <w:rPr>
          <w:rFonts w:ascii="Arial" w:hAnsi="Arial" w:cs="Arial"/>
          <w:b/>
          <w:bCs/>
          <w:color w:val="FF0000"/>
        </w:rPr>
      </w:pPr>
    </w:p>
    <w:p w14:paraId="56566F3E" w14:textId="77777777" w:rsidR="00873370" w:rsidRPr="00CB31CA" w:rsidRDefault="00873370" w:rsidP="00873370">
      <w:pPr>
        <w:autoSpaceDE w:val="0"/>
        <w:autoSpaceDN w:val="0"/>
        <w:adjustRightInd w:val="0"/>
        <w:spacing w:after="0"/>
        <w:jc w:val="center"/>
        <w:rPr>
          <w:rFonts w:ascii="Arial Narrow" w:hAnsi="Arial Narrow" w:cs="PTSans-Bold"/>
          <w:b/>
          <w:bCs/>
          <w:color w:val="FF0000"/>
        </w:rPr>
      </w:pPr>
      <w:r w:rsidRPr="00CB31CA">
        <w:rPr>
          <w:rFonts w:ascii="Arial Narrow" w:hAnsi="Arial Narrow" w:cs="PTSans-Bold"/>
          <w:b/>
          <w:bCs/>
          <w:color w:val="FF0000"/>
        </w:rPr>
        <w:t>Q99. What are the main identities the Bible gives to the saved?</w:t>
      </w:r>
    </w:p>
    <w:p w14:paraId="61D2287B" w14:textId="77777777" w:rsidR="00873370" w:rsidRPr="00CB31CA" w:rsidRDefault="00873370" w:rsidP="00873370">
      <w:pPr>
        <w:autoSpaceDE w:val="0"/>
        <w:autoSpaceDN w:val="0"/>
        <w:adjustRightInd w:val="0"/>
        <w:spacing w:after="0" w:line="240" w:lineRule="auto"/>
        <w:jc w:val="center"/>
        <w:rPr>
          <w:rFonts w:ascii="Arial" w:hAnsi="Arial" w:cs="Arial"/>
          <w:color w:val="FF0000"/>
        </w:rPr>
      </w:pPr>
      <w:r w:rsidRPr="00CB31CA">
        <w:rPr>
          <w:rFonts w:ascii="Arial" w:hAnsi="Arial" w:cs="Arial"/>
          <w:color w:val="FF0000"/>
        </w:rPr>
        <w:t xml:space="preserve">Our main identities are adopted children, loved slaves, and citizens of the kingdom of God. </w:t>
      </w:r>
    </w:p>
    <w:p w14:paraId="5667E115" w14:textId="77777777" w:rsidR="00873370" w:rsidRPr="00CB31CA" w:rsidRDefault="00873370" w:rsidP="00873370">
      <w:pPr>
        <w:autoSpaceDE w:val="0"/>
        <w:autoSpaceDN w:val="0"/>
        <w:adjustRightInd w:val="0"/>
        <w:spacing w:after="60" w:line="240" w:lineRule="auto"/>
        <w:jc w:val="center"/>
        <w:rPr>
          <w:rFonts w:ascii="Arial" w:hAnsi="Arial" w:cs="Arial"/>
          <w:color w:val="FF0000"/>
        </w:rPr>
      </w:pPr>
      <w:r w:rsidRPr="00CB31CA">
        <w:rPr>
          <w:rFonts w:ascii="Arial" w:hAnsi="Arial" w:cs="Arial"/>
          <w:color w:val="FF0000"/>
        </w:rPr>
        <w:t>God moves the saved person from enemy to adopted child, from slave to sin to slave to God, and from alienated to citizen of the kingdom of God.</w:t>
      </w:r>
    </w:p>
    <w:p w14:paraId="264A4773" w14:textId="77777777" w:rsidR="00873370" w:rsidRPr="00CB31CA" w:rsidRDefault="00873370" w:rsidP="00873370">
      <w:pPr>
        <w:spacing w:after="0"/>
        <w:rPr>
          <w:rFonts w:ascii="Arial Narrow" w:hAnsi="Arial Narrow"/>
        </w:rPr>
      </w:pPr>
    </w:p>
    <w:p w14:paraId="0AA3CE56" w14:textId="77777777" w:rsidR="00873370" w:rsidRPr="00CB31CA" w:rsidRDefault="00873370" w:rsidP="00873370">
      <w:pPr>
        <w:spacing w:after="0"/>
        <w:rPr>
          <w:rFonts w:ascii="Arial Narrow" w:hAnsi="Arial Narrow"/>
          <w:b/>
        </w:rPr>
      </w:pPr>
      <w:r w:rsidRPr="00CB31CA">
        <w:rPr>
          <w:rFonts w:ascii="Arial Narrow" w:hAnsi="Arial Narrow"/>
          <w:b/>
        </w:rPr>
        <w:t xml:space="preserve">In the opening of tonight’s lecture, Pastor told a story about a man who died faithfully clinging and proclaiming his identity as a Christian.  </w:t>
      </w:r>
    </w:p>
    <w:p w14:paraId="492F7EA0" w14:textId="77777777" w:rsidR="00873370" w:rsidRPr="00CB31CA" w:rsidRDefault="00873370" w:rsidP="00873370">
      <w:pPr>
        <w:spacing w:after="0"/>
        <w:rPr>
          <w:rFonts w:ascii="Arial Narrow" w:hAnsi="Arial Narrow"/>
        </w:rPr>
      </w:pPr>
    </w:p>
    <w:p w14:paraId="20F0FBA8" w14:textId="5B37C3A2" w:rsidR="00873370" w:rsidRPr="00CB31CA" w:rsidRDefault="00873370" w:rsidP="00873370">
      <w:pPr>
        <w:spacing w:after="0"/>
        <w:rPr>
          <w:rFonts w:ascii="Arial Narrow" w:hAnsi="Arial Narrow"/>
        </w:rPr>
      </w:pPr>
      <w:r w:rsidRPr="00CB31CA">
        <w:rPr>
          <w:rFonts w:ascii="Arial Narrow" w:hAnsi="Arial Narrow"/>
        </w:rPr>
        <w:t>What were your thoughts about this testimony</w:t>
      </w:r>
      <w:r w:rsidR="00CB31CA">
        <w:rPr>
          <w:rFonts w:ascii="Arial Narrow" w:hAnsi="Arial Narrow"/>
        </w:rPr>
        <w:t xml:space="preserve"> and how </w:t>
      </w:r>
      <w:r w:rsidRPr="00CB31CA">
        <w:rPr>
          <w:rFonts w:ascii="Arial Narrow" w:hAnsi="Arial Narrow"/>
        </w:rPr>
        <w:t>does it impact/challenge/inspire your cling to Christ as a Christian above all else?</w:t>
      </w:r>
    </w:p>
    <w:p w14:paraId="57F32A2E" w14:textId="77777777" w:rsidR="00873370" w:rsidRPr="00CB31CA" w:rsidRDefault="00873370" w:rsidP="00873370">
      <w:pPr>
        <w:spacing w:after="0"/>
        <w:rPr>
          <w:rFonts w:ascii="Arial Narrow" w:hAnsi="Arial Narrow"/>
        </w:rPr>
      </w:pPr>
    </w:p>
    <w:p w14:paraId="26A611DC" w14:textId="77777777" w:rsidR="00873370" w:rsidRPr="00CB31CA" w:rsidRDefault="00873370" w:rsidP="00873370">
      <w:pPr>
        <w:spacing w:after="0"/>
        <w:rPr>
          <w:rFonts w:ascii="Arial Narrow" w:hAnsi="Arial Narrow"/>
          <w:b/>
          <w:u w:val="single"/>
        </w:rPr>
      </w:pPr>
      <w:r w:rsidRPr="00CB31CA">
        <w:rPr>
          <w:rFonts w:ascii="Arial Narrow" w:hAnsi="Arial Narrow"/>
          <w:b/>
          <w:u w:val="single"/>
        </w:rPr>
        <w:t>1. Adopted Children</w:t>
      </w:r>
    </w:p>
    <w:p w14:paraId="4C07F505" w14:textId="77777777" w:rsidR="00873370" w:rsidRPr="00CB31CA" w:rsidRDefault="00873370" w:rsidP="00873370">
      <w:pPr>
        <w:spacing w:after="0"/>
        <w:rPr>
          <w:rFonts w:ascii="Arial Narrow" w:hAnsi="Arial Narrow"/>
        </w:rPr>
      </w:pPr>
    </w:p>
    <w:p w14:paraId="684FA152" w14:textId="77777777" w:rsidR="00873370" w:rsidRPr="00CB31CA" w:rsidRDefault="00873370" w:rsidP="00873370">
      <w:pPr>
        <w:widowControl w:val="0"/>
        <w:autoSpaceDE w:val="0"/>
        <w:autoSpaceDN w:val="0"/>
        <w:adjustRightInd w:val="0"/>
        <w:spacing w:after="0"/>
        <w:rPr>
          <w:rFonts w:ascii="Arial Narrow" w:hAnsi="Arial Narrow" w:cs="AdelleW02-Light"/>
        </w:rPr>
      </w:pPr>
      <w:r w:rsidRPr="00CB31CA">
        <w:rPr>
          <w:rFonts w:ascii="Arial Narrow" w:hAnsi="Arial Narrow" w:cs="AdelleW02-Light"/>
          <w:b/>
        </w:rPr>
        <w:t xml:space="preserve">Read Galatians 4:4-5 </w:t>
      </w:r>
    </w:p>
    <w:p w14:paraId="51ECC531" w14:textId="77777777" w:rsidR="00873370" w:rsidRPr="00CB31CA" w:rsidRDefault="00873370" w:rsidP="00873370">
      <w:pPr>
        <w:widowControl w:val="0"/>
        <w:autoSpaceDE w:val="0"/>
        <w:autoSpaceDN w:val="0"/>
        <w:adjustRightInd w:val="0"/>
        <w:spacing w:after="0"/>
        <w:rPr>
          <w:rFonts w:ascii="Arial Narrow" w:hAnsi="Arial Narrow" w:cs="AdelleW02-Light"/>
        </w:rPr>
      </w:pPr>
      <w:r w:rsidRPr="00CB31CA">
        <w:rPr>
          <w:rFonts w:ascii="Arial Narrow" w:hAnsi="Arial Narrow" w:cs="AdelleW02-LightItalic"/>
          <w:i/>
          <w:iCs/>
        </w:rPr>
        <w:t>To redeem</w:t>
      </w:r>
      <w:r w:rsidRPr="00CB31CA">
        <w:rPr>
          <w:rFonts w:ascii="Arial Narrow" w:hAnsi="Arial Narrow" w:cs="AdelleW02-Light"/>
        </w:rPr>
        <w:t xml:space="preserve"> means to obtain or to set free by paying a price. </w:t>
      </w:r>
    </w:p>
    <w:p w14:paraId="0355D30E" w14:textId="77777777" w:rsidR="00873370" w:rsidRPr="00CB31CA" w:rsidRDefault="00873370" w:rsidP="00873370">
      <w:pPr>
        <w:widowControl w:val="0"/>
        <w:autoSpaceDE w:val="0"/>
        <w:autoSpaceDN w:val="0"/>
        <w:adjustRightInd w:val="0"/>
        <w:spacing w:after="0"/>
        <w:rPr>
          <w:rFonts w:ascii="Arial Narrow" w:hAnsi="Arial Narrow" w:cs="AdelleW02-Light"/>
        </w:rPr>
      </w:pPr>
    </w:p>
    <w:p w14:paraId="0E8E62EE" w14:textId="77777777" w:rsidR="00873370" w:rsidRPr="00CB31CA" w:rsidRDefault="00873370" w:rsidP="00873370">
      <w:pPr>
        <w:spacing w:after="0"/>
        <w:rPr>
          <w:rFonts w:ascii="Arial Narrow" w:hAnsi="Arial Narrow" w:cs="AdelleW02-Light"/>
        </w:rPr>
      </w:pPr>
      <w:r w:rsidRPr="00CB31CA">
        <w:rPr>
          <w:rFonts w:ascii="Arial Narrow" w:hAnsi="Arial Narrow" w:cs="AdelleW02-Light"/>
        </w:rPr>
        <w:t>Talk about the price God paid for us to be redeemed.</w:t>
      </w:r>
    </w:p>
    <w:p w14:paraId="077609B3" w14:textId="77777777" w:rsidR="00873370" w:rsidRPr="00CB31CA" w:rsidRDefault="00873370" w:rsidP="00873370">
      <w:pPr>
        <w:spacing w:after="0"/>
        <w:rPr>
          <w:rFonts w:ascii="Arial Narrow" w:hAnsi="Arial Narrow" w:cs="AdelleW02-Light"/>
        </w:rPr>
      </w:pPr>
    </w:p>
    <w:p w14:paraId="565EC535" w14:textId="77777777" w:rsidR="00873370" w:rsidRPr="00CB31CA" w:rsidRDefault="00873370" w:rsidP="00873370">
      <w:pPr>
        <w:spacing w:after="0"/>
        <w:rPr>
          <w:rFonts w:ascii="Arial Narrow" w:hAnsi="Arial Narrow" w:cs="AdelleW02-Light"/>
        </w:rPr>
      </w:pPr>
      <w:r w:rsidRPr="00CB31CA">
        <w:rPr>
          <w:rFonts w:ascii="Arial Narrow" w:hAnsi="Arial Narrow" w:cs="AdelleW02-Light"/>
        </w:rPr>
        <w:t>What does this do to your core identity as a Christian when you have a full and right view of the price that was paid to redeem you into His eternal family?</w:t>
      </w:r>
    </w:p>
    <w:p w14:paraId="0CC07067" w14:textId="77777777" w:rsidR="00873370" w:rsidRPr="00CB31CA" w:rsidRDefault="00873370" w:rsidP="00873370">
      <w:pPr>
        <w:spacing w:after="0"/>
        <w:rPr>
          <w:rFonts w:ascii="Arial Narrow" w:hAnsi="Arial Narrow"/>
        </w:rPr>
      </w:pPr>
    </w:p>
    <w:p w14:paraId="4DA4D358" w14:textId="77777777" w:rsidR="00873370" w:rsidRPr="00CB31CA" w:rsidRDefault="00873370" w:rsidP="00873370">
      <w:pPr>
        <w:autoSpaceDE w:val="0"/>
        <w:autoSpaceDN w:val="0"/>
        <w:adjustRightInd w:val="0"/>
        <w:spacing w:after="0"/>
        <w:rPr>
          <w:rFonts w:ascii="Arial Narrow" w:hAnsi="Arial Narrow" w:cs="PTSans-Bold"/>
          <w:bCs/>
        </w:rPr>
      </w:pPr>
      <w:r w:rsidRPr="00CB31CA">
        <w:rPr>
          <w:rFonts w:ascii="Arial Narrow" w:hAnsi="Arial Narrow" w:cs="PTSans-Bold"/>
          <w:b/>
          <w:bCs/>
        </w:rPr>
        <w:t>Read Ephesians 1:4-5</w:t>
      </w:r>
      <w:r w:rsidRPr="00CB31CA">
        <w:rPr>
          <w:rFonts w:ascii="Arial Narrow" w:hAnsi="Arial Narrow" w:cs="PTSans-Bold"/>
          <w:bCs/>
        </w:rPr>
        <w:t xml:space="preserve"> </w:t>
      </w:r>
    </w:p>
    <w:p w14:paraId="474CAC16" w14:textId="77777777" w:rsidR="00873370" w:rsidRPr="00CB31CA" w:rsidRDefault="00873370" w:rsidP="00873370">
      <w:pPr>
        <w:spacing w:after="0"/>
        <w:rPr>
          <w:rFonts w:ascii="Arial Narrow" w:hAnsi="Arial Narrow"/>
          <w:b/>
        </w:rPr>
      </w:pPr>
    </w:p>
    <w:p w14:paraId="6372AF04" w14:textId="77777777" w:rsidR="00873370" w:rsidRPr="00CB31CA" w:rsidRDefault="00873370" w:rsidP="00873370">
      <w:pPr>
        <w:spacing w:after="0"/>
        <w:rPr>
          <w:rFonts w:ascii="Arial Narrow" w:hAnsi="Arial Narrow"/>
        </w:rPr>
      </w:pPr>
      <w:r w:rsidRPr="00CB31CA">
        <w:rPr>
          <w:rFonts w:ascii="Arial Narrow" w:hAnsi="Arial Narrow"/>
        </w:rPr>
        <w:t xml:space="preserve">What does it mean to you to know that your adoption was not a second choice or Plan B, but that God set out to save and adopt you from the beginning? </w:t>
      </w:r>
    </w:p>
    <w:p w14:paraId="41B1234A" w14:textId="77777777" w:rsidR="00873370" w:rsidRPr="00CB31CA" w:rsidRDefault="00873370" w:rsidP="00873370">
      <w:pPr>
        <w:spacing w:after="0"/>
        <w:rPr>
          <w:rFonts w:ascii="Arial Narrow" w:hAnsi="Arial Narrow"/>
        </w:rPr>
      </w:pPr>
    </w:p>
    <w:p w14:paraId="43A3AADE" w14:textId="77777777" w:rsidR="00873370" w:rsidRPr="00CB31CA" w:rsidRDefault="00873370" w:rsidP="00873370">
      <w:pPr>
        <w:spacing w:after="0"/>
        <w:rPr>
          <w:rFonts w:ascii="Arial Narrow" w:hAnsi="Arial Narrow"/>
        </w:rPr>
      </w:pPr>
    </w:p>
    <w:p w14:paraId="78DEF072" w14:textId="77777777" w:rsidR="00873370" w:rsidRPr="00CB31CA" w:rsidRDefault="00873370" w:rsidP="00873370">
      <w:pPr>
        <w:spacing w:after="0"/>
        <w:rPr>
          <w:rFonts w:ascii="Arial Narrow" w:hAnsi="Arial Narrow"/>
          <w:b/>
          <w:u w:val="single"/>
        </w:rPr>
      </w:pPr>
      <w:r w:rsidRPr="00CB31CA">
        <w:rPr>
          <w:rFonts w:ascii="Arial Narrow" w:hAnsi="Arial Narrow"/>
          <w:b/>
          <w:u w:val="single"/>
        </w:rPr>
        <w:t>2. Loved Slaves</w:t>
      </w:r>
    </w:p>
    <w:p w14:paraId="1BBB318A" w14:textId="77777777" w:rsidR="00873370" w:rsidRPr="00CB31CA" w:rsidRDefault="00873370" w:rsidP="00873370">
      <w:pPr>
        <w:spacing w:after="0"/>
        <w:rPr>
          <w:rFonts w:ascii="Arial Narrow" w:hAnsi="Arial Narrow"/>
        </w:rPr>
      </w:pPr>
    </w:p>
    <w:p w14:paraId="776832CD" w14:textId="77777777" w:rsidR="00873370" w:rsidRPr="00CB31CA" w:rsidRDefault="00873370" w:rsidP="00873370">
      <w:pPr>
        <w:widowControl w:val="0"/>
        <w:autoSpaceDE w:val="0"/>
        <w:autoSpaceDN w:val="0"/>
        <w:adjustRightInd w:val="0"/>
        <w:spacing w:after="0"/>
        <w:rPr>
          <w:rFonts w:ascii="Arial Narrow" w:hAnsi="Arial Narrow" w:cs="Verdana"/>
        </w:rPr>
      </w:pPr>
      <w:r w:rsidRPr="00CB31CA">
        <w:rPr>
          <w:rFonts w:ascii="Arial Narrow" w:hAnsi="Arial Narrow" w:cs="Verdana"/>
        </w:rPr>
        <w:t>What are your first impressions and thoughts when you hear that one of your most core identities and realities in Christ is that you are His slave?</w:t>
      </w:r>
    </w:p>
    <w:p w14:paraId="7371E119" w14:textId="77777777" w:rsidR="00873370" w:rsidRPr="00CB31CA" w:rsidRDefault="00873370" w:rsidP="00873370">
      <w:pPr>
        <w:widowControl w:val="0"/>
        <w:autoSpaceDE w:val="0"/>
        <w:autoSpaceDN w:val="0"/>
        <w:adjustRightInd w:val="0"/>
        <w:spacing w:after="0"/>
        <w:rPr>
          <w:rFonts w:ascii="Arial Narrow" w:hAnsi="Arial Narrow" w:cs="Verdana"/>
        </w:rPr>
      </w:pPr>
    </w:p>
    <w:p w14:paraId="72D57B62" w14:textId="77777777" w:rsidR="00873370" w:rsidRPr="00CB31CA" w:rsidRDefault="00873370" w:rsidP="00873370">
      <w:pPr>
        <w:widowControl w:val="0"/>
        <w:autoSpaceDE w:val="0"/>
        <w:autoSpaceDN w:val="0"/>
        <w:adjustRightInd w:val="0"/>
        <w:spacing w:after="0"/>
        <w:rPr>
          <w:rFonts w:ascii="Arial Narrow" w:hAnsi="Arial Narrow" w:cs="Verdana"/>
        </w:rPr>
      </w:pPr>
      <w:r w:rsidRPr="00CB31CA">
        <w:rPr>
          <w:rFonts w:ascii="Arial Narrow" w:hAnsi="Arial Narrow" w:cs="Verdana"/>
        </w:rPr>
        <w:t>How does our flesh fight against this in general?  In daily life?</w:t>
      </w:r>
    </w:p>
    <w:p w14:paraId="02EB4FD3" w14:textId="77777777" w:rsidR="00873370" w:rsidRPr="00CB31CA" w:rsidRDefault="00873370" w:rsidP="00873370">
      <w:pPr>
        <w:spacing w:after="0"/>
        <w:rPr>
          <w:rFonts w:ascii="Arial Narrow" w:hAnsi="Arial Narrow"/>
        </w:rPr>
      </w:pPr>
    </w:p>
    <w:p w14:paraId="1861F073" w14:textId="77777777" w:rsidR="00873370" w:rsidRPr="00CB31CA" w:rsidRDefault="00873370" w:rsidP="00873370">
      <w:pPr>
        <w:spacing w:after="0"/>
        <w:rPr>
          <w:rFonts w:ascii="Arial Narrow" w:hAnsi="Arial Narrow"/>
          <w:b/>
          <w:u w:val="single"/>
        </w:rPr>
      </w:pPr>
      <w:r w:rsidRPr="00CB31CA">
        <w:rPr>
          <w:rFonts w:ascii="Arial Narrow" w:hAnsi="Arial Narrow"/>
          <w:b/>
          <w:u w:val="single"/>
        </w:rPr>
        <w:t>Not all slavery is the same</w:t>
      </w:r>
    </w:p>
    <w:p w14:paraId="0052385C" w14:textId="77777777" w:rsidR="00873370" w:rsidRPr="00CB31CA" w:rsidRDefault="00873370" w:rsidP="00873370">
      <w:pPr>
        <w:widowControl w:val="0"/>
        <w:autoSpaceDE w:val="0"/>
        <w:autoSpaceDN w:val="0"/>
        <w:adjustRightInd w:val="0"/>
        <w:spacing w:after="0"/>
        <w:rPr>
          <w:rFonts w:ascii="Arial Narrow" w:hAnsi="Arial Narrow" w:cs="Corbel"/>
        </w:rPr>
      </w:pPr>
      <w:r w:rsidRPr="00CB31CA">
        <w:rPr>
          <w:rFonts w:ascii="Arial Narrow" w:hAnsi="Arial Narrow" w:cs="Corbel"/>
        </w:rPr>
        <w:t xml:space="preserve">Do you see that being slaves to Christ is very different then the slavery we often think of?   </w:t>
      </w:r>
    </w:p>
    <w:p w14:paraId="6D48DDF6" w14:textId="77777777" w:rsidR="00873370" w:rsidRPr="00CB31CA" w:rsidRDefault="00873370" w:rsidP="00873370">
      <w:pPr>
        <w:widowControl w:val="0"/>
        <w:autoSpaceDE w:val="0"/>
        <w:autoSpaceDN w:val="0"/>
        <w:adjustRightInd w:val="0"/>
        <w:spacing w:after="0"/>
        <w:rPr>
          <w:rFonts w:ascii="Arial Narrow" w:hAnsi="Arial Narrow" w:cs="Corbel"/>
        </w:rPr>
      </w:pPr>
      <w:r w:rsidRPr="00CB31CA">
        <w:rPr>
          <w:rFonts w:ascii="Arial Narrow" w:hAnsi="Arial Narrow" w:cs="Corbel"/>
        </w:rPr>
        <w:t>How is our common view of slavery problematic for embracing this reality?</w:t>
      </w:r>
    </w:p>
    <w:p w14:paraId="1F781D95" w14:textId="77777777" w:rsidR="00873370" w:rsidRPr="00CB31CA" w:rsidRDefault="00873370" w:rsidP="00873370">
      <w:pPr>
        <w:spacing w:after="0"/>
        <w:rPr>
          <w:rFonts w:ascii="Arial Narrow" w:hAnsi="Arial Narrow" w:cs="Helvetica"/>
        </w:rPr>
      </w:pPr>
    </w:p>
    <w:p w14:paraId="5E139EB1" w14:textId="77777777" w:rsidR="00873370" w:rsidRPr="00CB31CA" w:rsidRDefault="00873370" w:rsidP="00873370">
      <w:pPr>
        <w:spacing w:after="0"/>
        <w:rPr>
          <w:rFonts w:ascii="Arial Narrow" w:hAnsi="Arial Narrow" w:cs="Helvetica"/>
        </w:rPr>
      </w:pPr>
      <w:r w:rsidRPr="00CB31CA">
        <w:rPr>
          <w:rFonts w:ascii="Arial Narrow" w:hAnsi="Arial Narrow" w:cs="Helvetica"/>
        </w:rPr>
        <w:t xml:space="preserve">Read </w:t>
      </w:r>
      <w:r w:rsidRPr="00CB31CA">
        <w:rPr>
          <w:rFonts w:ascii="Arial Narrow" w:hAnsi="Arial Narrow" w:cs="Arial Narrow"/>
          <w:b/>
          <w:bCs/>
          <w:color w:val="008000"/>
        </w:rPr>
        <w:t>Romans 6:17-18</w:t>
      </w:r>
    </w:p>
    <w:p w14:paraId="31BBC3AB" w14:textId="05591657" w:rsidR="00873370" w:rsidRPr="00CB31CA" w:rsidRDefault="00873370" w:rsidP="00873370">
      <w:pPr>
        <w:spacing w:after="0"/>
        <w:rPr>
          <w:rFonts w:ascii="Arial Narrow" w:hAnsi="Arial Narrow" w:cs="Helvetica"/>
        </w:rPr>
      </w:pPr>
      <w:r w:rsidRPr="00CB31CA">
        <w:rPr>
          <w:rFonts w:ascii="Arial Narrow" w:hAnsi="Arial Narrow" w:cs="Helvetica"/>
        </w:rPr>
        <w:t>We must see that our sin causes us to think far to</w:t>
      </w:r>
      <w:r w:rsidR="00CB31CA">
        <w:rPr>
          <w:rFonts w:ascii="Arial Narrow" w:hAnsi="Arial Narrow" w:cs="Helvetica"/>
        </w:rPr>
        <w:t>o</w:t>
      </w:r>
      <w:r w:rsidRPr="00CB31CA">
        <w:rPr>
          <w:rFonts w:ascii="Arial Narrow" w:hAnsi="Arial Narrow" w:cs="Helvetica"/>
        </w:rPr>
        <w:t xml:space="preserve"> highly of ourselves and our “freedoms” and “self-reign.”   The Scriptures are clear that we are never in charge of ourselves but that we are slaves either to sin unto death or to Christ unto life. </w:t>
      </w:r>
    </w:p>
    <w:p w14:paraId="0B4E4905" w14:textId="77777777" w:rsidR="00873370" w:rsidRPr="00CB31CA" w:rsidRDefault="00873370" w:rsidP="00873370">
      <w:pPr>
        <w:spacing w:after="0"/>
        <w:rPr>
          <w:rFonts w:ascii="Arial Narrow" w:hAnsi="Arial Narrow" w:cs="Helvetica"/>
        </w:rPr>
      </w:pPr>
    </w:p>
    <w:p w14:paraId="55540CBF" w14:textId="77777777" w:rsidR="00873370" w:rsidRPr="00CB31CA" w:rsidRDefault="00873370" w:rsidP="00873370">
      <w:pPr>
        <w:spacing w:after="0"/>
        <w:rPr>
          <w:rFonts w:ascii="Arial Narrow" w:hAnsi="Arial Narrow" w:cs="Helvetica"/>
        </w:rPr>
      </w:pPr>
      <w:r w:rsidRPr="00CB31CA">
        <w:rPr>
          <w:rFonts w:ascii="Arial Narrow" w:hAnsi="Arial Narrow" w:cs="Helvetica"/>
        </w:rPr>
        <w:t xml:space="preserve">Talk about how we fight this reality with our fleshly worldview. </w:t>
      </w:r>
    </w:p>
    <w:p w14:paraId="1479E39D" w14:textId="77777777" w:rsidR="00873370" w:rsidRPr="00CB31CA" w:rsidRDefault="00873370" w:rsidP="00873370">
      <w:pPr>
        <w:spacing w:after="0"/>
        <w:rPr>
          <w:rFonts w:ascii="Arial Narrow" w:hAnsi="Arial Narrow" w:cs="Helvetica"/>
        </w:rPr>
      </w:pPr>
      <w:r w:rsidRPr="00CB31CA">
        <w:rPr>
          <w:rFonts w:ascii="Arial Narrow" w:hAnsi="Arial Narrow" w:cs="Helvetica"/>
        </w:rPr>
        <w:t>Why is it important we make war with this line of thinking?</w:t>
      </w:r>
    </w:p>
    <w:p w14:paraId="281AE121" w14:textId="77777777" w:rsidR="00CB31CA" w:rsidRDefault="00CB31CA" w:rsidP="00873370">
      <w:pPr>
        <w:spacing w:after="0"/>
        <w:rPr>
          <w:rFonts w:ascii="Arial Narrow" w:hAnsi="Arial Narrow" w:cs="Helvetica"/>
        </w:rPr>
      </w:pPr>
    </w:p>
    <w:p w14:paraId="4736D31F" w14:textId="77777777" w:rsidR="00CB31CA" w:rsidRDefault="00CB31CA" w:rsidP="00873370">
      <w:pPr>
        <w:spacing w:after="0"/>
        <w:rPr>
          <w:rFonts w:ascii="Arial Narrow" w:hAnsi="Arial Narrow" w:cs="Helvetica"/>
        </w:rPr>
      </w:pPr>
    </w:p>
    <w:p w14:paraId="59DF07B4" w14:textId="77777777" w:rsidR="00CB31CA" w:rsidRDefault="00CB31CA" w:rsidP="00873370">
      <w:pPr>
        <w:spacing w:after="0"/>
        <w:rPr>
          <w:rFonts w:ascii="Arial Narrow" w:hAnsi="Arial Narrow" w:cs="Helvetica"/>
        </w:rPr>
      </w:pPr>
    </w:p>
    <w:p w14:paraId="53F0060D" w14:textId="77777777" w:rsidR="00CB31CA" w:rsidRDefault="00CB31CA" w:rsidP="00873370">
      <w:pPr>
        <w:spacing w:after="0"/>
        <w:rPr>
          <w:rFonts w:ascii="Arial Narrow" w:hAnsi="Arial Narrow" w:cs="Helvetica"/>
        </w:rPr>
      </w:pPr>
    </w:p>
    <w:p w14:paraId="231DCAEA" w14:textId="5C376379" w:rsidR="00873370" w:rsidRPr="00CB31CA" w:rsidRDefault="00873370" w:rsidP="00873370">
      <w:pPr>
        <w:spacing w:after="0"/>
        <w:rPr>
          <w:rFonts w:ascii="Arial Narrow" w:hAnsi="Arial Narrow" w:cs="Helvetica"/>
        </w:rPr>
      </w:pPr>
      <w:r w:rsidRPr="00CB31CA">
        <w:rPr>
          <w:rFonts w:ascii="Arial Narrow" w:hAnsi="Arial Narrow" w:cs="Helvetica"/>
        </w:rPr>
        <w:t>What can we do to truly live out what Pastor MacArthur says below:</w:t>
      </w:r>
    </w:p>
    <w:p w14:paraId="48FE346C" w14:textId="77777777" w:rsidR="00873370" w:rsidRPr="00CB31CA" w:rsidRDefault="00873370" w:rsidP="00873370">
      <w:pPr>
        <w:spacing w:after="0"/>
        <w:rPr>
          <w:rFonts w:ascii="Arial Narrow" w:hAnsi="Arial Narrow" w:cs="Helvetica"/>
        </w:rPr>
      </w:pPr>
      <w:r w:rsidRPr="00CB31CA">
        <w:rPr>
          <w:rFonts w:ascii="Arial Narrow" w:hAnsi="Arial Narrow" w:cs="Helvetica"/>
        </w:rPr>
        <w:br/>
      </w:r>
      <w:r w:rsidRPr="00CB31CA">
        <w:rPr>
          <w:rFonts w:ascii="Arial Narrow" w:hAnsi="Arial Narrow" w:cs="Times"/>
          <w:i/>
        </w:rPr>
        <w:t xml:space="preserve">True Christianity is not about adding Jesus to </w:t>
      </w:r>
      <w:r w:rsidRPr="00CB31CA">
        <w:rPr>
          <w:rFonts w:ascii="Arial Narrow" w:hAnsi="Arial Narrow" w:cs="Times"/>
          <w:i/>
          <w:iCs/>
        </w:rPr>
        <w:t>my</w:t>
      </w:r>
      <w:r w:rsidRPr="00CB31CA">
        <w:rPr>
          <w:rFonts w:ascii="Arial Narrow" w:hAnsi="Arial Narrow" w:cs="Times"/>
          <w:i/>
        </w:rPr>
        <w:t xml:space="preserve"> life. Instead, it is about devoting myself completely to </w:t>
      </w:r>
      <w:r w:rsidRPr="00CB31CA">
        <w:rPr>
          <w:rFonts w:ascii="Arial Narrow" w:hAnsi="Arial Narrow" w:cs="Times"/>
          <w:i/>
          <w:iCs/>
        </w:rPr>
        <w:t>Him</w:t>
      </w:r>
      <w:r w:rsidRPr="00CB31CA">
        <w:rPr>
          <w:rFonts w:ascii="Arial Narrow" w:hAnsi="Arial Narrow" w:cs="Times"/>
          <w:i/>
        </w:rPr>
        <w:t xml:space="preserve">—submitting wholly to His will and seeking to please Him above all else. It demands dying to self and following the Master, no matter what the cost. In other words, to be a Christian is to be Christ’s </w:t>
      </w:r>
      <w:r w:rsidRPr="00CB31CA">
        <w:rPr>
          <w:rFonts w:ascii="Arial Narrow" w:hAnsi="Arial Narrow" w:cs="Times"/>
          <w:i/>
          <w:iCs/>
        </w:rPr>
        <w:t>slave</w:t>
      </w:r>
      <w:r w:rsidRPr="00CB31CA">
        <w:rPr>
          <w:rFonts w:ascii="Arial Narrow" w:hAnsi="Arial Narrow" w:cs="Times"/>
          <w:i/>
        </w:rPr>
        <w:t>.</w:t>
      </w:r>
      <w:r w:rsidRPr="00CB31CA">
        <w:rPr>
          <w:rFonts w:ascii="Arial Narrow" w:hAnsi="Arial Narrow" w:cs="Times"/>
        </w:rPr>
        <w:t xml:space="preserve"> </w:t>
      </w:r>
      <w:r w:rsidRPr="00CB31CA">
        <w:rPr>
          <w:rFonts w:ascii="Arial Narrow" w:hAnsi="Arial Narrow" w:cs="Times"/>
          <w:vertAlign w:val="superscript"/>
        </w:rPr>
        <w:t>-</w:t>
      </w:r>
      <w:r w:rsidRPr="00CB31CA">
        <w:rPr>
          <w:rFonts w:ascii="Arial Narrow" w:hAnsi="Arial Narrow" w:cs="Times"/>
          <w:iCs/>
        </w:rPr>
        <w:t>John MacArthur, Slave</w:t>
      </w:r>
      <w:r w:rsidRPr="00CB31CA">
        <w:rPr>
          <w:rFonts w:ascii="Arial Narrow" w:hAnsi="Arial Narrow" w:cs="Times"/>
          <w:i/>
          <w:iCs/>
        </w:rPr>
        <w:t xml:space="preserve"> </w:t>
      </w:r>
    </w:p>
    <w:p w14:paraId="5B2DDCAA" w14:textId="77777777" w:rsidR="00873370" w:rsidRPr="00CB31CA" w:rsidRDefault="00873370" w:rsidP="00873370">
      <w:pPr>
        <w:spacing w:after="0"/>
        <w:rPr>
          <w:rFonts w:ascii="Arial Narrow" w:hAnsi="Arial Narrow" w:cs="Helvetica"/>
        </w:rPr>
      </w:pPr>
    </w:p>
    <w:p w14:paraId="09773FE6" w14:textId="77777777" w:rsidR="00873370" w:rsidRPr="00CB31CA" w:rsidRDefault="00873370" w:rsidP="00873370">
      <w:pPr>
        <w:widowControl w:val="0"/>
        <w:autoSpaceDE w:val="0"/>
        <w:autoSpaceDN w:val="0"/>
        <w:adjustRightInd w:val="0"/>
        <w:spacing w:after="0"/>
        <w:rPr>
          <w:rFonts w:ascii="Arial Narrow" w:hAnsi="Arial Narrow" w:cs="Arial"/>
        </w:rPr>
      </w:pPr>
      <w:r w:rsidRPr="00CB31CA">
        <w:rPr>
          <w:rFonts w:ascii="Arial Narrow" w:hAnsi="Arial Narrow" w:cs="Helvetica Neue"/>
          <w:b/>
          <w:u w:color="BBC5BE"/>
        </w:rPr>
        <w:t>Read Philippians 2:6-8</w:t>
      </w:r>
      <w:r w:rsidRPr="00CB31CA">
        <w:rPr>
          <w:rFonts w:ascii="Arial Narrow" w:hAnsi="Arial Narrow" w:cs="Helvetica Neue"/>
          <w:u w:color="BBC5BE"/>
        </w:rPr>
        <w:t xml:space="preserve"> </w:t>
      </w:r>
    </w:p>
    <w:p w14:paraId="3EDB21BD" w14:textId="77777777" w:rsidR="00873370" w:rsidRPr="00CB31CA" w:rsidRDefault="00873370" w:rsidP="00873370">
      <w:pPr>
        <w:widowControl w:val="0"/>
        <w:autoSpaceDE w:val="0"/>
        <w:autoSpaceDN w:val="0"/>
        <w:adjustRightInd w:val="0"/>
        <w:spacing w:after="0"/>
        <w:rPr>
          <w:rFonts w:ascii="Arial Narrow" w:hAnsi="Arial Narrow" w:cs="Helvetica Neue"/>
          <w:u w:color="BBC5BE"/>
        </w:rPr>
      </w:pPr>
    </w:p>
    <w:p w14:paraId="77AA1890" w14:textId="00BC636D" w:rsidR="00873370" w:rsidRPr="00CB31CA" w:rsidRDefault="00873370" w:rsidP="00873370">
      <w:pPr>
        <w:widowControl w:val="0"/>
        <w:autoSpaceDE w:val="0"/>
        <w:autoSpaceDN w:val="0"/>
        <w:adjustRightInd w:val="0"/>
        <w:spacing w:after="0"/>
        <w:rPr>
          <w:rFonts w:ascii="Arial Narrow" w:hAnsi="Arial Narrow" w:cs="Helvetica Neue"/>
          <w:u w:color="BBC5BE"/>
        </w:rPr>
      </w:pPr>
      <w:r w:rsidRPr="00CB31CA">
        <w:rPr>
          <w:rFonts w:ascii="Arial Narrow" w:hAnsi="Arial Narrow" w:cs="Helvetica Neue"/>
          <w:u w:color="BBC5BE"/>
        </w:rPr>
        <w:t xml:space="preserve">How does the fact that the most worthy One, the most high ranking One, the most deserving One willingly took on the role of </w:t>
      </w:r>
      <w:r w:rsidR="00CB31CA">
        <w:rPr>
          <w:rFonts w:ascii="Arial Narrow" w:hAnsi="Arial Narrow" w:cs="Helvetica Neue"/>
          <w:u w:color="BBC5BE"/>
        </w:rPr>
        <w:t>servant</w:t>
      </w:r>
      <w:r w:rsidRPr="00CB31CA">
        <w:rPr>
          <w:rFonts w:ascii="Arial Narrow" w:hAnsi="Arial Narrow" w:cs="Helvetica Neue"/>
          <w:u w:color="BBC5BE"/>
        </w:rPr>
        <w:t xml:space="preserve"> for us?   How does this help us live out our identity as God’s s</w:t>
      </w:r>
      <w:r w:rsidR="00CB31CA">
        <w:rPr>
          <w:rFonts w:ascii="Arial Narrow" w:hAnsi="Arial Narrow" w:cs="Helvetica Neue"/>
          <w:u w:color="BBC5BE"/>
        </w:rPr>
        <w:t>ervants</w:t>
      </w:r>
      <w:r w:rsidRPr="00CB31CA">
        <w:rPr>
          <w:rFonts w:ascii="Arial Narrow" w:hAnsi="Arial Narrow" w:cs="Helvetica Neue"/>
          <w:u w:color="BBC5BE"/>
        </w:rPr>
        <w:t xml:space="preserve">? </w:t>
      </w:r>
    </w:p>
    <w:p w14:paraId="537D4266" w14:textId="77777777" w:rsidR="00873370" w:rsidRPr="00CB31CA" w:rsidRDefault="00873370" w:rsidP="00873370">
      <w:pPr>
        <w:spacing w:after="0"/>
        <w:rPr>
          <w:rFonts w:ascii="Arial Narrow" w:hAnsi="Arial Narrow" w:cs="Helvetica"/>
        </w:rPr>
      </w:pPr>
    </w:p>
    <w:p w14:paraId="07692716" w14:textId="77777777" w:rsidR="00873370" w:rsidRPr="00CB31CA" w:rsidRDefault="00873370" w:rsidP="00873370">
      <w:pPr>
        <w:spacing w:after="0"/>
        <w:rPr>
          <w:rFonts w:ascii="Arial Narrow" w:hAnsi="Arial Narrow" w:cs="Helvetica"/>
          <w:b/>
        </w:rPr>
      </w:pPr>
      <w:r w:rsidRPr="00CB31CA">
        <w:rPr>
          <w:rFonts w:ascii="Arial Narrow" w:hAnsi="Arial Narrow" w:cs="Helvetica"/>
          <w:b/>
        </w:rPr>
        <w:t xml:space="preserve">In I Peter 2:13-20, Romans 13:1, Titus 3:1, 1 Peter 2:15 and elsewhere, we read God’s commands on the church to be submissive -- not just to Him, but to the authorities He has placed over us. </w:t>
      </w:r>
    </w:p>
    <w:p w14:paraId="680D3D46" w14:textId="77777777" w:rsidR="00873370" w:rsidRPr="00CB31CA" w:rsidRDefault="00873370" w:rsidP="00873370">
      <w:pPr>
        <w:spacing w:after="0"/>
        <w:rPr>
          <w:rFonts w:ascii="Arial Narrow" w:hAnsi="Arial Narrow" w:cs="Helvetica"/>
          <w:b/>
        </w:rPr>
      </w:pPr>
    </w:p>
    <w:p w14:paraId="5EF48ECE" w14:textId="77777777" w:rsidR="00873370" w:rsidRPr="00CB31CA" w:rsidRDefault="00873370" w:rsidP="00873370">
      <w:pPr>
        <w:spacing w:after="0"/>
        <w:rPr>
          <w:rFonts w:ascii="Arial Narrow" w:hAnsi="Arial Narrow" w:cs="Helvetica"/>
        </w:rPr>
      </w:pPr>
      <w:r w:rsidRPr="00CB31CA">
        <w:rPr>
          <w:rFonts w:ascii="Arial Narrow" w:hAnsi="Arial Narrow" w:cs="Helvetica"/>
        </w:rPr>
        <w:t>How is our submission in this exile time on earth a vitally important part of our testimony of Christ to others?</w:t>
      </w:r>
    </w:p>
    <w:p w14:paraId="67174FA6" w14:textId="77777777" w:rsidR="00873370" w:rsidRPr="00CB31CA" w:rsidRDefault="00873370" w:rsidP="00873370">
      <w:pPr>
        <w:spacing w:after="0"/>
        <w:rPr>
          <w:rFonts w:ascii="Arial Narrow" w:hAnsi="Arial Narrow"/>
          <w:b/>
        </w:rPr>
      </w:pPr>
    </w:p>
    <w:p w14:paraId="045772D8" w14:textId="77777777" w:rsidR="00873370" w:rsidRPr="00CB31CA" w:rsidRDefault="00873370" w:rsidP="00873370">
      <w:pPr>
        <w:spacing w:after="0"/>
        <w:rPr>
          <w:rFonts w:ascii="Arial Narrow" w:hAnsi="Arial Narrow"/>
          <w:b/>
          <w:u w:val="single"/>
        </w:rPr>
      </w:pPr>
      <w:r w:rsidRPr="00CB31CA">
        <w:rPr>
          <w:rFonts w:ascii="Arial Narrow" w:hAnsi="Arial Narrow"/>
          <w:b/>
          <w:u w:val="single"/>
        </w:rPr>
        <w:t>3. Citizens of the Kingdom of God</w:t>
      </w:r>
    </w:p>
    <w:p w14:paraId="29DD6C49" w14:textId="77777777" w:rsidR="00873370" w:rsidRPr="00CB31CA" w:rsidRDefault="00873370" w:rsidP="00873370">
      <w:pPr>
        <w:spacing w:after="0"/>
        <w:rPr>
          <w:rFonts w:ascii="Arial Narrow" w:hAnsi="Arial Narrow"/>
        </w:rPr>
      </w:pPr>
    </w:p>
    <w:p w14:paraId="2E8FFF9E" w14:textId="77777777" w:rsidR="00873370" w:rsidRPr="00CB31CA" w:rsidRDefault="00873370" w:rsidP="00873370">
      <w:pPr>
        <w:widowControl w:val="0"/>
        <w:tabs>
          <w:tab w:val="left" w:pos="493"/>
        </w:tabs>
        <w:autoSpaceDE w:val="0"/>
        <w:autoSpaceDN w:val="0"/>
        <w:adjustRightInd w:val="0"/>
        <w:spacing w:after="0"/>
        <w:rPr>
          <w:rFonts w:ascii="Arial Narrow" w:hAnsi="Arial Narrow" w:cs="Verdana"/>
          <w:b/>
          <w:bCs/>
        </w:rPr>
      </w:pPr>
      <w:r w:rsidRPr="00CB31CA">
        <w:rPr>
          <w:rFonts w:ascii="Arial Narrow" w:hAnsi="Arial Narrow" w:cs="Arial"/>
        </w:rPr>
        <w:t xml:space="preserve">Read </w:t>
      </w:r>
      <w:r w:rsidRPr="00CB31CA">
        <w:rPr>
          <w:rFonts w:ascii="Arial Narrow" w:hAnsi="Arial Narrow"/>
          <w:b/>
        </w:rPr>
        <w:t>Hebrews 13:</w:t>
      </w:r>
      <w:r w:rsidRPr="00CB31CA">
        <w:rPr>
          <w:rFonts w:ascii="Arial Narrow" w:hAnsi="Arial Narrow" w:cs="Verdana"/>
          <w:b/>
          <w:bCs/>
        </w:rPr>
        <w:t>14 </w:t>
      </w:r>
    </w:p>
    <w:p w14:paraId="654E14BB" w14:textId="77777777" w:rsidR="00873370" w:rsidRPr="00CB31CA" w:rsidRDefault="00873370" w:rsidP="00873370">
      <w:pPr>
        <w:widowControl w:val="0"/>
        <w:tabs>
          <w:tab w:val="left" w:pos="493"/>
        </w:tabs>
        <w:autoSpaceDE w:val="0"/>
        <w:autoSpaceDN w:val="0"/>
        <w:adjustRightInd w:val="0"/>
        <w:spacing w:after="0"/>
        <w:rPr>
          <w:rFonts w:ascii="Arial Narrow" w:hAnsi="Arial Narrow" w:cs="Verdana"/>
          <w:b/>
          <w:bCs/>
        </w:rPr>
      </w:pPr>
    </w:p>
    <w:p w14:paraId="7F7E3CF2" w14:textId="77777777" w:rsidR="00873370" w:rsidRPr="00CB31CA" w:rsidRDefault="00873370" w:rsidP="00873370">
      <w:pPr>
        <w:widowControl w:val="0"/>
        <w:tabs>
          <w:tab w:val="left" w:pos="493"/>
        </w:tabs>
        <w:autoSpaceDE w:val="0"/>
        <w:autoSpaceDN w:val="0"/>
        <w:adjustRightInd w:val="0"/>
        <w:spacing w:after="0"/>
        <w:rPr>
          <w:rFonts w:ascii="Arial Narrow" w:hAnsi="Arial Narrow"/>
        </w:rPr>
      </w:pPr>
      <w:r w:rsidRPr="00CB31CA">
        <w:rPr>
          <w:rFonts w:ascii="Arial Narrow" w:hAnsi="Arial Narrow" w:cs="Arial"/>
        </w:rPr>
        <w:t xml:space="preserve">Pastor Joshua said, </w:t>
      </w:r>
      <w:r w:rsidRPr="00CB31CA">
        <w:rPr>
          <w:rFonts w:ascii="Arial Narrow" w:hAnsi="Arial Narrow"/>
          <w:b/>
        </w:rPr>
        <w:t>“We are citizens of God’s eternal city while residents in the world’s temporal city.”</w:t>
      </w:r>
    </w:p>
    <w:p w14:paraId="28F50926" w14:textId="77777777" w:rsidR="00873370" w:rsidRPr="00CB31CA" w:rsidRDefault="00873370" w:rsidP="00873370">
      <w:pPr>
        <w:widowControl w:val="0"/>
        <w:tabs>
          <w:tab w:val="left" w:pos="493"/>
        </w:tabs>
        <w:autoSpaceDE w:val="0"/>
        <w:autoSpaceDN w:val="0"/>
        <w:adjustRightInd w:val="0"/>
        <w:spacing w:after="0"/>
        <w:rPr>
          <w:rFonts w:ascii="Arial Narrow" w:hAnsi="Arial Narrow"/>
          <w:b/>
        </w:rPr>
      </w:pPr>
    </w:p>
    <w:p w14:paraId="5B6CCCBF" w14:textId="77777777" w:rsidR="00873370" w:rsidRPr="00CB31CA" w:rsidRDefault="00873370" w:rsidP="00873370">
      <w:pPr>
        <w:widowControl w:val="0"/>
        <w:tabs>
          <w:tab w:val="left" w:pos="493"/>
        </w:tabs>
        <w:autoSpaceDE w:val="0"/>
        <w:autoSpaceDN w:val="0"/>
        <w:adjustRightInd w:val="0"/>
        <w:spacing w:after="0"/>
        <w:rPr>
          <w:rFonts w:ascii="Arial Narrow" w:hAnsi="Arial Narrow" w:cs="Georgia"/>
        </w:rPr>
      </w:pPr>
      <w:r w:rsidRPr="00CB31CA">
        <w:rPr>
          <w:rFonts w:ascii="Arial Narrow" w:hAnsi="Arial Narrow" w:cs="Georgia"/>
        </w:rPr>
        <w:t>How does this help us navigate our time on earth and the hardships we will face and the time we will invest?</w:t>
      </w:r>
    </w:p>
    <w:p w14:paraId="77F7A256" w14:textId="77777777" w:rsidR="00873370" w:rsidRPr="00CB31CA" w:rsidRDefault="00873370" w:rsidP="00873370">
      <w:pPr>
        <w:widowControl w:val="0"/>
        <w:tabs>
          <w:tab w:val="left" w:pos="493"/>
        </w:tabs>
        <w:autoSpaceDE w:val="0"/>
        <w:autoSpaceDN w:val="0"/>
        <w:adjustRightInd w:val="0"/>
        <w:spacing w:after="0"/>
        <w:rPr>
          <w:rFonts w:ascii="Arial Narrow" w:hAnsi="Arial Narrow"/>
        </w:rPr>
      </w:pPr>
    </w:p>
    <w:p w14:paraId="721BAD1B" w14:textId="77777777" w:rsidR="00873370" w:rsidRPr="00CB31CA" w:rsidRDefault="00873370" w:rsidP="00873370">
      <w:pPr>
        <w:spacing w:after="0"/>
        <w:rPr>
          <w:rFonts w:ascii="Arial Narrow" w:hAnsi="Arial Narrow" w:cs="Arial"/>
          <w:b/>
          <w:bCs/>
        </w:rPr>
      </w:pPr>
      <w:r w:rsidRPr="00CB31CA">
        <w:rPr>
          <w:rFonts w:ascii="Arial Narrow" w:hAnsi="Arial Narrow"/>
          <w:b/>
        </w:rPr>
        <w:t xml:space="preserve">Read 1 Corinthians 7:29-31 </w:t>
      </w:r>
    </w:p>
    <w:p w14:paraId="2ACCEC5B" w14:textId="77777777" w:rsidR="00873370" w:rsidRPr="00CB31CA" w:rsidRDefault="00873370" w:rsidP="00873370">
      <w:pPr>
        <w:spacing w:after="0"/>
        <w:rPr>
          <w:rFonts w:ascii="Arial Narrow" w:hAnsi="Arial Narrow"/>
        </w:rPr>
      </w:pPr>
    </w:p>
    <w:p w14:paraId="1294292A" w14:textId="77777777" w:rsidR="00873370" w:rsidRPr="00CB31CA" w:rsidRDefault="00873370" w:rsidP="00873370">
      <w:pPr>
        <w:widowControl w:val="0"/>
        <w:autoSpaceDE w:val="0"/>
        <w:autoSpaceDN w:val="0"/>
        <w:adjustRightInd w:val="0"/>
        <w:spacing w:after="0"/>
        <w:rPr>
          <w:rFonts w:ascii="Arial Narrow" w:hAnsi="Arial Narrow" w:cs="Helvetica"/>
        </w:rPr>
      </w:pPr>
      <w:r w:rsidRPr="00CB31CA">
        <w:rPr>
          <w:rFonts w:ascii="Arial Narrow" w:hAnsi="Arial Narrow" w:cs="Helvetica"/>
        </w:rPr>
        <w:t>When you read Paul’s advice here for exile living, what does he mean by these things and how does it relate to our reality of being Kingdom citizens?</w:t>
      </w:r>
    </w:p>
    <w:p w14:paraId="58FBFC62" w14:textId="77777777" w:rsidR="00873370" w:rsidRPr="00CB31CA" w:rsidRDefault="00873370" w:rsidP="00873370">
      <w:pPr>
        <w:widowControl w:val="0"/>
        <w:autoSpaceDE w:val="0"/>
        <w:autoSpaceDN w:val="0"/>
        <w:adjustRightInd w:val="0"/>
        <w:spacing w:after="0"/>
        <w:rPr>
          <w:rFonts w:ascii="Arial Narrow" w:hAnsi="Arial Narrow" w:cs="Helvetica"/>
        </w:rPr>
      </w:pPr>
    </w:p>
    <w:p w14:paraId="5F3FEBF9" w14:textId="206B7AE5" w:rsidR="005A214A" w:rsidRPr="00CB31CA" w:rsidRDefault="005A214A" w:rsidP="00873370">
      <w:pPr>
        <w:autoSpaceDE w:val="0"/>
        <w:autoSpaceDN w:val="0"/>
        <w:adjustRightInd w:val="0"/>
        <w:spacing w:after="0"/>
        <w:jc w:val="center"/>
        <w:rPr>
          <w:rFonts w:ascii="Arial Narrow" w:hAnsi="Arial Narrow" w:cs="Helvetica"/>
        </w:rPr>
      </w:pPr>
    </w:p>
    <w:sectPr w:rsidR="005A214A" w:rsidRPr="00CB31CA"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F0B3C" w14:textId="77777777" w:rsidR="00ED7472" w:rsidRDefault="00ED7472" w:rsidP="00C82772">
      <w:pPr>
        <w:spacing w:after="0" w:line="240" w:lineRule="auto"/>
      </w:pPr>
      <w:r>
        <w:separator/>
      </w:r>
    </w:p>
  </w:endnote>
  <w:endnote w:type="continuationSeparator" w:id="0">
    <w:p w14:paraId="4AC1B978" w14:textId="77777777" w:rsidR="00ED7472" w:rsidRDefault="00ED7472"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TSans-Bold">
    <w:panose1 w:val="020B0703020203020204"/>
    <w:charset w:val="00"/>
    <w:family w:val="swiss"/>
    <w:notTrueType/>
    <w:pitch w:val="default"/>
    <w:sig w:usb0="00000003" w:usb1="00000000" w:usb2="00000000" w:usb3="00000000" w:csb0="00000001" w:csb1="00000000"/>
  </w:font>
  <w:font w:name="AdelleW02-Light">
    <w:altName w:val="Cambria"/>
    <w:panose1 w:val="020B0604020202020204"/>
    <w:charset w:val="00"/>
    <w:family w:val="auto"/>
    <w:notTrueType/>
    <w:pitch w:val="default"/>
    <w:sig w:usb0="00000003" w:usb1="00000000" w:usb2="00000000" w:usb3="00000000" w:csb0="00000001" w:csb1="00000000"/>
  </w:font>
  <w:font w:name="AdelleW02-LightItalic">
    <w:altName w:val="Cambria"/>
    <w:panose1 w:val="020B0604020202020204"/>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Helvetica">
    <w:panose1 w:val="00000000000000000000"/>
    <w:charset w:val="00"/>
    <w:family w:val="auto"/>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800CF" w14:textId="77777777" w:rsidR="00ED7472" w:rsidRDefault="00ED7472" w:rsidP="00C82772">
      <w:pPr>
        <w:spacing w:after="0" w:line="240" w:lineRule="auto"/>
      </w:pPr>
      <w:r>
        <w:separator/>
      </w:r>
    </w:p>
  </w:footnote>
  <w:footnote w:type="continuationSeparator" w:id="0">
    <w:p w14:paraId="7BCC2F21" w14:textId="77777777" w:rsidR="00ED7472" w:rsidRDefault="00ED7472"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A0845"/>
    <w:multiLevelType w:val="hybridMultilevel"/>
    <w:tmpl w:val="ED0A1E3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083BDA"/>
    <w:multiLevelType w:val="hybridMultilevel"/>
    <w:tmpl w:val="B5DC2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69225B"/>
    <w:multiLevelType w:val="hybridMultilevel"/>
    <w:tmpl w:val="9054586A"/>
    <w:lvl w:ilvl="0" w:tplc="1A44E67E">
      <w:start w:val="1"/>
      <w:numFmt w:val="bullet"/>
      <w:lvlText w:val="-"/>
      <w:lvlJc w:val="left"/>
      <w:pPr>
        <w:ind w:left="720" w:hanging="360"/>
      </w:pPr>
      <w:rPr>
        <w:rFonts w:ascii="Arial Narrow" w:eastAsiaTheme="minorEastAsia" w:hAnsi="Arial Narrow" w:cs="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65CD3A67"/>
    <w:multiLevelType w:val="hybridMultilevel"/>
    <w:tmpl w:val="217E45D6"/>
    <w:lvl w:ilvl="0" w:tplc="1A44E67E">
      <w:start w:val="1"/>
      <w:numFmt w:val="bullet"/>
      <w:lvlText w:val="-"/>
      <w:lvlJc w:val="left"/>
      <w:pPr>
        <w:ind w:left="720" w:hanging="360"/>
      </w:pPr>
      <w:rPr>
        <w:rFonts w:ascii="Arial Narrow" w:eastAsiaTheme="minorEastAsia" w:hAnsi="Arial Narrow"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0"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3"/>
  </w:num>
  <w:num w:numId="4">
    <w:abstractNumId w:val="10"/>
  </w:num>
  <w:num w:numId="5">
    <w:abstractNumId w:val="1"/>
  </w:num>
  <w:num w:numId="6">
    <w:abstractNumId w:val="7"/>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8"/>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3758D"/>
    <w:rsid w:val="00037B38"/>
    <w:rsid w:val="000A405F"/>
    <w:rsid w:val="000F35E5"/>
    <w:rsid w:val="00120BDC"/>
    <w:rsid w:val="00181818"/>
    <w:rsid w:val="001A7FB3"/>
    <w:rsid w:val="001B4C1D"/>
    <w:rsid w:val="002973F0"/>
    <w:rsid w:val="002C5F95"/>
    <w:rsid w:val="002D1251"/>
    <w:rsid w:val="002D1E7B"/>
    <w:rsid w:val="002D791F"/>
    <w:rsid w:val="002E6823"/>
    <w:rsid w:val="003130C0"/>
    <w:rsid w:val="00316F02"/>
    <w:rsid w:val="00386B51"/>
    <w:rsid w:val="003916D4"/>
    <w:rsid w:val="003C664F"/>
    <w:rsid w:val="00414D8F"/>
    <w:rsid w:val="00423856"/>
    <w:rsid w:val="00431BE0"/>
    <w:rsid w:val="00466096"/>
    <w:rsid w:val="004B1CC3"/>
    <w:rsid w:val="004D2697"/>
    <w:rsid w:val="004E67C0"/>
    <w:rsid w:val="0054459A"/>
    <w:rsid w:val="00574E0A"/>
    <w:rsid w:val="0059024A"/>
    <w:rsid w:val="0059614A"/>
    <w:rsid w:val="005A0600"/>
    <w:rsid w:val="005A1EB9"/>
    <w:rsid w:val="005A214A"/>
    <w:rsid w:val="005B3619"/>
    <w:rsid w:val="005E483D"/>
    <w:rsid w:val="005F19D1"/>
    <w:rsid w:val="006037EA"/>
    <w:rsid w:val="00610997"/>
    <w:rsid w:val="00622D63"/>
    <w:rsid w:val="006460F7"/>
    <w:rsid w:val="006655D9"/>
    <w:rsid w:val="00676442"/>
    <w:rsid w:val="00743C34"/>
    <w:rsid w:val="007B3899"/>
    <w:rsid w:val="007E4E89"/>
    <w:rsid w:val="00827309"/>
    <w:rsid w:val="008317E0"/>
    <w:rsid w:val="00842D26"/>
    <w:rsid w:val="00872DB8"/>
    <w:rsid w:val="00873370"/>
    <w:rsid w:val="00895CF2"/>
    <w:rsid w:val="00907274"/>
    <w:rsid w:val="009414BA"/>
    <w:rsid w:val="0095672F"/>
    <w:rsid w:val="00961A34"/>
    <w:rsid w:val="009A1159"/>
    <w:rsid w:val="009F2212"/>
    <w:rsid w:val="00A93C2A"/>
    <w:rsid w:val="00AA3294"/>
    <w:rsid w:val="00AB2351"/>
    <w:rsid w:val="00AE335A"/>
    <w:rsid w:val="00B25FE9"/>
    <w:rsid w:val="00B27E3E"/>
    <w:rsid w:val="00BC41C8"/>
    <w:rsid w:val="00C00C07"/>
    <w:rsid w:val="00C20ADA"/>
    <w:rsid w:val="00C22BC6"/>
    <w:rsid w:val="00C82772"/>
    <w:rsid w:val="00C96A10"/>
    <w:rsid w:val="00CB31CA"/>
    <w:rsid w:val="00DD44D9"/>
    <w:rsid w:val="00DD667E"/>
    <w:rsid w:val="00E11045"/>
    <w:rsid w:val="00EB1B2D"/>
    <w:rsid w:val="00EC1C15"/>
    <w:rsid w:val="00ED7472"/>
    <w:rsid w:val="00F26F8F"/>
    <w:rsid w:val="00F66E30"/>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Joshua Kirstine</cp:lastModifiedBy>
  <cp:revision>3</cp:revision>
  <dcterms:created xsi:type="dcterms:W3CDTF">2021-01-12T22:47:00Z</dcterms:created>
  <dcterms:modified xsi:type="dcterms:W3CDTF">2021-01-18T17:29:00Z</dcterms:modified>
</cp:coreProperties>
</file>