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1F4BB" w14:textId="77777777" w:rsidR="002E6823" w:rsidRDefault="002E6823" w:rsidP="002E6823">
      <w:pPr>
        <w:autoSpaceDE w:val="0"/>
        <w:autoSpaceDN w:val="0"/>
        <w:adjustRightInd w:val="0"/>
        <w:spacing w:after="0"/>
        <w:jc w:val="center"/>
        <w:rPr>
          <w:rFonts w:ascii="Arial" w:hAnsi="Arial" w:cs="Arial"/>
          <w:b/>
          <w:bCs/>
          <w:color w:val="FF0000"/>
        </w:rPr>
      </w:pPr>
    </w:p>
    <w:p w14:paraId="0581296B" w14:textId="6A21F85D" w:rsidR="002E6823"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b/>
          <w:bCs/>
          <w:color w:val="FF0000"/>
        </w:rPr>
        <w:t>Q 82. How does God ordain His good news of salvation to be spread?</w:t>
      </w:r>
      <w:r>
        <w:rPr>
          <w:rFonts w:ascii="Arial" w:hAnsi="Arial" w:cs="Arial"/>
          <w:b/>
          <w:bCs/>
          <w:color w:val="FF0000"/>
        </w:rPr>
        <w:t xml:space="preserve"> </w:t>
      </w:r>
    </w:p>
    <w:p w14:paraId="471EA578" w14:textId="77777777" w:rsidR="002E6823" w:rsidRPr="009E18EC"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color w:val="FF0000"/>
        </w:rPr>
        <w:t>God commands His saved saints to faithfully proclaim the gospel of Jesus Christ to all people everywhere, unto the ends of the earth.</w:t>
      </w:r>
    </w:p>
    <w:p w14:paraId="7DBEBDE3" w14:textId="77777777" w:rsidR="002E6823" w:rsidRPr="009E18EC" w:rsidRDefault="002E6823" w:rsidP="002E6823">
      <w:pPr>
        <w:widowControl w:val="0"/>
        <w:autoSpaceDE w:val="0"/>
        <w:autoSpaceDN w:val="0"/>
        <w:adjustRightInd w:val="0"/>
        <w:spacing w:after="0"/>
        <w:jc w:val="center"/>
        <w:rPr>
          <w:rFonts w:ascii="Arial" w:hAnsi="Arial" w:cs="Arial"/>
        </w:rPr>
      </w:pPr>
      <w:r w:rsidRPr="009E18EC">
        <w:rPr>
          <w:rFonts w:ascii="Arial" w:hAnsi="Arial" w:cs="Arial"/>
        </w:rPr>
        <w:t> </w:t>
      </w:r>
    </w:p>
    <w:p w14:paraId="0594257F" w14:textId="1E5BCAC5" w:rsidR="002E6823" w:rsidRPr="001059B6" w:rsidRDefault="002E6823" w:rsidP="002E6823">
      <w:pPr>
        <w:widowControl w:val="0"/>
        <w:autoSpaceDE w:val="0"/>
        <w:autoSpaceDN w:val="0"/>
        <w:adjustRightInd w:val="0"/>
        <w:spacing w:after="0"/>
        <w:rPr>
          <w:rFonts w:ascii="Arial Narrow" w:hAnsi="Arial Narrow" w:cs="Arial Narrow"/>
          <w:szCs w:val="30"/>
        </w:rPr>
      </w:pPr>
      <w:r w:rsidRPr="001059B6">
        <w:rPr>
          <w:rFonts w:ascii="Arial Narrow" w:hAnsi="Arial Narrow" w:cs="Arial Narrow"/>
          <w:b/>
          <w:bCs/>
          <w:szCs w:val="30"/>
        </w:rPr>
        <w:t>Read Matthew 28:18-20</w:t>
      </w:r>
      <w:r w:rsidRPr="001059B6">
        <w:rPr>
          <w:rFonts w:ascii="Arial Narrow" w:hAnsi="Arial Narrow" w:cs="Arial Narrow"/>
          <w:szCs w:val="30"/>
        </w:rPr>
        <w:t xml:space="preserve">, </w:t>
      </w:r>
      <w:r w:rsidRPr="001059B6">
        <w:rPr>
          <w:rFonts w:ascii="Arial Narrow" w:hAnsi="Arial Narrow" w:cs="Helvetica"/>
          <w:szCs w:val="26"/>
        </w:rPr>
        <w:t xml:space="preserve"> </w:t>
      </w:r>
      <w:r w:rsidRPr="001059B6">
        <w:rPr>
          <w:rFonts w:ascii="Arial Narrow" w:hAnsi="Arial Narrow" w:cs="Arial Narrow"/>
          <w:b/>
          <w:bCs/>
          <w:szCs w:val="30"/>
        </w:rPr>
        <w:t>Acts 1:8, Romans 10:14</w:t>
      </w:r>
      <w:r w:rsidRPr="001059B6">
        <w:rPr>
          <w:rFonts w:ascii="Arial Narrow" w:hAnsi="Arial Narrow" w:cs="Arial Narrow"/>
          <w:szCs w:val="30"/>
        </w:rPr>
        <w:t xml:space="preserve"> &amp; </w:t>
      </w:r>
      <w:r w:rsidRPr="001059B6">
        <w:rPr>
          <w:rFonts w:ascii="Arial Narrow" w:hAnsi="Arial Narrow" w:cs="Arial Narrow"/>
          <w:b/>
          <w:bCs/>
          <w:szCs w:val="30"/>
        </w:rPr>
        <w:t>Romans 10:17</w:t>
      </w:r>
      <w:r w:rsidRPr="001059B6">
        <w:rPr>
          <w:rFonts w:ascii="Arial Narrow" w:hAnsi="Arial Narrow" w:cs="Arial Narrow"/>
          <w:szCs w:val="30"/>
        </w:rPr>
        <w:t xml:space="preserve"> </w:t>
      </w:r>
    </w:p>
    <w:p w14:paraId="1F6F1CA8" w14:textId="021685D9" w:rsidR="002E6823" w:rsidRPr="001059B6"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What is</w:t>
      </w:r>
      <w:r w:rsidR="002E6823" w:rsidRPr="001059B6">
        <w:rPr>
          <w:rFonts w:ascii="Arial Narrow" w:hAnsi="Arial Narrow" w:cs="Arial Narrow"/>
          <w:szCs w:val="30"/>
        </w:rPr>
        <w:t xml:space="preserve"> God’s plan </w:t>
      </w:r>
      <w:r>
        <w:rPr>
          <w:rFonts w:ascii="Arial Narrow" w:hAnsi="Arial Narrow" w:cs="Arial Narrow"/>
          <w:szCs w:val="30"/>
        </w:rPr>
        <w:t>for the Gospel to be shared with the Lost and what are you doing about it?</w:t>
      </w:r>
    </w:p>
    <w:p w14:paraId="0EABE349" w14:textId="77777777" w:rsidR="002E6823" w:rsidRPr="001059B6" w:rsidRDefault="002E6823" w:rsidP="002E6823">
      <w:pPr>
        <w:widowControl w:val="0"/>
        <w:autoSpaceDE w:val="0"/>
        <w:autoSpaceDN w:val="0"/>
        <w:adjustRightInd w:val="0"/>
        <w:spacing w:after="0"/>
        <w:rPr>
          <w:rFonts w:ascii="Arial Narrow" w:hAnsi="Arial Narrow" w:cs="Helvetica"/>
          <w:szCs w:val="26"/>
          <w:u w:color="136002"/>
        </w:rPr>
      </w:pPr>
    </w:p>
    <w:p w14:paraId="733B12AD" w14:textId="77777777" w:rsidR="002E6823" w:rsidRPr="001059B6" w:rsidRDefault="002E6823" w:rsidP="002E6823">
      <w:pPr>
        <w:widowControl w:val="0"/>
        <w:autoSpaceDE w:val="0"/>
        <w:autoSpaceDN w:val="0"/>
        <w:adjustRightInd w:val="0"/>
        <w:spacing w:after="0"/>
        <w:rPr>
          <w:rFonts w:ascii="Arial Narrow" w:hAnsi="Arial Narrow" w:cs="Helvetica"/>
          <w:szCs w:val="26"/>
        </w:rPr>
      </w:pPr>
      <w:r w:rsidRPr="001059B6">
        <w:rPr>
          <w:rFonts w:ascii="Arial Narrow" w:hAnsi="Arial Narrow" w:cs="Arial Narrow"/>
          <w:b/>
          <w:bCs/>
          <w:szCs w:val="30"/>
        </w:rPr>
        <w:t>Read John 1:40-42  </w:t>
      </w:r>
    </w:p>
    <w:p w14:paraId="74157B0D" w14:textId="7677183B" w:rsidR="002D1251"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Do you relate to Andrew in your zeal and commitment to testify and expose people to the church, biblical preaching and the gospel of Jesus Christ?</w:t>
      </w:r>
    </w:p>
    <w:p w14:paraId="40E4184D" w14:textId="7C44D133" w:rsidR="002E6823" w:rsidRPr="001059B6"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If not, d</w:t>
      </w:r>
      <w:r w:rsidR="002E6823" w:rsidRPr="001059B6">
        <w:rPr>
          <w:rFonts w:ascii="Arial Narrow" w:hAnsi="Arial Narrow" w:cs="Arial Narrow"/>
          <w:szCs w:val="30"/>
        </w:rPr>
        <w:t>o you remember a time when you had the same zeal as Andrew to share your faith and tell people about Jesus?</w:t>
      </w:r>
    </w:p>
    <w:p w14:paraId="098513F3" w14:textId="21B6C219" w:rsidR="002E6823" w:rsidRPr="001059B6"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And if </w:t>
      </w:r>
      <w:r w:rsidR="002E6823" w:rsidRPr="001059B6">
        <w:rPr>
          <w:rFonts w:ascii="Arial Narrow" w:hAnsi="Arial Narrow" w:cs="Arial Narrow"/>
          <w:szCs w:val="30"/>
        </w:rPr>
        <w:t xml:space="preserve">so, </w:t>
      </w:r>
      <w:r>
        <w:rPr>
          <w:rFonts w:ascii="Arial Narrow" w:hAnsi="Arial Narrow" w:cs="Arial Narrow"/>
          <w:szCs w:val="30"/>
        </w:rPr>
        <w:t>why you think you have slowed</w:t>
      </w:r>
      <w:r w:rsidR="002E6823" w:rsidRPr="001059B6">
        <w:rPr>
          <w:rFonts w:ascii="Arial Narrow" w:hAnsi="Arial Narrow" w:cs="Arial Narrow"/>
          <w:szCs w:val="30"/>
        </w:rPr>
        <w:t xml:space="preserve"> </w:t>
      </w:r>
      <w:r>
        <w:rPr>
          <w:rFonts w:ascii="Arial Narrow" w:hAnsi="Arial Narrow" w:cs="Arial Narrow"/>
          <w:szCs w:val="30"/>
        </w:rPr>
        <w:t>this God given practice</w:t>
      </w:r>
      <w:r w:rsidR="00AE335A">
        <w:rPr>
          <w:rFonts w:ascii="Arial Narrow" w:hAnsi="Arial Narrow" w:cs="Arial Narrow"/>
          <w:szCs w:val="30"/>
        </w:rPr>
        <w:t xml:space="preserve"> and what can you do to renew this zeal in your life</w:t>
      </w:r>
      <w:r w:rsidR="002E6823" w:rsidRPr="001059B6">
        <w:rPr>
          <w:rFonts w:ascii="Arial Narrow" w:hAnsi="Arial Narrow" w:cs="Arial Narrow"/>
          <w:szCs w:val="30"/>
        </w:rPr>
        <w:t>?</w:t>
      </w:r>
    </w:p>
    <w:p w14:paraId="056C6B32" w14:textId="77777777" w:rsidR="002E6823" w:rsidRDefault="002E6823" w:rsidP="002E6823">
      <w:pPr>
        <w:widowControl w:val="0"/>
        <w:autoSpaceDE w:val="0"/>
        <w:autoSpaceDN w:val="0"/>
        <w:adjustRightInd w:val="0"/>
        <w:spacing w:after="0"/>
        <w:rPr>
          <w:rFonts w:ascii="Arial Narrow" w:hAnsi="Arial Narrow" w:cs="Arial Narrow"/>
          <w:b/>
          <w:bCs/>
          <w:szCs w:val="30"/>
        </w:rPr>
      </w:pPr>
    </w:p>
    <w:p w14:paraId="1216FE4E" w14:textId="31B50518" w:rsidR="002E6823" w:rsidRPr="002D1251" w:rsidRDefault="002E6823" w:rsidP="002E6823">
      <w:pPr>
        <w:widowControl w:val="0"/>
        <w:autoSpaceDE w:val="0"/>
        <w:autoSpaceDN w:val="0"/>
        <w:adjustRightInd w:val="0"/>
        <w:spacing w:after="0"/>
        <w:rPr>
          <w:rFonts w:ascii="Arial Narrow" w:hAnsi="Arial Narrow" w:cs="Helvetica"/>
          <w:szCs w:val="26"/>
          <w:u w:val="single"/>
        </w:rPr>
      </w:pPr>
      <w:r w:rsidRPr="002D1251">
        <w:rPr>
          <w:rFonts w:ascii="Arial Narrow" w:hAnsi="Arial Narrow" w:cs="Arial Narrow"/>
          <w:b/>
          <w:bCs/>
          <w:szCs w:val="30"/>
          <w:u w:val="single"/>
        </w:rPr>
        <w:t>Read: Luke 10:2-3</w:t>
      </w:r>
      <w:r w:rsidRPr="002D1251">
        <w:rPr>
          <w:rFonts w:ascii="Arial Narrow" w:hAnsi="Arial Narrow" w:cs="Arial Narrow"/>
          <w:szCs w:val="30"/>
          <w:u w:val="single"/>
        </w:rPr>
        <w:t xml:space="preserve"> </w:t>
      </w:r>
    </w:p>
    <w:p w14:paraId="4438C09C" w14:textId="7A16D51B" w:rsidR="002E6823" w:rsidRPr="001059B6" w:rsidRDefault="002E6823" w:rsidP="002E6823">
      <w:pPr>
        <w:widowControl w:val="0"/>
        <w:autoSpaceDE w:val="0"/>
        <w:autoSpaceDN w:val="0"/>
        <w:adjustRightInd w:val="0"/>
        <w:spacing w:after="0"/>
        <w:rPr>
          <w:rFonts w:ascii="Arial Narrow" w:hAnsi="Arial Narrow" w:cs="Arial Narrow"/>
          <w:szCs w:val="30"/>
        </w:rPr>
      </w:pPr>
      <w:r w:rsidRPr="001059B6">
        <w:rPr>
          <w:rFonts w:ascii="Arial Narrow" w:hAnsi="Arial Narrow" w:cs="Arial Narrow"/>
          <w:szCs w:val="30"/>
        </w:rPr>
        <w:t>What does this passage do to rally you into action?</w:t>
      </w:r>
    </w:p>
    <w:p w14:paraId="0E8A8163" w14:textId="58FA6DD5" w:rsidR="002E6823" w:rsidRPr="001059B6" w:rsidRDefault="002E6823" w:rsidP="002E6823">
      <w:pPr>
        <w:widowControl w:val="0"/>
        <w:autoSpaceDE w:val="0"/>
        <w:autoSpaceDN w:val="0"/>
        <w:adjustRightInd w:val="0"/>
        <w:spacing w:after="0"/>
        <w:rPr>
          <w:rFonts w:ascii="Arial Narrow" w:hAnsi="Arial Narrow" w:cs="Arial Narrow"/>
          <w:szCs w:val="30"/>
        </w:rPr>
      </w:pPr>
      <w:r w:rsidRPr="001059B6">
        <w:rPr>
          <w:rFonts w:ascii="Arial Narrow" w:hAnsi="Arial Narrow" w:cs="Arial Narrow"/>
          <w:szCs w:val="30"/>
        </w:rPr>
        <w:t xml:space="preserve">What does it tell us about what we can expect?  </w:t>
      </w:r>
    </w:p>
    <w:p w14:paraId="7417DE3D" w14:textId="1A547C7E" w:rsidR="002E6823" w:rsidRPr="002D1251" w:rsidRDefault="002E6823" w:rsidP="002E6823">
      <w:pPr>
        <w:widowControl w:val="0"/>
        <w:autoSpaceDE w:val="0"/>
        <w:autoSpaceDN w:val="0"/>
        <w:adjustRightInd w:val="0"/>
        <w:spacing w:after="0"/>
        <w:rPr>
          <w:rFonts w:ascii="Arial Narrow" w:hAnsi="Arial Narrow" w:cs="Arial Narrow"/>
          <w:szCs w:val="30"/>
        </w:rPr>
      </w:pPr>
      <w:r w:rsidRPr="001059B6">
        <w:rPr>
          <w:rFonts w:ascii="Arial Narrow" w:hAnsi="Arial Narrow" w:cs="Arial Narrow"/>
          <w:szCs w:val="30"/>
        </w:rPr>
        <w:t>What is in the way from being a part of “the few”?</w:t>
      </w:r>
    </w:p>
    <w:p w14:paraId="52B5C5DE" w14:textId="77777777" w:rsidR="002E6823" w:rsidRPr="001059B6" w:rsidRDefault="002E6823" w:rsidP="002E6823">
      <w:pPr>
        <w:widowControl w:val="0"/>
        <w:autoSpaceDE w:val="0"/>
        <w:autoSpaceDN w:val="0"/>
        <w:adjustRightInd w:val="0"/>
        <w:spacing w:after="0"/>
        <w:rPr>
          <w:rFonts w:ascii="Arial Narrow" w:hAnsi="Arial Narrow" w:cs="Arial Narrow"/>
          <w:szCs w:val="30"/>
          <w:u w:color="136002"/>
        </w:rPr>
      </w:pPr>
    </w:p>
    <w:p w14:paraId="2274AB4B" w14:textId="77777777" w:rsidR="002E6823" w:rsidRPr="001059B6"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b/>
          <w:bCs/>
          <w:szCs w:val="30"/>
          <w:u w:val="single" w:color="136002"/>
        </w:rPr>
        <w:t>Read 2 Corinthians 4:7</w:t>
      </w:r>
      <w:r w:rsidRPr="001059B6">
        <w:rPr>
          <w:rFonts w:ascii="Arial Narrow" w:hAnsi="Arial Narrow" w:cs="Arial Narrow"/>
          <w:szCs w:val="30"/>
          <w:u w:color="136002"/>
        </w:rPr>
        <w:t xml:space="preserve">   </w:t>
      </w:r>
    </w:p>
    <w:p w14:paraId="72E3C5C2" w14:textId="7AF757C1" w:rsidR="002E6823"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szCs w:val="30"/>
          <w:u w:color="136002"/>
        </w:rPr>
        <w:t>For those who feel they don’t have a lot to say or don’t know what to say</w:t>
      </w:r>
      <w:r>
        <w:rPr>
          <w:rFonts w:ascii="Arial Narrow" w:hAnsi="Arial Narrow" w:cs="Arial Narrow"/>
          <w:szCs w:val="30"/>
          <w:u w:color="136002"/>
        </w:rPr>
        <w:t>, w</w:t>
      </w:r>
      <w:r w:rsidRPr="001059B6">
        <w:rPr>
          <w:rFonts w:ascii="Arial Narrow" w:hAnsi="Arial Narrow" w:cs="Arial Narrow"/>
          <w:szCs w:val="30"/>
          <w:u w:color="136002"/>
        </w:rPr>
        <w:t>hat does this insight do to help you have a new perspective on what to say in your testimony about Christ?</w:t>
      </w:r>
    </w:p>
    <w:p w14:paraId="2726A1F5" w14:textId="77777777" w:rsidR="002E6823" w:rsidRPr="001059B6" w:rsidRDefault="002E6823" w:rsidP="002E6823">
      <w:pPr>
        <w:widowControl w:val="0"/>
        <w:autoSpaceDE w:val="0"/>
        <w:autoSpaceDN w:val="0"/>
        <w:adjustRightInd w:val="0"/>
        <w:spacing w:after="0"/>
        <w:rPr>
          <w:rFonts w:ascii="Arial Narrow" w:hAnsi="Arial Narrow" w:cs="Arial Narrow"/>
          <w:szCs w:val="30"/>
          <w:u w:color="136002"/>
        </w:rPr>
      </w:pPr>
    </w:p>
    <w:p w14:paraId="36810302" w14:textId="14F58E4A" w:rsidR="002E6823" w:rsidRPr="002D1251" w:rsidRDefault="002E6823" w:rsidP="002E6823">
      <w:pPr>
        <w:widowControl w:val="0"/>
        <w:autoSpaceDE w:val="0"/>
        <w:autoSpaceDN w:val="0"/>
        <w:adjustRightInd w:val="0"/>
        <w:spacing w:after="0"/>
        <w:rPr>
          <w:rFonts w:ascii="Arial Narrow" w:hAnsi="Arial Narrow" w:cs="Helvetica"/>
          <w:szCs w:val="26"/>
          <w:u w:color="136002"/>
        </w:rPr>
      </w:pPr>
      <w:r w:rsidRPr="001059B6">
        <w:rPr>
          <w:rFonts w:ascii="Arial Narrow" w:hAnsi="Arial Narrow" w:cs="Arial Narrow"/>
          <w:b/>
          <w:bCs/>
          <w:szCs w:val="30"/>
          <w:u w:val="single" w:color="136002"/>
        </w:rPr>
        <w:t>Read 1 Corinthians 3:5-7</w:t>
      </w:r>
      <w:r w:rsidRPr="001059B6">
        <w:rPr>
          <w:rFonts w:ascii="Arial Narrow" w:hAnsi="Arial Narrow" w:cs="Arial Narrow"/>
          <w:szCs w:val="30"/>
          <w:u w:color="136002"/>
        </w:rPr>
        <w:t xml:space="preserve"> </w:t>
      </w:r>
    </w:p>
    <w:p w14:paraId="27079844" w14:textId="1A74FA1E" w:rsidR="002E6823" w:rsidRPr="001059B6"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szCs w:val="30"/>
          <w:u w:color="136002"/>
        </w:rPr>
        <w:t xml:space="preserve">Who is in charge of the life transformation?  </w:t>
      </w:r>
      <w:r>
        <w:rPr>
          <w:rFonts w:ascii="Arial Narrow" w:hAnsi="Arial Narrow" w:cs="Arial Narrow"/>
          <w:szCs w:val="30"/>
          <w:u w:color="136002"/>
        </w:rPr>
        <w:t>T</w:t>
      </w:r>
      <w:r w:rsidRPr="001059B6">
        <w:rPr>
          <w:rFonts w:ascii="Arial Narrow" w:hAnsi="Arial Narrow" w:cs="Arial Narrow"/>
          <w:szCs w:val="30"/>
          <w:u w:color="136002"/>
        </w:rPr>
        <w:t>he growth?</w:t>
      </w:r>
    </w:p>
    <w:p w14:paraId="061F20B0" w14:textId="14AC14F0" w:rsidR="002E6823" w:rsidRPr="001059B6"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szCs w:val="30"/>
          <w:u w:color="136002"/>
        </w:rPr>
        <w:t>What is our role in b</w:t>
      </w:r>
      <w:r>
        <w:rPr>
          <w:rFonts w:ascii="Arial Narrow" w:hAnsi="Arial Narrow" w:cs="Arial Narrow"/>
          <w:szCs w:val="30"/>
          <w:u w:color="136002"/>
        </w:rPr>
        <w:t>ringing</w:t>
      </w:r>
      <w:r w:rsidRPr="001059B6">
        <w:rPr>
          <w:rFonts w:ascii="Arial Narrow" w:hAnsi="Arial Narrow" w:cs="Arial Narrow"/>
          <w:szCs w:val="30"/>
          <w:u w:color="136002"/>
        </w:rPr>
        <w:t xml:space="preserve"> forth the </w:t>
      </w:r>
      <w:r>
        <w:rPr>
          <w:rFonts w:ascii="Arial Narrow" w:hAnsi="Arial Narrow" w:cs="Arial Narrow"/>
          <w:szCs w:val="30"/>
          <w:u w:color="136002"/>
        </w:rPr>
        <w:t>g</w:t>
      </w:r>
      <w:r w:rsidRPr="001059B6">
        <w:rPr>
          <w:rFonts w:ascii="Arial Narrow" w:hAnsi="Arial Narrow" w:cs="Arial Narrow"/>
          <w:szCs w:val="30"/>
          <w:u w:color="136002"/>
        </w:rPr>
        <w:t>ospel to others?</w:t>
      </w:r>
    </w:p>
    <w:p w14:paraId="7097DF80" w14:textId="28ABEBF8" w:rsidR="002E6823" w:rsidRPr="001059B6"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szCs w:val="30"/>
          <w:u w:color="136002"/>
        </w:rPr>
        <w:t xml:space="preserve">Again, what are you not responsible for? </w:t>
      </w:r>
    </w:p>
    <w:p w14:paraId="0D6631B5" w14:textId="77777777" w:rsidR="002E6823" w:rsidRPr="009E18EC" w:rsidRDefault="002E6823" w:rsidP="002E6823">
      <w:pPr>
        <w:widowControl w:val="0"/>
        <w:autoSpaceDE w:val="0"/>
        <w:autoSpaceDN w:val="0"/>
        <w:adjustRightInd w:val="0"/>
        <w:spacing w:after="0"/>
        <w:rPr>
          <w:rFonts w:ascii="Arial Narrow" w:hAnsi="Arial Narrow" w:cs="Arial Narrow"/>
          <w:szCs w:val="30"/>
          <w:u w:color="136002"/>
        </w:rPr>
      </w:pPr>
      <w:r w:rsidRPr="001059B6">
        <w:rPr>
          <w:rFonts w:ascii="Arial Narrow" w:hAnsi="Arial Narrow" w:cs="Arial Narrow"/>
          <w:szCs w:val="30"/>
          <w:u w:color="136002"/>
        </w:rPr>
        <w:t>What does this understanding do to your desire</w:t>
      </w:r>
      <w:r>
        <w:rPr>
          <w:rFonts w:ascii="Arial Narrow" w:hAnsi="Arial Narrow" w:cs="Arial Narrow"/>
          <w:szCs w:val="30"/>
          <w:u w:color="136002"/>
        </w:rPr>
        <w:t xml:space="preserve"> to witness more regul</w:t>
      </w:r>
      <w:r w:rsidRPr="001059B6">
        <w:rPr>
          <w:rFonts w:ascii="Arial Narrow" w:hAnsi="Arial Narrow" w:cs="Arial Narrow"/>
          <w:szCs w:val="30"/>
          <w:u w:color="136002"/>
        </w:rPr>
        <w:t xml:space="preserve">arly?  </w:t>
      </w:r>
    </w:p>
    <w:p w14:paraId="3F7CE632" w14:textId="77777777" w:rsidR="002D1251" w:rsidRPr="009E18EC" w:rsidRDefault="002D1251" w:rsidP="002E6823">
      <w:pPr>
        <w:spacing w:after="0"/>
        <w:rPr>
          <w:rFonts w:ascii="Arial" w:hAnsi="Arial" w:cs="Arial"/>
        </w:rPr>
      </w:pPr>
    </w:p>
    <w:p w14:paraId="67125712" w14:textId="77777777" w:rsidR="002E6823" w:rsidRPr="009E18EC"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b/>
          <w:bCs/>
          <w:color w:val="FF0000"/>
        </w:rPr>
        <w:t>Q83. Can people respond to the gospel by their own power, will, or choice?</w:t>
      </w:r>
    </w:p>
    <w:p w14:paraId="45A33E02" w14:textId="77777777" w:rsidR="002E6823" w:rsidRPr="009E18EC" w:rsidRDefault="002E6823" w:rsidP="002E6823">
      <w:pPr>
        <w:autoSpaceDE w:val="0"/>
        <w:autoSpaceDN w:val="0"/>
        <w:adjustRightInd w:val="0"/>
        <w:spacing w:after="0"/>
        <w:jc w:val="center"/>
        <w:rPr>
          <w:rFonts w:ascii="Arial" w:hAnsi="Arial" w:cs="Arial"/>
          <w:color w:val="FF0000"/>
        </w:rPr>
      </w:pPr>
      <w:r w:rsidRPr="009E18EC">
        <w:rPr>
          <w:rFonts w:ascii="Arial" w:hAnsi="Arial" w:cs="Arial"/>
          <w:color w:val="FF0000"/>
        </w:rPr>
        <w:t>No. Since the fall, we are all born spiritually dead in sin and unable to truly will or choose to have saving faith in Jesus. We need the Holy Spirit to first give us new life and the gift of saving faith.</w:t>
      </w:r>
    </w:p>
    <w:p w14:paraId="228E9EDB" w14:textId="77777777" w:rsidR="002E6823" w:rsidRPr="009E18EC" w:rsidRDefault="002E6823" w:rsidP="002E6823">
      <w:pPr>
        <w:widowControl w:val="0"/>
        <w:autoSpaceDE w:val="0"/>
        <w:autoSpaceDN w:val="0"/>
        <w:adjustRightInd w:val="0"/>
        <w:spacing w:after="0"/>
        <w:jc w:val="center"/>
        <w:rPr>
          <w:rFonts w:ascii="Arial" w:hAnsi="Arial" w:cs="Arial"/>
          <w:u w:color="101010"/>
        </w:rPr>
      </w:pPr>
    </w:p>
    <w:p w14:paraId="0E1A65BC" w14:textId="3C7BDA6B" w:rsidR="002E6823" w:rsidRPr="001059B6" w:rsidRDefault="002E6823" w:rsidP="002E6823">
      <w:pPr>
        <w:widowControl w:val="0"/>
        <w:autoSpaceDE w:val="0"/>
        <w:autoSpaceDN w:val="0"/>
        <w:adjustRightInd w:val="0"/>
        <w:spacing w:after="0"/>
        <w:rPr>
          <w:rFonts w:ascii="Arial Narrow" w:hAnsi="Arial Narrow" w:cs="Arial Narrow"/>
          <w:szCs w:val="30"/>
          <w:u w:color="101010"/>
        </w:rPr>
      </w:pPr>
      <w:r w:rsidRPr="001059B6">
        <w:rPr>
          <w:rFonts w:ascii="Arial Narrow" w:hAnsi="Arial Narrow" w:cs="Arial Narrow"/>
          <w:b/>
          <w:bCs/>
          <w:szCs w:val="30"/>
          <w:u w:color="101010"/>
        </w:rPr>
        <w:t xml:space="preserve">Read in your </w:t>
      </w:r>
      <w:r>
        <w:rPr>
          <w:rFonts w:ascii="Arial Narrow" w:hAnsi="Arial Narrow" w:cs="Arial Narrow"/>
          <w:b/>
          <w:bCs/>
          <w:szCs w:val="30"/>
          <w:u w:color="101010"/>
        </w:rPr>
        <w:t>c</w:t>
      </w:r>
      <w:r w:rsidRPr="001059B6">
        <w:rPr>
          <w:rFonts w:ascii="Arial Narrow" w:hAnsi="Arial Narrow" w:cs="Arial Narrow"/>
          <w:b/>
          <w:bCs/>
          <w:szCs w:val="30"/>
          <w:u w:color="101010"/>
        </w:rPr>
        <w:t>atechism</w:t>
      </w:r>
      <w:r w:rsidR="002D1251">
        <w:rPr>
          <w:rFonts w:ascii="Arial Narrow" w:hAnsi="Arial Narrow" w:cs="Arial Narrow"/>
          <w:b/>
          <w:bCs/>
          <w:szCs w:val="30"/>
          <w:u w:color="101010"/>
        </w:rPr>
        <w:t xml:space="preserve"> or HO notes</w:t>
      </w:r>
      <w:r w:rsidRPr="001059B6">
        <w:rPr>
          <w:rFonts w:ascii="Arial Narrow" w:hAnsi="Arial Narrow" w:cs="Arial Narrow"/>
          <w:b/>
          <w:bCs/>
          <w:szCs w:val="30"/>
          <w:u w:color="101010"/>
        </w:rPr>
        <w:t xml:space="preserve"> the </w:t>
      </w:r>
      <w:r>
        <w:rPr>
          <w:rFonts w:ascii="Arial Narrow" w:hAnsi="Arial Narrow" w:cs="Arial Narrow"/>
          <w:b/>
          <w:bCs/>
          <w:szCs w:val="30"/>
          <w:u w:color="101010"/>
        </w:rPr>
        <w:t>d</w:t>
      </w:r>
      <w:r w:rsidRPr="001059B6">
        <w:rPr>
          <w:rFonts w:ascii="Arial Narrow" w:hAnsi="Arial Narrow" w:cs="Arial Narrow"/>
          <w:b/>
          <w:bCs/>
          <w:szCs w:val="30"/>
          <w:u w:color="101010"/>
        </w:rPr>
        <w:t xml:space="preserve">efinition for </w:t>
      </w:r>
      <w:r>
        <w:rPr>
          <w:rFonts w:ascii="Arial Narrow" w:hAnsi="Arial Narrow" w:cs="Arial Narrow"/>
          <w:b/>
          <w:bCs/>
          <w:szCs w:val="30"/>
          <w:u w:color="101010"/>
        </w:rPr>
        <w:t>t</w:t>
      </w:r>
      <w:r w:rsidRPr="001059B6">
        <w:rPr>
          <w:rFonts w:ascii="Arial Narrow" w:hAnsi="Arial Narrow" w:cs="Arial Narrow"/>
          <w:b/>
          <w:bCs/>
          <w:szCs w:val="30"/>
          <w:u w:color="101010"/>
        </w:rPr>
        <w:t xml:space="preserve">otal </w:t>
      </w:r>
      <w:r>
        <w:rPr>
          <w:rFonts w:ascii="Arial Narrow" w:hAnsi="Arial Narrow" w:cs="Arial Narrow"/>
          <w:b/>
          <w:bCs/>
          <w:szCs w:val="30"/>
          <w:u w:color="101010"/>
        </w:rPr>
        <w:t>d</w:t>
      </w:r>
      <w:r w:rsidRPr="001059B6">
        <w:rPr>
          <w:rFonts w:ascii="Arial Narrow" w:hAnsi="Arial Narrow" w:cs="Arial Narrow"/>
          <w:b/>
          <w:bCs/>
          <w:szCs w:val="30"/>
          <w:u w:color="101010"/>
        </w:rPr>
        <w:t xml:space="preserve">epravity &amp; </w:t>
      </w:r>
      <w:r>
        <w:rPr>
          <w:rFonts w:ascii="Arial Narrow" w:hAnsi="Arial Narrow" w:cs="Arial Narrow"/>
          <w:b/>
          <w:bCs/>
          <w:szCs w:val="30"/>
          <w:u w:color="101010"/>
        </w:rPr>
        <w:t>h</w:t>
      </w:r>
      <w:r w:rsidRPr="001059B6">
        <w:rPr>
          <w:rFonts w:ascii="Arial Narrow" w:hAnsi="Arial Narrow" w:cs="Arial Narrow"/>
          <w:b/>
          <w:bCs/>
          <w:szCs w:val="30"/>
          <w:u w:color="101010"/>
        </w:rPr>
        <w:t xml:space="preserve">uman </w:t>
      </w:r>
      <w:r>
        <w:rPr>
          <w:rFonts w:ascii="Arial Narrow" w:hAnsi="Arial Narrow" w:cs="Arial Narrow"/>
          <w:b/>
          <w:bCs/>
          <w:szCs w:val="30"/>
          <w:u w:color="101010"/>
        </w:rPr>
        <w:t>i</w:t>
      </w:r>
      <w:r w:rsidRPr="001059B6">
        <w:rPr>
          <w:rFonts w:ascii="Arial Narrow" w:hAnsi="Arial Narrow" w:cs="Arial Narrow"/>
          <w:b/>
          <w:bCs/>
          <w:szCs w:val="30"/>
          <w:u w:color="101010"/>
        </w:rPr>
        <w:t>nability</w:t>
      </w:r>
      <w:r w:rsidRPr="001059B6">
        <w:rPr>
          <w:rFonts w:ascii="Arial Narrow" w:hAnsi="Arial Narrow" w:cs="Arial Narrow"/>
          <w:szCs w:val="30"/>
          <w:u w:color="101010"/>
        </w:rPr>
        <w:t>:</w:t>
      </w:r>
    </w:p>
    <w:p w14:paraId="73E3938C" w14:textId="0EA5137D" w:rsidR="002E6823" w:rsidRPr="00AE335A" w:rsidRDefault="002E6823" w:rsidP="002E6823">
      <w:pPr>
        <w:widowControl w:val="0"/>
        <w:autoSpaceDE w:val="0"/>
        <w:autoSpaceDN w:val="0"/>
        <w:adjustRightInd w:val="0"/>
        <w:spacing w:after="0"/>
        <w:rPr>
          <w:rFonts w:ascii="Arial Narrow" w:hAnsi="Arial Narrow" w:cs="Arial Narrow"/>
          <w:szCs w:val="30"/>
          <w:u w:color="101010"/>
        </w:rPr>
      </w:pPr>
      <w:r w:rsidRPr="001059B6">
        <w:rPr>
          <w:rFonts w:ascii="Arial Narrow" w:hAnsi="Arial Narrow" w:cs="Arial Narrow"/>
          <w:szCs w:val="30"/>
          <w:u w:color="101010"/>
        </w:rPr>
        <w:t>If a person you know is not saved (</w:t>
      </w:r>
      <w:r>
        <w:rPr>
          <w:rFonts w:ascii="Arial Narrow" w:hAnsi="Arial Narrow" w:cs="Arial Narrow"/>
          <w:szCs w:val="30"/>
          <w:u w:color="101010"/>
        </w:rPr>
        <w:t>t</w:t>
      </w:r>
      <w:r w:rsidRPr="001059B6">
        <w:rPr>
          <w:rFonts w:ascii="Arial Narrow" w:hAnsi="Arial Narrow" w:cs="Arial Narrow"/>
          <w:szCs w:val="30"/>
          <w:u w:color="101010"/>
        </w:rPr>
        <w:t>hey are not truly and fully surrendered to Jesus as Lord of their life and Savior of their soul)</w:t>
      </w:r>
      <w:r w:rsidR="00AE335A">
        <w:rPr>
          <w:rFonts w:ascii="Arial Narrow" w:hAnsi="Arial Narrow" w:cs="Arial Narrow"/>
          <w:szCs w:val="30"/>
          <w:u w:color="101010"/>
        </w:rPr>
        <w:t>…</w:t>
      </w:r>
    </w:p>
    <w:p w14:paraId="7CA05F5C" w14:textId="77777777" w:rsidR="002E6823" w:rsidRPr="004C3DEE" w:rsidRDefault="002E6823" w:rsidP="002E6823">
      <w:pPr>
        <w:widowControl w:val="0"/>
        <w:autoSpaceDE w:val="0"/>
        <w:autoSpaceDN w:val="0"/>
        <w:adjustRightInd w:val="0"/>
        <w:spacing w:after="0"/>
        <w:rPr>
          <w:rFonts w:ascii="Arial Narrow" w:hAnsi="Arial Narrow" w:cs="Helvetica"/>
          <w:b/>
          <w:szCs w:val="26"/>
          <w:u w:color="101010"/>
        </w:rPr>
      </w:pPr>
      <w:r w:rsidRPr="004C3DEE">
        <w:rPr>
          <w:rFonts w:ascii="Arial Narrow" w:hAnsi="Arial Narrow" w:cs="Helvetica"/>
          <w:b/>
          <w:szCs w:val="26"/>
          <w:u w:color="101010"/>
        </w:rPr>
        <w:t>Then what is needed for them to be saved?</w:t>
      </w:r>
    </w:p>
    <w:p w14:paraId="1CA9A860" w14:textId="2473F524" w:rsidR="002E6823" w:rsidRPr="004C3DEE" w:rsidRDefault="002E6823" w:rsidP="002E6823">
      <w:pPr>
        <w:widowControl w:val="0"/>
        <w:autoSpaceDE w:val="0"/>
        <w:autoSpaceDN w:val="0"/>
        <w:adjustRightInd w:val="0"/>
        <w:spacing w:after="0"/>
        <w:rPr>
          <w:rFonts w:ascii="Arial Narrow" w:hAnsi="Arial Narrow" w:cs="Helvetica"/>
          <w:b/>
          <w:szCs w:val="26"/>
          <w:u w:color="101010"/>
        </w:rPr>
      </w:pPr>
      <w:r w:rsidRPr="004C3DEE">
        <w:rPr>
          <w:rFonts w:ascii="Arial Narrow" w:hAnsi="Arial Narrow" w:cs="Helvetica"/>
          <w:b/>
          <w:szCs w:val="26"/>
          <w:u w:color="101010"/>
        </w:rPr>
        <w:t xml:space="preserve">Who is the one who gives this? </w:t>
      </w:r>
    </w:p>
    <w:p w14:paraId="33AD3E92" w14:textId="1624AAE0" w:rsidR="002E6823" w:rsidRPr="004C3DEE" w:rsidRDefault="002E6823" w:rsidP="002E6823">
      <w:pPr>
        <w:widowControl w:val="0"/>
        <w:autoSpaceDE w:val="0"/>
        <w:autoSpaceDN w:val="0"/>
        <w:adjustRightInd w:val="0"/>
        <w:spacing w:after="0"/>
        <w:rPr>
          <w:rFonts w:ascii="Arial Narrow" w:hAnsi="Arial Narrow" w:cs="Helvetica"/>
          <w:b/>
          <w:szCs w:val="26"/>
          <w:u w:color="101010"/>
        </w:rPr>
      </w:pPr>
      <w:r w:rsidRPr="004C3DEE">
        <w:rPr>
          <w:rFonts w:ascii="Arial Narrow" w:hAnsi="Arial Narrow" w:cs="Helvetica"/>
          <w:b/>
          <w:szCs w:val="26"/>
          <w:u w:color="101010"/>
        </w:rPr>
        <w:t xml:space="preserve">What </w:t>
      </w:r>
      <w:r w:rsidR="002D1251">
        <w:rPr>
          <w:rFonts w:ascii="Arial Narrow" w:hAnsi="Arial Narrow" w:cs="Helvetica"/>
          <w:b/>
          <w:szCs w:val="26"/>
          <w:u w:color="101010"/>
        </w:rPr>
        <w:t>role has God given us</w:t>
      </w:r>
      <w:r w:rsidRPr="004C3DEE">
        <w:rPr>
          <w:rFonts w:ascii="Arial Narrow" w:hAnsi="Arial Narrow" w:cs="Helvetica"/>
          <w:b/>
          <w:szCs w:val="26"/>
          <w:u w:color="101010"/>
        </w:rPr>
        <w:t xml:space="preserve"> in </w:t>
      </w:r>
      <w:r w:rsidR="002D1251">
        <w:rPr>
          <w:rFonts w:ascii="Arial Narrow" w:hAnsi="Arial Narrow" w:cs="Helvetica"/>
          <w:b/>
          <w:szCs w:val="26"/>
          <w:u w:color="101010"/>
        </w:rPr>
        <w:t>their journey</w:t>
      </w:r>
      <w:r w:rsidRPr="004C3DEE">
        <w:rPr>
          <w:rFonts w:ascii="Arial Narrow" w:hAnsi="Arial Narrow" w:cs="Helvetica"/>
          <w:b/>
          <w:szCs w:val="26"/>
          <w:u w:color="101010"/>
        </w:rPr>
        <w:t>?</w:t>
      </w:r>
    </w:p>
    <w:p w14:paraId="0A00C04E" w14:textId="77777777" w:rsidR="002D1251" w:rsidRDefault="002D1251" w:rsidP="002E6823">
      <w:pPr>
        <w:widowControl w:val="0"/>
        <w:autoSpaceDE w:val="0"/>
        <w:autoSpaceDN w:val="0"/>
        <w:adjustRightInd w:val="0"/>
        <w:spacing w:after="0"/>
        <w:rPr>
          <w:rFonts w:ascii="Arial Narrow" w:hAnsi="Arial Narrow" w:cs="Arial Narrow"/>
          <w:szCs w:val="30"/>
        </w:rPr>
      </w:pPr>
    </w:p>
    <w:p w14:paraId="75DEDAB2" w14:textId="77777777" w:rsidR="002E6823" w:rsidRDefault="002E6823"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Prayer: </w:t>
      </w:r>
    </w:p>
    <w:p w14:paraId="5D546D4A" w14:textId="77777777" w:rsidR="002D1251" w:rsidRDefault="002E6823"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Take some time to pray together and talk about how you as a group and as individuals can be more regularly active in witnessing to others.  </w:t>
      </w:r>
    </w:p>
    <w:p w14:paraId="29E46A68" w14:textId="77777777" w:rsidR="00AE335A" w:rsidRDefault="00AE335A" w:rsidP="002E6823">
      <w:pPr>
        <w:widowControl w:val="0"/>
        <w:autoSpaceDE w:val="0"/>
        <w:autoSpaceDN w:val="0"/>
        <w:adjustRightInd w:val="0"/>
        <w:spacing w:after="0"/>
        <w:rPr>
          <w:rFonts w:ascii="Arial Narrow" w:hAnsi="Arial Narrow" w:cs="Arial Narrow"/>
          <w:szCs w:val="30"/>
        </w:rPr>
      </w:pPr>
    </w:p>
    <w:p w14:paraId="41D18BE1" w14:textId="45EAD1EF" w:rsidR="002D1251" w:rsidRDefault="002E6823"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How can we be willing to risk, face rejection, take more time on an outing to talk with someone who needs Jesus?  </w:t>
      </w:r>
    </w:p>
    <w:p w14:paraId="498672B1" w14:textId="77777777" w:rsidR="00AE335A"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Pray </w:t>
      </w:r>
      <w:r w:rsidRPr="001059B6">
        <w:rPr>
          <w:rFonts w:ascii="Arial Narrow" w:hAnsi="Arial Narrow" w:cs="Arial Narrow"/>
          <w:szCs w:val="30"/>
        </w:rPr>
        <w:t xml:space="preserve">as a group about the things that might be holding you back.  </w:t>
      </w:r>
    </w:p>
    <w:p w14:paraId="7D36F2B9" w14:textId="3AD2F179" w:rsidR="002D1251" w:rsidRDefault="002D1251" w:rsidP="002E6823">
      <w:pPr>
        <w:widowControl w:val="0"/>
        <w:autoSpaceDE w:val="0"/>
        <w:autoSpaceDN w:val="0"/>
        <w:adjustRightInd w:val="0"/>
        <w:spacing w:after="0"/>
        <w:rPr>
          <w:rFonts w:ascii="Arial Narrow" w:hAnsi="Arial Narrow" w:cs="Arial Narrow"/>
          <w:szCs w:val="30"/>
        </w:rPr>
      </w:pPr>
      <w:r w:rsidRPr="001059B6">
        <w:rPr>
          <w:rFonts w:ascii="Arial Narrow" w:hAnsi="Arial Narrow" w:cs="Arial Narrow"/>
          <w:szCs w:val="30"/>
        </w:rPr>
        <w:t>Pray for each other</w:t>
      </w:r>
      <w:r>
        <w:rPr>
          <w:rFonts w:ascii="Arial Narrow" w:hAnsi="Arial Narrow" w:cs="Arial Narrow"/>
          <w:szCs w:val="30"/>
        </w:rPr>
        <w:t xml:space="preserve"> regarding these things</w:t>
      </w:r>
      <w:r w:rsidRPr="001059B6">
        <w:rPr>
          <w:rFonts w:ascii="Arial Narrow" w:hAnsi="Arial Narrow" w:cs="Arial Narrow"/>
          <w:szCs w:val="30"/>
        </w:rPr>
        <w:t xml:space="preserve">.  </w:t>
      </w:r>
    </w:p>
    <w:p w14:paraId="6A6B4B39" w14:textId="77777777" w:rsidR="002D1251" w:rsidRDefault="002D1251"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As a follow up to tonight’s time:   </w:t>
      </w:r>
    </w:p>
    <w:p w14:paraId="5F3FEBF9" w14:textId="04559EB6" w:rsidR="005A214A" w:rsidRPr="002D1251" w:rsidRDefault="002D1251" w:rsidP="002D1251">
      <w:pPr>
        <w:widowControl w:val="0"/>
        <w:autoSpaceDE w:val="0"/>
        <w:autoSpaceDN w:val="0"/>
        <w:adjustRightInd w:val="0"/>
        <w:spacing w:after="0"/>
        <w:rPr>
          <w:rFonts w:ascii="Arial Narrow" w:hAnsi="Arial Narrow" w:cs="Helvetica"/>
          <w:szCs w:val="26"/>
        </w:rPr>
      </w:pPr>
      <w:r>
        <w:rPr>
          <w:rFonts w:ascii="Arial Narrow" w:hAnsi="Arial Narrow" w:cs="Arial Narrow"/>
          <w:szCs w:val="30"/>
        </w:rPr>
        <w:t xml:space="preserve">Look for ways to hold each other accountable and to encourage each other in these practices. </w:t>
      </w:r>
    </w:p>
    <w:sectPr w:rsidR="005A214A" w:rsidRPr="002D1251"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0A720" w14:textId="77777777" w:rsidR="002D791F" w:rsidRDefault="002D791F" w:rsidP="00C82772">
      <w:pPr>
        <w:spacing w:after="0" w:line="240" w:lineRule="auto"/>
      </w:pPr>
      <w:r>
        <w:separator/>
      </w:r>
    </w:p>
  </w:endnote>
  <w:endnote w:type="continuationSeparator" w:id="0">
    <w:p w14:paraId="5063B2A6" w14:textId="77777777" w:rsidR="002D791F" w:rsidRDefault="002D791F"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21E6F" w14:textId="77777777" w:rsidR="002D791F" w:rsidRDefault="002D791F" w:rsidP="00C82772">
      <w:pPr>
        <w:spacing w:after="0" w:line="240" w:lineRule="auto"/>
      </w:pPr>
      <w:r>
        <w:separator/>
      </w:r>
    </w:p>
  </w:footnote>
  <w:footnote w:type="continuationSeparator" w:id="0">
    <w:p w14:paraId="07E8C376" w14:textId="77777777" w:rsidR="002D791F" w:rsidRDefault="002D791F"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F35E5"/>
    <w:rsid w:val="00120BDC"/>
    <w:rsid w:val="00181818"/>
    <w:rsid w:val="001A7FB3"/>
    <w:rsid w:val="001B4C1D"/>
    <w:rsid w:val="002973F0"/>
    <w:rsid w:val="002C5F95"/>
    <w:rsid w:val="002D1251"/>
    <w:rsid w:val="002D1E7B"/>
    <w:rsid w:val="002D791F"/>
    <w:rsid w:val="002E6823"/>
    <w:rsid w:val="003130C0"/>
    <w:rsid w:val="00316F02"/>
    <w:rsid w:val="00386B51"/>
    <w:rsid w:val="003916D4"/>
    <w:rsid w:val="003C664F"/>
    <w:rsid w:val="00414D8F"/>
    <w:rsid w:val="00423856"/>
    <w:rsid w:val="00431BE0"/>
    <w:rsid w:val="00466096"/>
    <w:rsid w:val="004B1CC3"/>
    <w:rsid w:val="004D2697"/>
    <w:rsid w:val="004E67C0"/>
    <w:rsid w:val="0054459A"/>
    <w:rsid w:val="00574E0A"/>
    <w:rsid w:val="0059024A"/>
    <w:rsid w:val="0059614A"/>
    <w:rsid w:val="005A0600"/>
    <w:rsid w:val="005A1EB9"/>
    <w:rsid w:val="005A214A"/>
    <w:rsid w:val="005B3619"/>
    <w:rsid w:val="005E483D"/>
    <w:rsid w:val="005F19D1"/>
    <w:rsid w:val="006037EA"/>
    <w:rsid w:val="00610997"/>
    <w:rsid w:val="00622D63"/>
    <w:rsid w:val="006460F7"/>
    <w:rsid w:val="006655D9"/>
    <w:rsid w:val="00676442"/>
    <w:rsid w:val="00743C34"/>
    <w:rsid w:val="007B3899"/>
    <w:rsid w:val="007E4E89"/>
    <w:rsid w:val="00827309"/>
    <w:rsid w:val="008317E0"/>
    <w:rsid w:val="00842D26"/>
    <w:rsid w:val="00872DB8"/>
    <w:rsid w:val="00895CF2"/>
    <w:rsid w:val="00907274"/>
    <w:rsid w:val="009414BA"/>
    <w:rsid w:val="0095672F"/>
    <w:rsid w:val="00961A34"/>
    <w:rsid w:val="009A1159"/>
    <w:rsid w:val="009F2212"/>
    <w:rsid w:val="00A93C2A"/>
    <w:rsid w:val="00AA3294"/>
    <w:rsid w:val="00AB2351"/>
    <w:rsid w:val="00AE335A"/>
    <w:rsid w:val="00B25FE9"/>
    <w:rsid w:val="00B27E3E"/>
    <w:rsid w:val="00BC41C8"/>
    <w:rsid w:val="00C00C07"/>
    <w:rsid w:val="00C20ADA"/>
    <w:rsid w:val="00C22BC6"/>
    <w:rsid w:val="00C82772"/>
    <w:rsid w:val="00C96A10"/>
    <w:rsid w:val="00DD44D9"/>
    <w:rsid w:val="00DD667E"/>
    <w:rsid w:val="00E11045"/>
    <w:rsid w:val="00EB1B2D"/>
    <w:rsid w:val="00EC1C15"/>
    <w:rsid w:val="00F26F8F"/>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4</cp:revision>
  <dcterms:created xsi:type="dcterms:W3CDTF">2020-10-07T19:58:00Z</dcterms:created>
  <dcterms:modified xsi:type="dcterms:W3CDTF">2020-10-14T17:02:00Z</dcterms:modified>
</cp:coreProperties>
</file>