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E45D" w14:textId="77777777" w:rsidR="00316F02" w:rsidRPr="00414D8F" w:rsidRDefault="00316F02" w:rsidP="00414D8F">
      <w:pPr>
        <w:tabs>
          <w:tab w:val="left" w:pos="6210"/>
        </w:tabs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b/>
          <w:bCs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b/>
          <w:bCs/>
          <w:color w:val="000000" w:themeColor="text1"/>
          <w:sz w:val="20"/>
          <w:szCs w:val="20"/>
        </w:rPr>
        <w:t>Q62. What did Christ accomplish by dying on the cross?</w:t>
      </w:r>
    </w:p>
    <w:p w14:paraId="0EB17983" w14:textId="77777777" w:rsidR="00316F02" w:rsidRPr="00414D8F" w:rsidRDefault="00316F02" w:rsidP="00316F02">
      <w:pPr>
        <w:autoSpaceDE w:val="0"/>
        <w:autoSpaceDN w:val="0"/>
        <w:adjustRightInd w:val="0"/>
        <w:spacing w:after="0"/>
        <w:jc w:val="center"/>
        <w:rPr>
          <w:rFonts w:ascii="Book Antiqua" w:hAnsi="Book Antiqua" w:cs="Arial"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color w:val="000000" w:themeColor="text1"/>
          <w:sz w:val="20"/>
          <w:szCs w:val="20"/>
        </w:rPr>
        <w:t xml:space="preserve">Substitutionary Atonement. </w:t>
      </w:r>
    </w:p>
    <w:p w14:paraId="498F5322" w14:textId="77777777" w:rsidR="00316F02" w:rsidRPr="00414D8F" w:rsidRDefault="00316F02" w:rsidP="00316F02">
      <w:pPr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color w:val="000000" w:themeColor="text1"/>
          <w:sz w:val="20"/>
          <w:szCs w:val="20"/>
        </w:rPr>
        <w:t>On the cross, Christ fully satisfied God’s divine wrath as the perfect substitute in place of His elect.</w:t>
      </w:r>
    </w:p>
    <w:p w14:paraId="45DED327" w14:textId="77777777" w:rsidR="00C96A10" w:rsidRPr="005A0600" w:rsidRDefault="00C96A10" w:rsidP="0059024A">
      <w:pPr>
        <w:autoSpaceDE w:val="0"/>
        <w:autoSpaceDN w:val="0"/>
        <w:adjustRightInd w:val="0"/>
        <w:spacing w:after="0"/>
        <w:rPr>
          <w:rFonts w:ascii="Book Antiqua" w:hAnsi="Book Antiqua" w:cs="PTSans-Regular"/>
          <w:color w:val="000000"/>
          <w:sz w:val="20"/>
          <w:szCs w:val="20"/>
        </w:rPr>
      </w:pPr>
    </w:p>
    <w:p w14:paraId="328FA732" w14:textId="0C8C8C70" w:rsidR="0059024A" w:rsidRDefault="00316F0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word excruciating </w:t>
      </w:r>
      <w:r w:rsidR="0059024A">
        <w:rPr>
          <w:rFonts w:ascii="Arial Narrow" w:hAnsi="Arial Narrow"/>
          <w:sz w:val="20"/>
          <w:szCs w:val="20"/>
        </w:rPr>
        <w:t>literally</w:t>
      </w:r>
      <w:r>
        <w:rPr>
          <w:rFonts w:ascii="Arial Narrow" w:hAnsi="Arial Narrow"/>
          <w:sz w:val="20"/>
          <w:szCs w:val="20"/>
        </w:rPr>
        <w:t xml:space="preserve"> means </w:t>
      </w:r>
      <w:r w:rsidR="0059024A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>from the cross</w:t>
      </w:r>
      <w:r w:rsidR="0059024A"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t>.  Because the cross is such a widely recognized symbol, it is easy</w:t>
      </w:r>
      <w:r w:rsidR="0059024A">
        <w:rPr>
          <w:rFonts w:ascii="Arial Narrow" w:hAnsi="Arial Narrow"/>
          <w:sz w:val="20"/>
          <w:szCs w:val="20"/>
        </w:rPr>
        <w:t xml:space="preserve"> for</w:t>
      </w:r>
      <w:r>
        <w:rPr>
          <w:rFonts w:ascii="Arial Narrow" w:hAnsi="Arial Narrow"/>
          <w:sz w:val="20"/>
          <w:szCs w:val="20"/>
        </w:rPr>
        <w:t xml:space="preserve"> it to lose it</w:t>
      </w:r>
      <w:r w:rsidR="0059024A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</w:t>
      </w:r>
      <w:r w:rsidR="0059024A">
        <w:rPr>
          <w:rFonts w:ascii="Arial Narrow" w:hAnsi="Arial Narrow"/>
          <w:sz w:val="20"/>
          <w:szCs w:val="20"/>
        </w:rPr>
        <w:t xml:space="preserve">depth of </w:t>
      </w:r>
      <w:r>
        <w:rPr>
          <w:rFonts w:ascii="Arial Narrow" w:hAnsi="Arial Narrow"/>
          <w:sz w:val="20"/>
          <w:szCs w:val="20"/>
        </w:rPr>
        <w:t>torment.  Discuss</w:t>
      </w:r>
      <w:r w:rsidR="00414D8F">
        <w:rPr>
          <w:rFonts w:ascii="Arial Narrow" w:hAnsi="Arial Narrow"/>
          <w:sz w:val="20"/>
          <w:szCs w:val="20"/>
        </w:rPr>
        <w:t>/consider</w:t>
      </w:r>
      <w:r>
        <w:rPr>
          <w:rFonts w:ascii="Arial Narrow" w:hAnsi="Arial Narrow"/>
          <w:sz w:val="20"/>
          <w:szCs w:val="20"/>
        </w:rPr>
        <w:t xml:space="preserve"> </w:t>
      </w:r>
      <w:r w:rsidR="0059024A">
        <w:rPr>
          <w:rFonts w:ascii="Arial Narrow" w:hAnsi="Arial Narrow"/>
          <w:sz w:val="20"/>
          <w:szCs w:val="20"/>
        </w:rPr>
        <w:t xml:space="preserve">the </w:t>
      </w:r>
      <w:r>
        <w:rPr>
          <w:rFonts w:ascii="Arial Narrow" w:hAnsi="Arial Narrow"/>
          <w:sz w:val="20"/>
          <w:szCs w:val="20"/>
        </w:rPr>
        <w:t xml:space="preserve">depth of physical pain Jesus endured to pay for our sins.  </w:t>
      </w:r>
      <w:r w:rsidR="0059024A">
        <w:rPr>
          <w:rFonts w:ascii="Arial Narrow" w:hAnsi="Arial Narrow"/>
          <w:sz w:val="20"/>
          <w:szCs w:val="20"/>
        </w:rPr>
        <w:t>More so, discuss</w:t>
      </w:r>
      <w:r w:rsidR="00414D8F">
        <w:rPr>
          <w:rFonts w:ascii="Arial Narrow" w:hAnsi="Arial Narrow"/>
          <w:sz w:val="20"/>
          <w:szCs w:val="20"/>
        </w:rPr>
        <w:t>/consider</w:t>
      </w:r>
      <w:r w:rsidR="0059024A">
        <w:rPr>
          <w:rFonts w:ascii="Arial Narrow" w:hAnsi="Arial Narrow"/>
          <w:sz w:val="20"/>
          <w:szCs w:val="20"/>
        </w:rPr>
        <w:t xml:space="preserve"> the even greater agony of Christ</w:t>
      </w:r>
      <w:r w:rsidR="00414D8F">
        <w:rPr>
          <w:rFonts w:ascii="Arial Narrow" w:hAnsi="Arial Narrow"/>
          <w:sz w:val="20"/>
          <w:szCs w:val="20"/>
        </w:rPr>
        <w:t>’s</w:t>
      </w:r>
      <w:r w:rsidR="0059024A">
        <w:rPr>
          <w:rFonts w:ascii="Arial Narrow" w:hAnsi="Arial Narrow"/>
          <w:sz w:val="20"/>
          <w:szCs w:val="20"/>
        </w:rPr>
        <w:t xml:space="preserve"> human nature bearing the wrath of God due all our sin. </w:t>
      </w:r>
    </w:p>
    <w:p w14:paraId="5011D4FC" w14:textId="77777777" w:rsidR="0059024A" w:rsidRPr="0059024A" w:rsidRDefault="0059024A" w:rsidP="005902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E87DD0E" w14:textId="2EA08336" w:rsidR="00316F02" w:rsidRDefault="00316F0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can you keep the </w:t>
      </w:r>
      <w:r w:rsidR="0059024A">
        <w:rPr>
          <w:rFonts w:ascii="Arial Narrow" w:hAnsi="Arial Narrow"/>
          <w:sz w:val="20"/>
          <w:szCs w:val="20"/>
        </w:rPr>
        <w:t>depth of Jesus</w:t>
      </w:r>
      <w:r w:rsidR="00414D8F">
        <w:rPr>
          <w:rFonts w:ascii="Arial Narrow" w:hAnsi="Arial Narrow"/>
          <w:sz w:val="20"/>
          <w:szCs w:val="20"/>
        </w:rPr>
        <w:t>’</w:t>
      </w:r>
      <w:r w:rsidR="0059024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sacrifice o</w:t>
      </w:r>
      <w:r w:rsidR="0059024A">
        <w:rPr>
          <w:rFonts w:ascii="Arial Narrow" w:hAnsi="Arial Narrow"/>
          <w:sz w:val="20"/>
          <w:szCs w:val="20"/>
        </w:rPr>
        <w:t xml:space="preserve">n </w:t>
      </w:r>
      <w:r>
        <w:rPr>
          <w:rFonts w:ascii="Arial Narrow" w:hAnsi="Arial Narrow"/>
          <w:sz w:val="20"/>
          <w:szCs w:val="20"/>
        </w:rPr>
        <w:t>the cross in view better when you see a cross?</w:t>
      </w:r>
    </w:p>
    <w:p w14:paraId="0DBDC1E4" w14:textId="77777777" w:rsidR="00316F02" w:rsidRPr="00316F02" w:rsidRDefault="00316F02" w:rsidP="00316F0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4485D68" w14:textId="7B0366E3" w:rsidR="00C96A10" w:rsidRDefault="000F35E5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is </w:t>
      </w:r>
      <w:r w:rsidR="00316F02">
        <w:rPr>
          <w:rFonts w:ascii="Arial Narrow" w:hAnsi="Arial Narrow"/>
          <w:sz w:val="20"/>
          <w:szCs w:val="20"/>
        </w:rPr>
        <w:t>Penal Substitutionary Atonement</w:t>
      </w:r>
      <w:r>
        <w:rPr>
          <w:rFonts w:ascii="Arial Narrow" w:hAnsi="Arial Narrow"/>
          <w:sz w:val="20"/>
          <w:szCs w:val="20"/>
        </w:rPr>
        <w:t xml:space="preserve">? </w:t>
      </w:r>
    </w:p>
    <w:p w14:paraId="3097368C" w14:textId="27CCC71F" w:rsidR="000F35E5" w:rsidRDefault="000F35E5" w:rsidP="001B4C1D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it helps, break down the phrase word by word. </w:t>
      </w:r>
    </w:p>
    <w:p w14:paraId="3977F36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AE9CDF0" w14:textId="0DDFF500" w:rsidR="000F35E5" w:rsidRPr="000F35E5" w:rsidRDefault="000F35E5" w:rsidP="000F35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it mean that Jesus substituted himself in our place?</w:t>
      </w:r>
    </w:p>
    <w:p w14:paraId="2C2ADB2C" w14:textId="5ED66A7C" w:rsidR="000F35E5" w:rsidRDefault="000F35E5" w:rsidP="000F35E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this do to your faith, your worship</w:t>
      </w:r>
      <w:r w:rsidR="00414D8F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and your testimony?</w:t>
      </w:r>
    </w:p>
    <w:p w14:paraId="1482CB3A" w14:textId="77777777" w:rsidR="000F35E5" w:rsidRPr="000F35E5" w:rsidRDefault="000F35E5" w:rsidP="000F35E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09C1104" w14:textId="0AB3031F" w:rsidR="000F35E5" w:rsidRPr="000F35E5" w:rsidRDefault="000F35E5" w:rsidP="000F35E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is it critical that Jesus “satisfied God’s divine wrath” that was due our sin?</w:t>
      </w:r>
    </w:p>
    <w:p w14:paraId="6C43C54B" w14:textId="77777777" w:rsidR="000F35E5" w:rsidRPr="00414D8F" w:rsidRDefault="000F35E5" w:rsidP="000F35E5">
      <w:pPr>
        <w:autoSpaceDE w:val="0"/>
        <w:autoSpaceDN w:val="0"/>
        <w:adjustRightInd w:val="0"/>
        <w:spacing w:after="60"/>
        <w:rPr>
          <w:rFonts w:ascii="Book Antiqua" w:hAnsi="Book Antiqua" w:cs="Arial"/>
          <w:color w:val="000000" w:themeColor="text1"/>
          <w:spacing w:val="-4"/>
          <w:sz w:val="20"/>
          <w:szCs w:val="20"/>
        </w:rPr>
      </w:pPr>
    </w:p>
    <w:p w14:paraId="7EF4AED3" w14:textId="77777777" w:rsidR="000F35E5" w:rsidRPr="00414D8F" w:rsidRDefault="000F35E5" w:rsidP="000F35E5">
      <w:pPr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b/>
          <w:bCs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b/>
          <w:bCs/>
          <w:color w:val="000000" w:themeColor="text1"/>
          <w:sz w:val="20"/>
          <w:szCs w:val="20"/>
        </w:rPr>
        <w:t>Q69. How was Jesus our sacrifice?</w:t>
      </w:r>
    </w:p>
    <w:p w14:paraId="0BE3DA1A" w14:textId="77777777" w:rsidR="000F35E5" w:rsidRPr="00414D8F" w:rsidRDefault="000F35E5" w:rsidP="000F35E5">
      <w:pPr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color w:val="000000" w:themeColor="text1"/>
          <w:sz w:val="20"/>
          <w:szCs w:val="20"/>
        </w:rPr>
        <w:t>Jesus is the spotless Lamb who took away our guilt from sin by having taken our place under the wrath of God.</w:t>
      </w:r>
    </w:p>
    <w:p w14:paraId="69C030AC" w14:textId="77777777" w:rsidR="00BC41C8" w:rsidRPr="00466096" w:rsidRDefault="00BC41C8" w:rsidP="00466096">
      <w:pPr>
        <w:spacing w:after="0"/>
        <w:rPr>
          <w:rFonts w:ascii="Arial Narrow" w:hAnsi="Arial Narrow"/>
          <w:sz w:val="20"/>
          <w:szCs w:val="20"/>
        </w:rPr>
      </w:pPr>
    </w:p>
    <w:p w14:paraId="75673463" w14:textId="28CD5A4F" w:rsidR="00BC41C8" w:rsidRPr="000F35E5" w:rsidRDefault="00895CF2" w:rsidP="000F35E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="000F35E5">
        <w:rPr>
          <w:rFonts w:ascii="Arial Narrow" w:hAnsi="Arial Narrow"/>
          <w:sz w:val="20"/>
          <w:szCs w:val="20"/>
        </w:rPr>
        <w:t>Exodus 12:1-32, what was the role of the sacrificial lamb?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397360F2" w14:textId="04D6FABD" w:rsidR="000F35E5" w:rsidRDefault="000F35E5" w:rsidP="000F35E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what ways did </w:t>
      </w:r>
      <w:r w:rsidR="00466096">
        <w:rPr>
          <w:rFonts w:ascii="Arial Narrow" w:hAnsi="Arial Narrow"/>
          <w:sz w:val="20"/>
          <w:szCs w:val="20"/>
        </w:rPr>
        <w:t xml:space="preserve">this event and the annual </w:t>
      </w:r>
      <w:r>
        <w:rPr>
          <w:rFonts w:ascii="Arial Narrow" w:hAnsi="Arial Narrow"/>
          <w:sz w:val="20"/>
          <w:szCs w:val="20"/>
        </w:rPr>
        <w:t>celebrat</w:t>
      </w:r>
      <w:r w:rsidR="00466096">
        <w:rPr>
          <w:rFonts w:ascii="Arial Narrow" w:hAnsi="Arial Narrow"/>
          <w:sz w:val="20"/>
          <w:szCs w:val="20"/>
        </w:rPr>
        <w:t xml:space="preserve">ion of </w:t>
      </w:r>
      <w:r>
        <w:rPr>
          <w:rFonts w:ascii="Arial Narrow" w:hAnsi="Arial Narrow"/>
          <w:sz w:val="20"/>
          <w:szCs w:val="20"/>
        </w:rPr>
        <w:t>the Passover meal point to</w:t>
      </w:r>
      <w:r w:rsidR="00466096">
        <w:rPr>
          <w:rFonts w:ascii="Arial Narrow" w:hAnsi="Arial Narrow"/>
          <w:sz w:val="20"/>
          <w:szCs w:val="20"/>
        </w:rPr>
        <w:t xml:space="preserve"> Jesus?</w:t>
      </w:r>
    </w:p>
    <w:p w14:paraId="34ABD297" w14:textId="3E0CDA3B" w:rsidR="00466096" w:rsidRDefault="00466096" w:rsidP="000F35E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meal do Christians celebrate that points us back to Jesus death in our place and why is it so meaningful to us?</w:t>
      </w:r>
    </w:p>
    <w:p w14:paraId="72676D18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51AF15" w14:textId="79499D78" w:rsidR="00BC41C8" w:rsidRPr="00162125" w:rsidRDefault="00466096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Why was it essential that Jesus was </w:t>
      </w:r>
      <w:r w:rsidR="0059024A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potless (without sin)?</w:t>
      </w:r>
      <w:r w:rsidR="0054459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(Hebrews 4:15)</w:t>
      </w:r>
    </w:p>
    <w:p w14:paraId="53D41FB0" w14:textId="77777777" w:rsidR="00BC41C8" w:rsidRPr="0054459A" w:rsidRDefault="00BC41C8" w:rsidP="0054459A">
      <w:pPr>
        <w:spacing w:after="0"/>
        <w:rPr>
          <w:rFonts w:ascii="Arial Narrow" w:hAnsi="Arial Narrow"/>
          <w:sz w:val="20"/>
          <w:szCs w:val="20"/>
        </w:rPr>
      </w:pPr>
    </w:p>
    <w:p w14:paraId="19B1E259" w14:textId="4430459F" w:rsidR="0054459A" w:rsidRPr="0054459A" w:rsidRDefault="0054459A" w:rsidP="00C96A1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was it essential that Jesus took on flesh? (John 1:14)</w:t>
      </w:r>
    </w:p>
    <w:p w14:paraId="721F0F7A" w14:textId="77777777" w:rsidR="0054459A" w:rsidRPr="00C96A10" w:rsidRDefault="0054459A" w:rsidP="00C96A10">
      <w:pPr>
        <w:spacing w:after="0"/>
        <w:rPr>
          <w:rFonts w:ascii="Arial Narrow" w:hAnsi="Arial Narrow"/>
          <w:sz w:val="20"/>
          <w:szCs w:val="20"/>
        </w:rPr>
      </w:pPr>
    </w:p>
    <w:p w14:paraId="64790C07" w14:textId="59DAEFFF" w:rsidR="00BC41C8" w:rsidRDefault="0054459A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1 Peter 1:18-19, considering the price that was paid for Jesus to be our sacrifice, how is this good news to your soul?</w:t>
      </w:r>
    </w:p>
    <w:p w14:paraId="13C2A92B" w14:textId="77777777" w:rsidR="00BC41C8" w:rsidRPr="0059024A" w:rsidRDefault="00BC41C8" w:rsidP="0059024A">
      <w:pPr>
        <w:spacing w:after="0"/>
        <w:rPr>
          <w:rFonts w:ascii="Arial Narrow" w:hAnsi="Arial Narrow"/>
          <w:sz w:val="20"/>
          <w:szCs w:val="20"/>
        </w:rPr>
      </w:pPr>
    </w:p>
    <w:p w14:paraId="369C7F78" w14:textId="198FBC98" w:rsidR="00BC41C8" w:rsidRDefault="0054459A" w:rsidP="00C2270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1 Peter 2:22-25, how does this </w:t>
      </w:r>
      <w:r w:rsidR="0059024A">
        <w:rPr>
          <w:rFonts w:ascii="Arial Narrow" w:hAnsi="Arial Narrow"/>
          <w:sz w:val="20"/>
          <w:szCs w:val="20"/>
        </w:rPr>
        <w:t>truth motivate you to live your life in a God honoring way?</w:t>
      </w:r>
    </w:p>
    <w:p w14:paraId="2275A593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C0387F" w14:textId="77777777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300BB4F" w14:textId="32880A3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2257E24E" w14:textId="785D0E24" w:rsidR="005A214A" w:rsidRDefault="005902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Pray thankfulness for the substitutional sacrifice of </w:t>
      </w:r>
      <w:r w:rsidR="005A214A">
        <w:rPr>
          <w:rFonts w:ascii="Arial Narrow" w:hAnsi="Arial Narrow"/>
          <w:sz w:val="20"/>
          <w:szCs w:val="20"/>
        </w:rPr>
        <w:t>Jesus Christ.</w:t>
      </w:r>
    </w:p>
    <w:p w14:paraId="4B021FE4" w14:textId="04A748C4" w:rsidR="0059024A" w:rsidRDefault="005902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Pray for boldness of our gospel testimony to others </w:t>
      </w:r>
      <w:proofErr w:type="gramStart"/>
      <w:r>
        <w:rPr>
          <w:rFonts w:ascii="Arial Narrow" w:hAnsi="Arial Narrow"/>
          <w:sz w:val="20"/>
          <w:szCs w:val="20"/>
        </w:rPr>
        <w:t>in light of</w:t>
      </w:r>
      <w:proofErr w:type="gramEnd"/>
      <w:r>
        <w:rPr>
          <w:rFonts w:ascii="Arial Narrow" w:hAnsi="Arial Narrow"/>
          <w:sz w:val="20"/>
          <w:szCs w:val="20"/>
        </w:rPr>
        <w:t xml:space="preserve"> our salvation</w:t>
      </w:r>
      <w:r w:rsidR="00414D8F">
        <w:rPr>
          <w:rFonts w:ascii="Arial Narrow" w:hAnsi="Arial Narrow"/>
          <w:sz w:val="20"/>
          <w:szCs w:val="20"/>
        </w:rPr>
        <w:t>.</w:t>
      </w:r>
    </w:p>
    <w:p w14:paraId="20F92A33" w14:textId="0E022DE4" w:rsidR="0059024A" w:rsidRDefault="005902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salvation for those you know who are not yet saved</w:t>
      </w:r>
      <w:r w:rsidR="00414D8F">
        <w:rPr>
          <w:rFonts w:ascii="Arial Narrow" w:hAnsi="Arial Narrow"/>
          <w:sz w:val="20"/>
          <w:szCs w:val="20"/>
        </w:rPr>
        <w:t>.</w:t>
      </w:r>
    </w:p>
    <w:p w14:paraId="209199FD" w14:textId="19BB8C4D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0CCD359C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378E6C14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5F3FEBF9" w14:textId="0AEBAAC0" w:rsidR="005A214A" w:rsidRP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</w:t>
      </w:r>
      <w:r w:rsidR="00414D8F">
        <w:rPr>
          <w:rFonts w:ascii="Arial Narrow" w:hAnsi="Arial Narrow"/>
          <w:sz w:val="20"/>
          <w:szCs w:val="20"/>
        </w:rPr>
        <w:t>.</w:t>
      </w:r>
    </w:p>
    <w:sectPr w:rsidR="005A214A" w:rsidRPr="005A214A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0FE8D" w14:textId="77777777" w:rsidR="00DD667E" w:rsidRDefault="00DD667E" w:rsidP="00C82772">
      <w:pPr>
        <w:spacing w:after="0" w:line="240" w:lineRule="auto"/>
      </w:pPr>
      <w:r>
        <w:separator/>
      </w:r>
    </w:p>
  </w:endnote>
  <w:endnote w:type="continuationSeparator" w:id="0">
    <w:p w14:paraId="380969A3" w14:textId="77777777" w:rsidR="00DD667E" w:rsidRDefault="00DD667E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D2BE3" w14:textId="77777777" w:rsidR="00DD667E" w:rsidRDefault="00DD667E" w:rsidP="00C82772">
      <w:pPr>
        <w:spacing w:after="0" w:line="240" w:lineRule="auto"/>
      </w:pPr>
      <w:r>
        <w:separator/>
      </w:r>
    </w:p>
  </w:footnote>
  <w:footnote w:type="continuationSeparator" w:id="0">
    <w:p w14:paraId="1881C089" w14:textId="77777777" w:rsidR="00DD667E" w:rsidRDefault="00DD667E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F35E5"/>
    <w:rsid w:val="00120BDC"/>
    <w:rsid w:val="00181818"/>
    <w:rsid w:val="001A7FB3"/>
    <w:rsid w:val="001B4C1D"/>
    <w:rsid w:val="002973F0"/>
    <w:rsid w:val="002C5F95"/>
    <w:rsid w:val="002D1E7B"/>
    <w:rsid w:val="003130C0"/>
    <w:rsid w:val="00316F02"/>
    <w:rsid w:val="00386B51"/>
    <w:rsid w:val="003916D4"/>
    <w:rsid w:val="003C664F"/>
    <w:rsid w:val="00414D8F"/>
    <w:rsid w:val="00431BE0"/>
    <w:rsid w:val="00466096"/>
    <w:rsid w:val="004B1CC3"/>
    <w:rsid w:val="004D2697"/>
    <w:rsid w:val="004E67C0"/>
    <w:rsid w:val="0054459A"/>
    <w:rsid w:val="00574E0A"/>
    <w:rsid w:val="0059024A"/>
    <w:rsid w:val="0059614A"/>
    <w:rsid w:val="005A0600"/>
    <w:rsid w:val="005A1EB9"/>
    <w:rsid w:val="005A214A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42D26"/>
    <w:rsid w:val="00872DB8"/>
    <w:rsid w:val="00895CF2"/>
    <w:rsid w:val="0090727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82772"/>
    <w:rsid w:val="00C96A10"/>
    <w:rsid w:val="00DD667E"/>
    <w:rsid w:val="00E11045"/>
    <w:rsid w:val="00EB1B2D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 K</cp:lastModifiedBy>
  <cp:revision>4</cp:revision>
  <dcterms:created xsi:type="dcterms:W3CDTF">2020-04-17T23:24:00Z</dcterms:created>
  <dcterms:modified xsi:type="dcterms:W3CDTF">2020-04-18T18:36:00Z</dcterms:modified>
</cp:coreProperties>
</file>