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18FDEB71"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Section</w:t>
      </w:r>
      <w:r w:rsidR="00026C9D">
        <w:rPr>
          <w:rFonts w:ascii="Arial Narrow" w:hAnsi="Arial Narrow"/>
          <w:sz w:val="21"/>
          <w:szCs w:val="21"/>
        </w:rPr>
        <w:t xml:space="preserve">: </w:t>
      </w:r>
      <w:r w:rsidR="00026C9D" w:rsidRPr="00026C9D">
        <w:rPr>
          <w:rFonts w:ascii="Arial Narrow" w:hAnsi="Arial Narrow"/>
          <w:sz w:val="21"/>
          <w:szCs w:val="21"/>
        </w:rPr>
        <w:t>Divine Covenants (Covenant Theology)</w:t>
      </w:r>
      <w:r w:rsidRPr="0027765E">
        <w:rPr>
          <w:rFonts w:ascii="Arial Narrow" w:hAnsi="Arial Narrow"/>
          <w:sz w:val="21"/>
          <w:szCs w:val="21"/>
        </w:rPr>
        <w:t xml:space="preserve"> </w:t>
      </w:r>
    </w:p>
    <w:p w14:paraId="7C730F4F" w14:textId="01B647B9"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Pr="00026C9D">
        <w:rPr>
          <w:rFonts w:ascii="Arial Narrow" w:hAnsi="Arial Narrow"/>
          <w:sz w:val="21"/>
          <w:szCs w:val="21"/>
        </w:rPr>
        <w:t>M</w:t>
      </w:r>
      <w:r w:rsidR="00817922">
        <w:rPr>
          <w:rFonts w:ascii="Arial Narrow" w:hAnsi="Arial Narrow"/>
          <w:sz w:val="21"/>
          <w:szCs w:val="21"/>
        </w:rPr>
        <w:t>.</w:t>
      </w:r>
      <w:r w:rsidRPr="00026C9D">
        <w:rPr>
          <w:rFonts w:ascii="Arial Narrow" w:hAnsi="Arial Narrow"/>
          <w:sz w:val="21"/>
          <w:szCs w:val="21"/>
        </w:rPr>
        <w:t xml:space="preserve"> Kirstine</w:t>
      </w:r>
    </w:p>
    <w:p w14:paraId="1C041B9C" w14:textId="737DEFB0"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026C9D">
        <w:rPr>
          <w:rFonts w:ascii="Arial Narrow" w:hAnsi="Arial Narrow"/>
          <w:sz w:val="21"/>
          <w:szCs w:val="21"/>
        </w:rPr>
        <w:t>January 8,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5EA745A" w14:textId="77777777" w:rsidR="00026C9D" w:rsidRPr="00026C9D" w:rsidRDefault="00026C9D" w:rsidP="00026C9D">
      <w:pPr>
        <w:autoSpaceDE w:val="0"/>
        <w:autoSpaceDN w:val="0"/>
        <w:adjustRightInd w:val="0"/>
        <w:jc w:val="center"/>
        <w:rPr>
          <w:rFonts w:ascii="Book Antiqua" w:hAnsi="Book Antiqua" w:cs="PTSans-Bold"/>
          <w:b/>
          <w:bCs/>
          <w:color w:val="000000"/>
          <w:sz w:val="21"/>
          <w:szCs w:val="21"/>
        </w:rPr>
      </w:pPr>
      <w:bookmarkStart w:id="1" w:name="_Hlk25677176"/>
      <w:r w:rsidRPr="00026C9D">
        <w:rPr>
          <w:rFonts w:ascii="Book Antiqua" w:hAnsi="Book Antiqua" w:cs="PTSans-Bold"/>
          <w:b/>
          <w:bCs/>
          <w:color w:val="000000"/>
          <w:sz w:val="21"/>
          <w:szCs w:val="21"/>
        </w:rPr>
        <w:t>Q55. What is a divine covenant?</w:t>
      </w:r>
    </w:p>
    <w:p w14:paraId="6E7E8E17" w14:textId="77777777" w:rsidR="00026C9D" w:rsidRPr="00026C9D" w:rsidRDefault="00026C9D" w:rsidP="00026C9D">
      <w:pPr>
        <w:autoSpaceDE w:val="0"/>
        <w:autoSpaceDN w:val="0"/>
        <w:adjustRightInd w:val="0"/>
        <w:jc w:val="center"/>
        <w:rPr>
          <w:rFonts w:ascii="Book Antiqua" w:hAnsi="Book Antiqua" w:cs="PTSans-Regular"/>
          <w:color w:val="000000"/>
          <w:sz w:val="21"/>
          <w:szCs w:val="21"/>
        </w:rPr>
      </w:pPr>
      <w:r w:rsidRPr="00026C9D">
        <w:rPr>
          <w:rFonts w:ascii="Book Antiqua" w:hAnsi="Book Antiqua" w:cs="PTSans-Regular"/>
          <w:color w:val="000000"/>
          <w:sz w:val="21"/>
          <w:szCs w:val="21"/>
        </w:rPr>
        <w:t>A divine covenant is a relational agreement initiated by God that may include obligations, rewards, and/or punishments from Him</w:t>
      </w:r>
      <w:bookmarkEnd w:id="1"/>
      <w:r w:rsidRPr="00026C9D">
        <w:rPr>
          <w:rFonts w:ascii="Book Antiqua" w:hAnsi="Book Antiqua" w:cs="PTSans-Regular"/>
          <w:color w:val="000000"/>
          <w:sz w:val="21"/>
          <w:szCs w:val="21"/>
        </w:rPr>
        <w:t>.</w:t>
      </w:r>
    </w:p>
    <w:p w14:paraId="1B85A156" w14:textId="77777777" w:rsidR="005370DB" w:rsidRPr="0027765E" w:rsidRDefault="005370DB" w:rsidP="005370DB">
      <w:pPr>
        <w:rPr>
          <w:rFonts w:ascii="Arial Narrow" w:hAnsi="Arial Narrow" w:cs="Arial"/>
          <w:b/>
          <w:iCs/>
          <w:sz w:val="21"/>
          <w:szCs w:val="21"/>
        </w:rPr>
      </w:pPr>
    </w:p>
    <w:p w14:paraId="10BB345F" w14:textId="57CDB171" w:rsidR="00026C9D" w:rsidRPr="00EA5354" w:rsidRDefault="00026C9D" w:rsidP="00026C9D">
      <w:pPr>
        <w:pStyle w:val="ListParagraph"/>
        <w:numPr>
          <w:ilvl w:val="0"/>
          <w:numId w:val="48"/>
        </w:numPr>
        <w:rPr>
          <w:rFonts w:ascii="Arial Narrow" w:hAnsi="Arial Narrow" w:cs="PTSans-Regular"/>
          <w:color w:val="000000"/>
          <w:sz w:val="21"/>
          <w:szCs w:val="21"/>
        </w:rPr>
      </w:pPr>
      <w:r w:rsidRPr="00817922">
        <w:rPr>
          <w:rFonts w:ascii="Arial Narrow" w:hAnsi="Arial Narrow"/>
          <w:b/>
          <w:sz w:val="21"/>
          <w:szCs w:val="21"/>
          <w:u w:val="single"/>
        </w:rPr>
        <w:t>Introduction to This Series</w:t>
      </w:r>
    </w:p>
    <w:p w14:paraId="553C8418" w14:textId="77777777" w:rsidR="00EA5354" w:rsidRDefault="00EA5354" w:rsidP="00026C9D">
      <w:pPr>
        <w:rPr>
          <w:rFonts w:ascii="Arial Narrow" w:eastAsia="Calibri" w:hAnsi="Arial Narrow"/>
          <w:b/>
          <w:bCs/>
          <w:sz w:val="21"/>
          <w:szCs w:val="21"/>
        </w:rPr>
      </w:pPr>
    </w:p>
    <w:p w14:paraId="11408B1D" w14:textId="2BE6EDC6" w:rsidR="00E1026F" w:rsidRDefault="00026C9D" w:rsidP="00026C9D">
      <w:pPr>
        <w:rPr>
          <w:rFonts w:ascii="Arial Narrow" w:eastAsia="Calibri" w:hAnsi="Arial Narrow"/>
          <w:sz w:val="21"/>
          <w:szCs w:val="21"/>
        </w:rPr>
      </w:pPr>
      <w:r w:rsidRPr="00026C9D">
        <w:rPr>
          <w:rFonts w:ascii="Arial Narrow" w:eastAsia="Calibri" w:hAnsi="Arial Narrow"/>
          <w:b/>
          <w:bCs/>
          <w:sz w:val="21"/>
          <w:szCs w:val="21"/>
        </w:rPr>
        <w:t>2 Timothy 3:16-17</w:t>
      </w:r>
      <w:r w:rsidRPr="00026C9D">
        <w:rPr>
          <w:rFonts w:ascii="Arial Narrow" w:eastAsia="Calibri" w:hAnsi="Arial Narrow"/>
          <w:sz w:val="21"/>
          <w:szCs w:val="21"/>
        </w:rPr>
        <w:t xml:space="preserve"> </w:t>
      </w:r>
      <w:r w:rsidRPr="00817922">
        <w:rPr>
          <w:rFonts w:ascii="Arial Narrow" w:eastAsia="Calibri" w:hAnsi="Arial Narrow"/>
          <w:sz w:val="21"/>
          <w:szCs w:val="21"/>
        </w:rPr>
        <w:t xml:space="preserve">All Scripture is breathed out by God and profitable for teaching, for reproof, for correction, and for training in righteousness, </w:t>
      </w:r>
      <w:r w:rsidRPr="00026C9D">
        <w:rPr>
          <w:rFonts w:ascii="Arial Narrow" w:eastAsia="Calibri" w:hAnsi="Arial Narrow"/>
          <w:sz w:val="21"/>
          <w:szCs w:val="21"/>
        </w:rPr>
        <w:t>that the man of God may be complete, equipped for every good work.</w:t>
      </w:r>
    </w:p>
    <w:p w14:paraId="531013C9" w14:textId="2AD3D9A4" w:rsidR="00026C9D" w:rsidRDefault="00026C9D" w:rsidP="00026C9D">
      <w:pPr>
        <w:rPr>
          <w:rFonts w:ascii="Arial Narrow" w:eastAsia="Calibri" w:hAnsi="Arial Narrow"/>
          <w:sz w:val="21"/>
          <w:szCs w:val="21"/>
        </w:rPr>
      </w:pPr>
    </w:p>
    <w:p w14:paraId="1C513755" w14:textId="56ED9136" w:rsidR="00026C9D" w:rsidRDefault="00F828E9" w:rsidP="00026C9D">
      <w:pPr>
        <w:rPr>
          <w:rFonts w:ascii="Arial Narrow" w:eastAsia="Calibri" w:hAnsi="Arial Narrow"/>
          <w:sz w:val="21"/>
          <w:szCs w:val="21"/>
        </w:rPr>
      </w:pPr>
      <w:r>
        <w:rPr>
          <w:rFonts w:ascii="Arial Narrow" w:eastAsia="Calibri" w:hAnsi="Arial Narrow"/>
          <w:sz w:val="21"/>
          <w:szCs w:val="21"/>
        </w:rPr>
        <w:t>W</w:t>
      </w:r>
      <w:r w:rsidRPr="00F828E9">
        <w:rPr>
          <w:rFonts w:ascii="Arial Narrow" w:eastAsia="Calibri" w:hAnsi="Arial Narrow"/>
          <w:sz w:val="21"/>
          <w:szCs w:val="21"/>
        </w:rPr>
        <w:t>e must submit ourselves to what God has revealed—what He is teaching us from His Bible.</w:t>
      </w:r>
    </w:p>
    <w:p w14:paraId="72E8A3D9" w14:textId="61E2B6DD" w:rsidR="00F828E9" w:rsidRDefault="00F828E9" w:rsidP="00026C9D">
      <w:pPr>
        <w:rPr>
          <w:rFonts w:ascii="Arial Narrow" w:eastAsia="Calibri" w:hAnsi="Arial Narrow"/>
          <w:sz w:val="21"/>
          <w:szCs w:val="21"/>
        </w:rPr>
      </w:pPr>
    </w:p>
    <w:p w14:paraId="518E2004" w14:textId="7F111042" w:rsidR="00F828E9" w:rsidRDefault="00F828E9" w:rsidP="00026C9D">
      <w:pPr>
        <w:rPr>
          <w:rFonts w:ascii="Arial Narrow" w:eastAsia="Calibri" w:hAnsi="Arial Narrow"/>
          <w:sz w:val="21"/>
          <w:szCs w:val="21"/>
        </w:rPr>
      </w:pPr>
      <w:r w:rsidRPr="00F828E9">
        <w:rPr>
          <w:rFonts w:ascii="Arial Narrow" w:eastAsia="Calibri" w:hAnsi="Arial Narrow"/>
          <w:sz w:val="21"/>
          <w:szCs w:val="21"/>
        </w:rPr>
        <w:t>The reason we exist is for His sake and His glory, and not ours.</w:t>
      </w:r>
    </w:p>
    <w:p w14:paraId="4CA9BE38" w14:textId="26F34921" w:rsidR="00F828E9" w:rsidRDefault="00F828E9" w:rsidP="00026C9D">
      <w:pPr>
        <w:rPr>
          <w:rFonts w:ascii="Arial Narrow" w:eastAsia="Calibri" w:hAnsi="Arial Narrow"/>
          <w:sz w:val="21"/>
          <w:szCs w:val="21"/>
        </w:rPr>
      </w:pPr>
    </w:p>
    <w:p w14:paraId="00BFE4EA" w14:textId="319B016C" w:rsidR="00F828E9" w:rsidRPr="00F828E9" w:rsidRDefault="00F828E9" w:rsidP="00F828E9">
      <w:pPr>
        <w:rPr>
          <w:rFonts w:ascii="Arial Narrow" w:eastAsia="Calibri" w:hAnsi="Arial Narrow"/>
          <w:sz w:val="21"/>
          <w:szCs w:val="21"/>
        </w:rPr>
      </w:pPr>
      <w:r w:rsidRPr="00F828E9">
        <w:rPr>
          <w:rFonts w:ascii="Arial Narrow" w:eastAsia="Calibri" w:hAnsi="Arial Narrow"/>
          <w:b/>
          <w:sz w:val="21"/>
          <w:szCs w:val="21"/>
        </w:rPr>
        <w:t xml:space="preserve">Romans 11:36 </w:t>
      </w:r>
      <w:r w:rsidRPr="00F828E9">
        <w:rPr>
          <w:rFonts w:ascii="Arial Narrow" w:eastAsia="Calibri" w:hAnsi="Arial Narrow"/>
          <w:sz w:val="21"/>
          <w:szCs w:val="21"/>
        </w:rPr>
        <w:t>For from him and through him and to him are all things. To him be glory forever. Amen.</w:t>
      </w:r>
    </w:p>
    <w:p w14:paraId="02881D25" w14:textId="77777777" w:rsidR="00EA5354" w:rsidRDefault="00EA5354" w:rsidP="00F828E9">
      <w:pPr>
        <w:rPr>
          <w:rFonts w:ascii="Arial Narrow" w:eastAsia="Calibri" w:hAnsi="Arial Narrow"/>
          <w:b/>
          <w:sz w:val="21"/>
          <w:szCs w:val="21"/>
        </w:rPr>
      </w:pPr>
    </w:p>
    <w:p w14:paraId="5A898C3B" w14:textId="0FA686A5" w:rsidR="00F828E9" w:rsidRPr="00F828E9" w:rsidRDefault="00F828E9" w:rsidP="00F828E9">
      <w:pPr>
        <w:rPr>
          <w:rFonts w:ascii="Arial Narrow" w:eastAsia="Calibri" w:hAnsi="Arial Narrow"/>
          <w:sz w:val="21"/>
          <w:szCs w:val="21"/>
        </w:rPr>
      </w:pPr>
      <w:r w:rsidRPr="00F828E9">
        <w:rPr>
          <w:rFonts w:ascii="Arial Narrow" w:eastAsia="Calibri" w:hAnsi="Arial Narrow"/>
          <w:b/>
          <w:sz w:val="21"/>
          <w:szCs w:val="21"/>
        </w:rPr>
        <w:t xml:space="preserve">Ezekiel 36:22 </w:t>
      </w:r>
      <w:r w:rsidRPr="00F828E9">
        <w:rPr>
          <w:rFonts w:ascii="Arial Narrow" w:eastAsia="Calibri" w:hAnsi="Arial Narrow"/>
          <w:sz w:val="21"/>
          <w:szCs w:val="21"/>
        </w:rPr>
        <w:t>“Thus says the Lord God: It is not for your sake, O house of Israel, that I am about to act, but for the sake of my holy name</w:t>
      </w:r>
      <w:r>
        <w:rPr>
          <w:rFonts w:ascii="Arial Narrow" w:eastAsia="Calibri" w:hAnsi="Arial Narrow"/>
          <w:sz w:val="21"/>
          <w:szCs w:val="21"/>
        </w:rPr>
        <w:t xml:space="preserve"> </w:t>
      </w:r>
      <w:r w:rsidRPr="00F828E9">
        <w:rPr>
          <w:rFonts w:ascii="Arial Narrow" w:eastAsia="Calibri" w:hAnsi="Arial Narrow"/>
          <w:sz w:val="21"/>
          <w:szCs w:val="21"/>
        </w:rPr>
        <w:t>…”</w:t>
      </w:r>
    </w:p>
    <w:p w14:paraId="075D1780" w14:textId="77777777" w:rsidR="00EA5354" w:rsidRDefault="00EA5354" w:rsidP="00F828E9">
      <w:pPr>
        <w:rPr>
          <w:rFonts w:ascii="Arial Narrow" w:eastAsia="Calibri" w:hAnsi="Arial Narrow"/>
          <w:b/>
          <w:sz w:val="21"/>
          <w:szCs w:val="21"/>
        </w:rPr>
      </w:pPr>
    </w:p>
    <w:p w14:paraId="31BA3026" w14:textId="36DAEA59" w:rsidR="00F828E9" w:rsidRPr="00F828E9" w:rsidRDefault="00F828E9" w:rsidP="00F828E9">
      <w:pPr>
        <w:rPr>
          <w:rFonts w:ascii="Arial Narrow" w:eastAsia="Calibri" w:hAnsi="Arial Narrow"/>
          <w:sz w:val="21"/>
          <w:szCs w:val="21"/>
        </w:rPr>
      </w:pPr>
      <w:r w:rsidRPr="00F828E9">
        <w:rPr>
          <w:rFonts w:ascii="Arial Narrow" w:eastAsia="Calibri" w:hAnsi="Arial Narrow"/>
          <w:b/>
          <w:sz w:val="21"/>
          <w:szCs w:val="21"/>
        </w:rPr>
        <w:t xml:space="preserve">Psalm 76:10 </w:t>
      </w:r>
      <w:r w:rsidRPr="00F828E9">
        <w:rPr>
          <w:rFonts w:ascii="Arial Narrow" w:eastAsia="Calibri" w:hAnsi="Arial Narrow"/>
          <w:bCs/>
          <w:sz w:val="21"/>
          <w:szCs w:val="21"/>
        </w:rPr>
        <w:t>(NI</w:t>
      </w:r>
      <w:r w:rsidR="00EA5354">
        <w:rPr>
          <w:rFonts w:ascii="Arial Narrow" w:eastAsia="Calibri" w:hAnsi="Arial Narrow"/>
          <w:bCs/>
          <w:sz w:val="21"/>
          <w:szCs w:val="21"/>
        </w:rPr>
        <w:t>V</w:t>
      </w:r>
      <w:r w:rsidRPr="00F828E9">
        <w:rPr>
          <w:rFonts w:ascii="Arial Narrow" w:eastAsia="Calibri" w:hAnsi="Arial Narrow"/>
          <w:bCs/>
          <w:sz w:val="21"/>
          <w:szCs w:val="21"/>
        </w:rPr>
        <w:t>)</w:t>
      </w:r>
      <w:r>
        <w:rPr>
          <w:rFonts w:ascii="Arial Narrow" w:eastAsia="Calibri" w:hAnsi="Arial Narrow"/>
          <w:bCs/>
          <w:sz w:val="21"/>
          <w:szCs w:val="21"/>
        </w:rPr>
        <w:t xml:space="preserve"> </w:t>
      </w:r>
      <w:r w:rsidRPr="00F828E9">
        <w:rPr>
          <w:rFonts w:ascii="Arial Narrow" w:eastAsia="Calibri" w:hAnsi="Arial Narrow"/>
          <w:sz w:val="21"/>
          <w:szCs w:val="21"/>
        </w:rPr>
        <w:t>Surely your wrath against mankind brings you praise</w:t>
      </w:r>
      <w:r>
        <w:rPr>
          <w:rFonts w:ascii="Arial Narrow" w:eastAsia="Calibri" w:hAnsi="Arial Narrow"/>
          <w:sz w:val="21"/>
          <w:szCs w:val="21"/>
        </w:rPr>
        <w:t xml:space="preserve"> </w:t>
      </w:r>
      <w:r w:rsidRPr="00F828E9">
        <w:rPr>
          <w:rFonts w:ascii="Arial Narrow" w:eastAsia="Calibri" w:hAnsi="Arial Narrow"/>
          <w:sz w:val="21"/>
          <w:szCs w:val="21"/>
        </w:rPr>
        <w:t>…</w:t>
      </w:r>
    </w:p>
    <w:p w14:paraId="43189660" w14:textId="77777777" w:rsidR="00EA5354" w:rsidRDefault="00EA5354" w:rsidP="00F828E9">
      <w:pPr>
        <w:rPr>
          <w:rFonts w:ascii="Arial Narrow" w:eastAsia="Calibri" w:hAnsi="Arial Narrow"/>
          <w:b/>
          <w:sz w:val="21"/>
          <w:szCs w:val="21"/>
        </w:rPr>
      </w:pPr>
    </w:p>
    <w:p w14:paraId="129803EF" w14:textId="3AD2C692" w:rsidR="00F828E9" w:rsidRPr="00F828E9" w:rsidRDefault="00F828E9" w:rsidP="00F828E9">
      <w:pPr>
        <w:rPr>
          <w:rFonts w:ascii="Arial Narrow" w:eastAsia="Calibri" w:hAnsi="Arial Narrow"/>
          <w:sz w:val="21"/>
          <w:szCs w:val="21"/>
        </w:rPr>
      </w:pPr>
      <w:r w:rsidRPr="00F828E9">
        <w:rPr>
          <w:rFonts w:ascii="Arial Narrow" w:eastAsia="Calibri" w:hAnsi="Arial Narrow"/>
          <w:b/>
          <w:sz w:val="21"/>
          <w:szCs w:val="21"/>
        </w:rPr>
        <w:t>Colossians 1:16-17</w:t>
      </w:r>
      <w:r w:rsidRPr="00F828E9">
        <w:rPr>
          <w:rFonts w:ascii="Arial Narrow" w:eastAsia="Calibri" w:hAnsi="Arial Narrow"/>
          <w:b/>
          <w:bCs/>
          <w:sz w:val="21"/>
          <w:szCs w:val="21"/>
          <w:vertAlign w:val="superscript"/>
        </w:rPr>
        <w:t> </w:t>
      </w:r>
      <w:r w:rsidRPr="00F828E9">
        <w:rPr>
          <w:rFonts w:ascii="Arial Narrow" w:eastAsia="Calibri" w:hAnsi="Arial Narrow"/>
          <w:sz w:val="21"/>
          <w:szCs w:val="21"/>
        </w:rPr>
        <w:t>For by [Jesus] all things were created, in heaven and on earth, visible and invisible, whether thrones or dominions or rulers or authorities—all things were created through him and for him. And he is before all things, and in him all things hold together.</w:t>
      </w:r>
    </w:p>
    <w:p w14:paraId="3B408FD6" w14:textId="77777777" w:rsidR="00EA5354" w:rsidRDefault="00EA5354" w:rsidP="00026C9D">
      <w:pPr>
        <w:rPr>
          <w:rFonts w:ascii="Arial Narrow" w:eastAsia="Calibri" w:hAnsi="Arial Narrow"/>
          <w:b/>
          <w:sz w:val="21"/>
          <w:szCs w:val="21"/>
        </w:rPr>
      </w:pPr>
    </w:p>
    <w:p w14:paraId="731477FC" w14:textId="195B41B3" w:rsidR="00EA5354" w:rsidRDefault="00F828E9" w:rsidP="00026C9D">
      <w:pPr>
        <w:rPr>
          <w:rFonts w:ascii="Arial Narrow" w:eastAsia="Calibri" w:hAnsi="Arial Narrow"/>
          <w:sz w:val="21"/>
          <w:szCs w:val="21"/>
        </w:rPr>
      </w:pPr>
      <w:r w:rsidRPr="00F828E9">
        <w:rPr>
          <w:rFonts w:ascii="Arial Narrow" w:eastAsia="Calibri" w:hAnsi="Arial Narrow"/>
          <w:b/>
          <w:sz w:val="21"/>
          <w:szCs w:val="21"/>
        </w:rPr>
        <w:t xml:space="preserve">1 Corinthians 10:31 </w:t>
      </w:r>
      <w:r w:rsidRPr="00F828E9">
        <w:rPr>
          <w:rFonts w:ascii="Arial Narrow" w:eastAsia="Calibri" w:hAnsi="Arial Narrow"/>
          <w:sz w:val="21"/>
          <w:szCs w:val="21"/>
        </w:rPr>
        <w:t>So, whether you eat or drink, or whatever you do, do all to the glory of God.</w:t>
      </w:r>
    </w:p>
    <w:p w14:paraId="3A0C946A" w14:textId="5CF42C58" w:rsidR="00EA5354" w:rsidRDefault="00EA5354" w:rsidP="00026C9D">
      <w:pPr>
        <w:rPr>
          <w:rFonts w:ascii="Arial Narrow" w:eastAsia="Calibri" w:hAnsi="Arial Narrow"/>
          <w:sz w:val="21"/>
          <w:szCs w:val="21"/>
        </w:rPr>
      </w:pPr>
    </w:p>
    <w:p w14:paraId="1E560E47" w14:textId="77777777" w:rsidR="00EA5354" w:rsidRPr="0027765E" w:rsidRDefault="00EA5354" w:rsidP="00026C9D">
      <w:pPr>
        <w:rPr>
          <w:rFonts w:ascii="Arial Narrow" w:eastAsia="Calibri" w:hAnsi="Arial Narrow"/>
          <w:sz w:val="21"/>
          <w:szCs w:val="21"/>
        </w:rPr>
      </w:pPr>
    </w:p>
    <w:p w14:paraId="61A5C8FD" w14:textId="12215C78" w:rsidR="00E1026F" w:rsidRPr="00EA5354" w:rsidRDefault="00F828E9" w:rsidP="00E1026F">
      <w:pPr>
        <w:pStyle w:val="ListParagraph"/>
        <w:numPr>
          <w:ilvl w:val="0"/>
          <w:numId w:val="48"/>
        </w:numPr>
        <w:rPr>
          <w:rFonts w:ascii="Arial Narrow" w:hAnsi="Arial Narrow"/>
          <w:b/>
          <w:sz w:val="21"/>
          <w:szCs w:val="21"/>
          <w:u w:val="single"/>
        </w:rPr>
      </w:pPr>
      <w:r w:rsidRPr="00817922">
        <w:rPr>
          <w:rFonts w:ascii="Arial Narrow" w:hAnsi="Arial Narrow"/>
          <w:b/>
          <w:sz w:val="21"/>
          <w:szCs w:val="21"/>
          <w:u w:val="single"/>
        </w:rPr>
        <w:lastRenderedPageBreak/>
        <w:t>What Is Covenant Theology and Why Is It important?</w:t>
      </w:r>
    </w:p>
    <w:p w14:paraId="7881F027" w14:textId="77777777" w:rsidR="00EA5354" w:rsidRDefault="00EA5354" w:rsidP="00F828E9">
      <w:pPr>
        <w:rPr>
          <w:rFonts w:ascii="Arial Narrow" w:eastAsia="Calibri" w:hAnsi="Arial Narrow"/>
          <w:sz w:val="21"/>
          <w:szCs w:val="21"/>
        </w:rPr>
      </w:pPr>
    </w:p>
    <w:p w14:paraId="3ECB7E5B" w14:textId="1B35C2E1" w:rsidR="00F828E9" w:rsidRPr="00F828E9" w:rsidRDefault="00F828E9" w:rsidP="00F828E9">
      <w:pPr>
        <w:rPr>
          <w:rFonts w:ascii="Arial Narrow" w:eastAsia="Calibri" w:hAnsi="Arial Narrow"/>
          <w:sz w:val="21"/>
          <w:szCs w:val="21"/>
        </w:rPr>
      </w:pPr>
      <w:r w:rsidRPr="00F828E9">
        <w:rPr>
          <w:rFonts w:ascii="Arial Narrow" w:eastAsia="Calibri" w:hAnsi="Arial Narrow"/>
          <w:sz w:val="21"/>
          <w:szCs w:val="21"/>
        </w:rPr>
        <w:t xml:space="preserve">Covenant </w:t>
      </w:r>
      <w:r w:rsidRPr="00817922">
        <w:rPr>
          <w:rFonts w:ascii="Arial Narrow" w:eastAsia="Calibri" w:hAnsi="Arial Narrow"/>
          <w:sz w:val="21"/>
          <w:szCs w:val="21"/>
        </w:rPr>
        <w:t>Theology is the study from Scripture informing us about God’s use of covenants, the details and terms of those covenants, and results of those covenants.</w:t>
      </w:r>
      <w:r w:rsidRPr="00F828E9">
        <w:rPr>
          <w:rFonts w:ascii="Arial Narrow" w:eastAsia="Calibri" w:hAnsi="Arial Narrow"/>
          <w:sz w:val="21"/>
          <w:szCs w:val="21"/>
        </w:rPr>
        <w:t xml:space="preserve"> </w:t>
      </w:r>
    </w:p>
    <w:p w14:paraId="021D906D" w14:textId="7C9E2FAD" w:rsidR="00E1026F" w:rsidRDefault="00E1026F" w:rsidP="008F10E7">
      <w:pPr>
        <w:rPr>
          <w:rFonts w:ascii="Arial Narrow" w:eastAsia="Calibri" w:hAnsi="Arial Narrow"/>
          <w:sz w:val="21"/>
          <w:szCs w:val="21"/>
        </w:rPr>
      </w:pPr>
    </w:p>
    <w:p w14:paraId="5B9800F3" w14:textId="47284CB7" w:rsidR="00F828E9" w:rsidRDefault="00F828E9" w:rsidP="008F10E7">
      <w:pPr>
        <w:rPr>
          <w:rFonts w:ascii="Arial Narrow" w:eastAsia="Calibri" w:hAnsi="Arial Narrow"/>
          <w:sz w:val="21"/>
          <w:szCs w:val="21"/>
        </w:rPr>
      </w:pPr>
      <w:r w:rsidRPr="00F828E9">
        <w:rPr>
          <w:rFonts w:ascii="Arial Narrow" w:eastAsia="Calibri" w:hAnsi="Arial Narrow"/>
          <w:sz w:val="21"/>
          <w:szCs w:val="21"/>
        </w:rPr>
        <w:t>Covenant Theology is the study of covenants declared and/or detailed in Scripture and God’s use of them.</w:t>
      </w:r>
    </w:p>
    <w:p w14:paraId="7013DE1F" w14:textId="453D3CB4" w:rsidR="00F828E9" w:rsidRDefault="00F828E9" w:rsidP="008F10E7">
      <w:pPr>
        <w:rPr>
          <w:rFonts w:ascii="Arial Narrow" w:eastAsia="Calibri" w:hAnsi="Arial Narrow"/>
          <w:sz w:val="21"/>
          <w:szCs w:val="21"/>
        </w:rPr>
      </w:pPr>
    </w:p>
    <w:p w14:paraId="0FA71940" w14:textId="7215D6E5" w:rsidR="00F828E9" w:rsidRDefault="00F828E9" w:rsidP="00F828E9">
      <w:pPr>
        <w:rPr>
          <w:rFonts w:ascii="Arial Narrow" w:eastAsia="Calibri" w:hAnsi="Arial Narrow"/>
          <w:sz w:val="21"/>
          <w:szCs w:val="21"/>
        </w:rPr>
      </w:pPr>
      <w:r w:rsidRPr="00F828E9">
        <w:rPr>
          <w:rFonts w:ascii="Arial Narrow" w:eastAsia="Calibri" w:hAnsi="Arial Narrow"/>
          <w:sz w:val="21"/>
          <w:szCs w:val="21"/>
        </w:rPr>
        <w:t>What God’s word reveals, both explicitly and implicitly, we must be diligent to study and know—that which is “either explicitly stated or by necessary inference contained in the Holy Scriptures</w:t>
      </w:r>
      <w:r>
        <w:rPr>
          <w:rFonts w:ascii="Arial Narrow" w:eastAsia="Calibri" w:hAnsi="Arial Narrow"/>
          <w:sz w:val="21"/>
          <w:szCs w:val="21"/>
        </w:rPr>
        <w:t>,</w:t>
      </w:r>
      <w:r w:rsidRPr="00F828E9">
        <w:rPr>
          <w:rFonts w:ascii="Arial Narrow" w:eastAsia="Calibri" w:hAnsi="Arial Narrow"/>
          <w:sz w:val="21"/>
          <w:szCs w:val="21"/>
        </w:rPr>
        <w:t>” as the Christian</w:t>
      </w:r>
      <w:r w:rsidR="00817922">
        <w:rPr>
          <w:rFonts w:ascii="Arial Narrow" w:eastAsia="Calibri" w:hAnsi="Arial Narrow"/>
          <w:sz w:val="21"/>
          <w:szCs w:val="21"/>
        </w:rPr>
        <w:t xml:space="preserve"> </w:t>
      </w:r>
      <w:r w:rsidRPr="00F828E9">
        <w:rPr>
          <w:rFonts w:ascii="Arial Narrow" w:eastAsia="Calibri" w:hAnsi="Arial Narrow"/>
          <w:sz w:val="21"/>
          <w:szCs w:val="21"/>
        </w:rPr>
        <w:t>Confession of 1689 states.</w:t>
      </w:r>
    </w:p>
    <w:p w14:paraId="522E96DA" w14:textId="605DF88B" w:rsidR="00F828E9" w:rsidRDefault="00F828E9" w:rsidP="00F828E9">
      <w:pPr>
        <w:rPr>
          <w:rFonts w:ascii="Arial Narrow" w:eastAsia="Calibri" w:hAnsi="Arial Narrow"/>
          <w:sz w:val="21"/>
          <w:szCs w:val="21"/>
        </w:rPr>
      </w:pPr>
    </w:p>
    <w:p w14:paraId="0A1855B1" w14:textId="666E7941" w:rsidR="00EA5354" w:rsidRDefault="00F828E9" w:rsidP="00F828E9">
      <w:pPr>
        <w:rPr>
          <w:rFonts w:ascii="Arial Narrow" w:eastAsia="Calibri" w:hAnsi="Arial Narrow"/>
          <w:sz w:val="21"/>
          <w:szCs w:val="21"/>
        </w:rPr>
      </w:pPr>
      <w:r w:rsidRPr="00F828E9">
        <w:rPr>
          <w:rFonts w:ascii="Arial Narrow" w:eastAsia="Calibri" w:hAnsi="Arial Narrow"/>
          <w:sz w:val="21"/>
          <w:szCs w:val="21"/>
        </w:rPr>
        <w:t>What we see happening in the Bible is happening because of covenants</w:t>
      </w:r>
      <w:r>
        <w:rPr>
          <w:rFonts w:ascii="Arial Narrow" w:eastAsia="Calibri" w:hAnsi="Arial Narrow"/>
          <w:sz w:val="21"/>
          <w:szCs w:val="21"/>
        </w:rPr>
        <w:t>.</w:t>
      </w:r>
    </w:p>
    <w:p w14:paraId="78571412" w14:textId="3FA9DE51" w:rsidR="00F828E9" w:rsidRDefault="00F828E9" w:rsidP="00F828E9">
      <w:pPr>
        <w:rPr>
          <w:rFonts w:ascii="Arial Narrow" w:eastAsia="Calibri" w:hAnsi="Arial Narrow"/>
          <w:sz w:val="21"/>
          <w:szCs w:val="21"/>
        </w:rPr>
      </w:pPr>
    </w:p>
    <w:p w14:paraId="5657F45C" w14:textId="3B7F944D" w:rsidR="00F828E9" w:rsidRDefault="00F828E9" w:rsidP="00F828E9">
      <w:pPr>
        <w:rPr>
          <w:rFonts w:ascii="Arial Narrow" w:eastAsia="Calibri" w:hAnsi="Arial Narrow"/>
          <w:sz w:val="21"/>
          <w:szCs w:val="21"/>
        </w:rPr>
      </w:pPr>
      <w:r w:rsidRPr="00F828E9">
        <w:rPr>
          <w:rFonts w:ascii="Arial Narrow" w:eastAsia="Calibri" w:hAnsi="Arial Narrow"/>
          <w:b/>
          <w:bCs/>
          <w:sz w:val="21"/>
          <w:szCs w:val="21"/>
        </w:rPr>
        <w:t>Sam Renihan</w:t>
      </w:r>
      <w:r>
        <w:rPr>
          <w:rFonts w:ascii="Arial Narrow" w:eastAsia="Calibri" w:hAnsi="Arial Narrow"/>
          <w:sz w:val="21"/>
          <w:szCs w:val="21"/>
        </w:rPr>
        <w:t xml:space="preserve">: </w:t>
      </w:r>
      <w:r w:rsidRPr="00F828E9">
        <w:rPr>
          <w:rFonts w:ascii="Arial Narrow" w:eastAsia="Calibri" w:hAnsi="Arial Narrow"/>
          <w:sz w:val="21"/>
          <w:szCs w:val="21"/>
        </w:rPr>
        <w:t xml:space="preserve">“Studying covenant theology </w:t>
      </w:r>
      <w:r w:rsidRPr="00F828E9">
        <w:rPr>
          <w:rFonts w:ascii="Arial Narrow" w:eastAsia="Calibri" w:hAnsi="Arial Narrow"/>
          <w:sz w:val="21"/>
          <w:szCs w:val="21"/>
          <w:u w:val="single"/>
        </w:rPr>
        <w:t>is a devotional experience</w:t>
      </w:r>
      <w:r w:rsidRPr="00F828E9">
        <w:rPr>
          <w:rFonts w:ascii="Arial Narrow" w:eastAsia="Calibri" w:hAnsi="Arial Narrow"/>
          <w:sz w:val="21"/>
          <w:szCs w:val="21"/>
        </w:rPr>
        <w:t xml:space="preserve"> that enriches one’s understanding of the unity of God’s purposes, enhances preaching from any text, informs one’s understanding of the church, assures God’s people of the security of their salvation, and much more. But above all, studying the covenant theology of the Bible magnifies the majesty of the triune God’s plan of redemption.”</w:t>
      </w:r>
    </w:p>
    <w:p w14:paraId="09661603" w14:textId="77777777" w:rsidR="00EA5354" w:rsidRDefault="00EA5354" w:rsidP="00F828E9">
      <w:pPr>
        <w:rPr>
          <w:rFonts w:ascii="Arial Narrow" w:eastAsia="Calibri" w:hAnsi="Arial Narrow"/>
          <w:sz w:val="21"/>
          <w:szCs w:val="21"/>
        </w:rPr>
      </w:pPr>
    </w:p>
    <w:p w14:paraId="06F7CECD" w14:textId="70B4B0B1" w:rsidR="00DF4923" w:rsidRPr="00EA5354" w:rsidRDefault="00655638" w:rsidP="00F828E9">
      <w:pPr>
        <w:pStyle w:val="ListParagraph"/>
        <w:numPr>
          <w:ilvl w:val="0"/>
          <w:numId w:val="48"/>
        </w:numPr>
        <w:rPr>
          <w:rFonts w:ascii="Arial Narrow" w:eastAsia="Calibri" w:hAnsi="Arial Narrow"/>
          <w:b/>
          <w:bCs/>
          <w:sz w:val="21"/>
          <w:szCs w:val="21"/>
          <w:u w:val="single"/>
        </w:rPr>
      </w:pPr>
      <w:r w:rsidRPr="00655638">
        <w:rPr>
          <w:rFonts w:ascii="Arial Narrow" w:eastAsia="Calibri" w:hAnsi="Arial Narrow"/>
          <w:b/>
          <w:bCs/>
          <w:sz w:val="21"/>
          <w:szCs w:val="21"/>
          <w:u w:val="single"/>
        </w:rPr>
        <w:t>Typology</w:t>
      </w:r>
    </w:p>
    <w:p w14:paraId="3B03C8A9" w14:textId="77777777" w:rsidR="00EA5354" w:rsidRDefault="00EA5354" w:rsidP="00DF4923">
      <w:pPr>
        <w:rPr>
          <w:rFonts w:ascii="Arial Narrow" w:eastAsia="Calibri" w:hAnsi="Arial Narrow"/>
          <w:sz w:val="21"/>
          <w:szCs w:val="21"/>
        </w:rPr>
      </w:pPr>
    </w:p>
    <w:p w14:paraId="6E2568A8" w14:textId="11C7DA06" w:rsidR="00F4524A" w:rsidRDefault="00655638" w:rsidP="00DF4923">
      <w:pPr>
        <w:rPr>
          <w:rFonts w:ascii="Arial Narrow" w:eastAsia="Calibri" w:hAnsi="Arial Narrow"/>
          <w:sz w:val="21"/>
          <w:szCs w:val="21"/>
        </w:rPr>
      </w:pPr>
      <w:r w:rsidRPr="00655638">
        <w:rPr>
          <w:rFonts w:ascii="Arial Narrow" w:eastAsia="Calibri" w:hAnsi="Arial Narrow"/>
          <w:sz w:val="21"/>
          <w:szCs w:val="21"/>
        </w:rPr>
        <w:t>Typology is core to proper Covenant Theology</w:t>
      </w:r>
      <w:r>
        <w:rPr>
          <w:rFonts w:ascii="Arial Narrow" w:eastAsia="Calibri" w:hAnsi="Arial Narrow"/>
          <w:sz w:val="21"/>
          <w:szCs w:val="21"/>
        </w:rPr>
        <w:t xml:space="preserve">. </w:t>
      </w:r>
      <w:r w:rsidRPr="00655638">
        <w:rPr>
          <w:rFonts w:ascii="Arial Narrow" w:eastAsia="Calibri" w:hAnsi="Arial Narrow"/>
          <w:sz w:val="21"/>
          <w:szCs w:val="21"/>
        </w:rPr>
        <w:t xml:space="preserve">Typology a big deal </w:t>
      </w:r>
      <w:r>
        <w:rPr>
          <w:rFonts w:ascii="Arial Narrow" w:eastAsia="Calibri" w:hAnsi="Arial Narrow"/>
          <w:sz w:val="21"/>
          <w:szCs w:val="21"/>
        </w:rPr>
        <w:t>in Scripture.</w:t>
      </w:r>
    </w:p>
    <w:p w14:paraId="203FCD5C" w14:textId="77777777" w:rsidR="00655638" w:rsidRPr="00655638" w:rsidRDefault="00655638" w:rsidP="00DF4923">
      <w:pPr>
        <w:rPr>
          <w:rFonts w:ascii="Arial Narrow" w:eastAsia="Calibri" w:hAnsi="Arial Narrow"/>
          <w:sz w:val="21"/>
          <w:szCs w:val="21"/>
        </w:rPr>
      </w:pPr>
    </w:p>
    <w:p w14:paraId="4B11781A" w14:textId="5DF46F88" w:rsidR="00655638" w:rsidRDefault="00655638" w:rsidP="00DF4923">
      <w:pPr>
        <w:rPr>
          <w:rFonts w:ascii="Arial Narrow" w:eastAsia="Calibri" w:hAnsi="Arial Narrow"/>
          <w:sz w:val="21"/>
          <w:szCs w:val="21"/>
        </w:rPr>
      </w:pPr>
      <w:r w:rsidRPr="00655638">
        <w:rPr>
          <w:rFonts w:ascii="Arial Narrow" w:eastAsia="Calibri" w:hAnsi="Arial Narrow"/>
          <w:sz w:val="21"/>
          <w:szCs w:val="21"/>
        </w:rPr>
        <w:t>In typology, there are types and antitypes. A type is the thing foreshadowing something to come, the antitype.</w:t>
      </w:r>
      <w:r w:rsidR="00C63EF9">
        <w:rPr>
          <w:rFonts w:ascii="Arial Narrow" w:eastAsia="Calibri" w:hAnsi="Arial Narrow"/>
          <w:sz w:val="21"/>
          <w:szCs w:val="21"/>
        </w:rPr>
        <w:t xml:space="preserve"> </w:t>
      </w:r>
      <w:r w:rsidRPr="00655638">
        <w:rPr>
          <w:rFonts w:ascii="Arial Narrow" w:eastAsia="Calibri" w:hAnsi="Arial Narrow"/>
          <w:sz w:val="21"/>
          <w:szCs w:val="21"/>
        </w:rPr>
        <w:t>Types are not the antitype but a picture of the antitype</w:t>
      </w:r>
      <w:r>
        <w:rPr>
          <w:rFonts w:ascii="Arial Narrow" w:eastAsia="Calibri" w:hAnsi="Arial Narrow"/>
          <w:sz w:val="21"/>
          <w:szCs w:val="21"/>
        </w:rPr>
        <w:t>.</w:t>
      </w:r>
    </w:p>
    <w:p w14:paraId="55921894" w14:textId="77777777" w:rsidR="00655638" w:rsidRDefault="00655638" w:rsidP="00DF4923">
      <w:pPr>
        <w:rPr>
          <w:rFonts w:ascii="Arial Narrow" w:eastAsia="Calibri" w:hAnsi="Arial Narrow"/>
          <w:sz w:val="21"/>
          <w:szCs w:val="21"/>
        </w:rPr>
      </w:pPr>
    </w:p>
    <w:p w14:paraId="40A90B7F" w14:textId="32A2BCEE" w:rsidR="00655638" w:rsidRDefault="00655638" w:rsidP="00DF4923">
      <w:pPr>
        <w:rPr>
          <w:rFonts w:ascii="Arial Narrow" w:eastAsia="Calibri" w:hAnsi="Arial Narrow"/>
          <w:sz w:val="21"/>
          <w:szCs w:val="21"/>
        </w:rPr>
      </w:pPr>
      <w:r w:rsidRPr="00655638">
        <w:rPr>
          <w:rFonts w:ascii="Arial Narrow" w:eastAsia="Calibri" w:hAnsi="Arial Narrow"/>
          <w:sz w:val="21"/>
          <w:szCs w:val="21"/>
        </w:rPr>
        <w:t xml:space="preserve">Types are their own entity serving their own purposes in their own context, yet </w:t>
      </w:r>
      <w:r w:rsidR="00431622">
        <w:rPr>
          <w:rFonts w:ascii="Arial Narrow" w:eastAsia="Calibri" w:hAnsi="Arial Narrow"/>
          <w:sz w:val="21"/>
          <w:szCs w:val="21"/>
        </w:rPr>
        <w:t xml:space="preserve">they </w:t>
      </w:r>
      <w:r w:rsidRPr="00655638">
        <w:rPr>
          <w:rFonts w:ascii="Arial Narrow" w:eastAsia="Calibri" w:hAnsi="Arial Narrow"/>
          <w:sz w:val="21"/>
          <w:szCs w:val="21"/>
        </w:rPr>
        <w:t>also point forward to something greater than themselves.</w:t>
      </w:r>
    </w:p>
    <w:p w14:paraId="41FD8659" w14:textId="1A9B85F2" w:rsidR="00655638" w:rsidRDefault="00655638" w:rsidP="00DF4923">
      <w:pPr>
        <w:rPr>
          <w:rFonts w:ascii="Arial Narrow" w:eastAsia="Calibri" w:hAnsi="Arial Narrow"/>
          <w:sz w:val="21"/>
          <w:szCs w:val="21"/>
        </w:rPr>
      </w:pPr>
    </w:p>
    <w:p w14:paraId="71C5A273" w14:textId="77777777" w:rsidR="00EA5354" w:rsidRPr="00655638" w:rsidRDefault="00EA5354" w:rsidP="00DF4923">
      <w:pPr>
        <w:rPr>
          <w:rFonts w:ascii="Arial Narrow" w:eastAsia="Calibri" w:hAnsi="Arial Narrow"/>
          <w:sz w:val="21"/>
          <w:szCs w:val="21"/>
        </w:rPr>
      </w:pPr>
    </w:p>
    <w:p w14:paraId="710A8860" w14:textId="77777777" w:rsidR="00817922" w:rsidRPr="00817922" w:rsidRDefault="00817922" w:rsidP="00817922">
      <w:pPr>
        <w:autoSpaceDE w:val="0"/>
        <w:autoSpaceDN w:val="0"/>
        <w:adjustRightInd w:val="0"/>
        <w:jc w:val="center"/>
        <w:rPr>
          <w:rFonts w:ascii="Book Antiqua" w:hAnsi="Book Antiqua" w:cs="PTSans-Bold"/>
          <w:b/>
          <w:bCs/>
          <w:color w:val="000000"/>
          <w:sz w:val="20"/>
          <w:szCs w:val="19"/>
        </w:rPr>
      </w:pPr>
      <w:r w:rsidRPr="00817922">
        <w:rPr>
          <w:rFonts w:ascii="Book Antiqua" w:hAnsi="Book Antiqua" w:cs="PTSans-Bold"/>
          <w:b/>
          <w:bCs/>
          <w:color w:val="000000"/>
          <w:sz w:val="20"/>
          <w:szCs w:val="19"/>
        </w:rPr>
        <w:t>Q55. What is a divine covenant?</w:t>
      </w:r>
    </w:p>
    <w:p w14:paraId="3C1EC04A" w14:textId="77777777" w:rsidR="00817922" w:rsidRPr="00817922" w:rsidRDefault="00817922" w:rsidP="00817922">
      <w:pPr>
        <w:autoSpaceDE w:val="0"/>
        <w:autoSpaceDN w:val="0"/>
        <w:adjustRightInd w:val="0"/>
        <w:jc w:val="center"/>
        <w:rPr>
          <w:rFonts w:ascii="Book Antiqua" w:hAnsi="Book Antiqua" w:cs="PTSans-Regular"/>
          <w:color w:val="000000"/>
          <w:sz w:val="20"/>
          <w:szCs w:val="19"/>
        </w:rPr>
      </w:pPr>
      <w:r w:rsidRPr="00817922">
        <w:rPr>
          <w:rFonts w:ascii="Book Antiqua" w:hAnsi="Book Antiqua" w:cs="PTSans-Regular"/>
          <w:color w:val="000000"/>
          <w:sz w:val="20"/>
          <w:szCs w:val="19"/>
        </w:rPr>
        <w:t>A divine covenant is a relational agreement initiated by God that may include obligations, rewards, and/or punishments from Him.</w:t>
      </w:r>
    </w:p>
    <w:p w14:paraId="091E1D5A" w14:textId="77777777" w:rsidR="00DF4923" w:rsidRPr="00F828E9" w:rsidRDefault="00DF4923" w:rsidP="00F828E9">
      <w:pPr>
        <w:rPr>
          <w:rFonts w:ascii="Arial Narrow" w:eastAsia="Calibri" w:hAnsi="Arial Narrow"/>
          <w:sz w:val="21"/>
          <w:szCs w:val="21"/>
        </w:rPr>
      </w:pPr>
    </w:p>
    <w:p w14:paraId="458F9BCE" w14:textId="35385CFF" w:rsidR="00E1026F" w:rsidRPr="00EA5354" w:rsidRDefault="00DF4923" w:rsidP="00E1026F">
      <w:pPr>
        <w:pStyle w:val="ListParagraph"/>
        <w:numPr>
          <w:ilvl w:val="0"/>
          <w:numId w:val="48"/>
        </w:numPr>
        <w:autoSpaceDE w:val="0"/>
        <w:autoSpaceDN w:val="0"/>
        <w:adjustRightInd w:val="0"/>
        <w:rPr>
          <w:rFonts w:ascii="Arial Narrow" w:hAnsi="Arial Narrow"/>
          <w:b/>
          <w:sz w:val="21"/>
          <w:szCs w:val="21"/>
          <w:u w:val="single"/>
        </w:rPr>
      </w:pPr>
      <w:r w:rsidRPr="00817922">
        <w:rPr>
          <w:rFonts w:ascii="Arial Narrow" w:hAnsi="Arial Narrow"/>
          <w:b/>
          <w:sz w:val="21"/>
          <w:szCs w:val="21"/>
          <w:u w:val="single"/>
        </w:rPr>
        <w:t xml:space="preserve">What Is a </w:t>
      </w:r>
      <w:r w:rsidR="00431622">
        <w:rPr>
          <w:rFonts w:ascii="Arial Narrow" w:hAnsi="Arial Narrow"/>
          <w:b/>
          <w:sz w:val="21"/>
          <w:szCs w:val="21"/>
          <w:u w:val="single"/>
        </w:rPr>
        <w:t>Co</w:t>
      </w:r>
      <w:r w:rsidRPr="00817922">
        <w:rPr>
          <w:rFonts w:ascii="Arial Narrow" w:hAnsi="Arial Narrow"/>
          <w:b/>
          <w:sz w:val="21"/>
          <w:szCs w:val="21"/>
          <w:u w:val="single"/>
        </w:rPr>
        <w:t>venant?</w:t>
      </w:r>
    </w:p>
    <w:p w14:paraId="79B0E180" w14:textId="77777777" w:rsidR="00EA5354" w:rsidRDefault="00EA5354" w:rsidP="00E1026F">
      <w:pPr>
        <w:rPr>
          <w:rFonts w:ascii="Arial Narrow" w:hAnsi="Arial Narrow" w:cs="PTSans-Regular"/>
          <w:b/>
          <w:bCs/>
          <w:color w:val="000000"/>
          <w:sz w:val="21"/>
          <w:szCs w:val="21"/>
        </w:rPr>
      </w:pPr>
    </w:p>
    <w:p w14:paraId="201B2177" w14:textId="372EAD0C" w:rsidR="00DF4923" w:rsidRPr="0027765E" w:rsidRDefault="00DF4923" w:rsidP="00E1026F">
      <w:pPr>
        <w:rPr>
          <w:rFonts w:ascii="Arial Narrow" w:hAnsi="Arial Narrow" w:cs="PTSans-Regular"/>
          <w:color w:val="000000"/>
          <w:sz w:val="21"/>
          <w:szCs w:val="21"/>
        </w:rPr>
      </w:pPr>
      <w:r w:rsidRPr="00DF4923">
        <w:rPr>
          <w:rFonts w:ascii="Arial Narrow" w:hAnsi="Arial Narrow" w:cs="PTSans-Regular"/>
          <w:b/>
          <w:bCs/>
          <w:color w:val="000000"/>
          <w:sz w:val="21"/>
          <w:szCs w:val="21"/>
        </w:rPr>
        <w:t>Merriam-Webster definition of covenant</w:t>
      </w:r>
      <w:r>
        <w:rPr>
          <w:rFonts w:ascii="Arial Narrow" w:hAnsi="Arial Narrow" w:cs="PTSans-Regular"/>
          <w:color w:val="000000"/>
          <w:sz w:val="21"/>
          <w:szCs w:val="21"/>
        </w:rPr>
        <w:t>:</w:t>
      </w:r>
      <w:r w:rsidRPr="00DF4923">
        <w:rPr>
          <w:rFonts w:ascii="Arial Narrow" w:hAnsi="Arial Narrow" w:cs="PTSans-Regular"/>
          <w:color w:val="000000"/>
          <w:sz w:val="21"/>
          <w:szCs w:val="21"/>
        </w:rPr>
        <w:t xml:space="preserve"> “a formal and serious agreement or promise”</w:t>
      </w:r>
    </w:p>
    <w:p w14:paraId="661433E4" w14:textId="3BFBB78A" w:rsidR="00DF4923" w:rsidRPr="00EA5354" w:rsidRDefault="00DF4923" w:rsidP="00DF4923">
      <w:pPr>
        <w:pStyle w:val="ListParagraph"/>
        <w:numPr>
          <w:ilvl w:val="0"/>
          <w:numId w:val="48"/>
        </w:numPr>
        <w:rPr>
          <w:rFonts w:ascii="Arial Narrow" w:hAnsi="Arial Narrow"/>
          <w:b/>
          <w:sz w:val="21"/>
          <w:szCs w:val="21"/>
          <w:u w:val="single"/>
        </w:rPr>
      </w:pPr>
      <w:r w:rsidRPr="00817922">
        <w:rPr>
          <w:rFonts w:ascii="Arial Narrow" w:hAnsi="Arial Narrow"/>
          <w:b/>
          <w:sz w:val="21"/>
          <w:szCs w:val="21"/>
          <w:u w:val="single"/>
        </w:rPr>
        <w:lastRenderedPageBreak/>
        <w:t xml:space="preserve">What Is a Divine </w:t>
      </w:r>
      <w:r w:rsidR="00431622">
        <w:rPr>
          <w:rFonts w:ascii="Arial Narrow" w:hAnsi="Arial Narrow"/>
          <w:b/>
          <w:sz w:val="21"/>
          <w:szCs w:val="21"/>
          <w:u w:val="single"/>
        </w:rPr>
        <w:t>C</w:t>
      </w:r>
      <w:r w:rsidRPr="00817922">
        <w:rPr>
          <w:rFonts w:ascii="Arial Narrow" w:hAnsi="Arial Narrow"/>
          <w:b/>
          <w:sz w:val="21"/>
          <w:szCs w:val="21"/>
          <w:u w:val="single"/>
        </w:rPr>
        <w:t>ovenant?</w:t>
      </w:r>
    </w:p>
    <w:p w14:paraId="1902A9B0" w14:textId="77777777" w:rsidR="00EA5354" w:rsidRDefault="00EA5354" w:rsidP="00DF4923">
      <w:pPr>
        <w:rPr>
          <w:rFonts w:ascii="Arial Narrow" w:hAnsi="Arial Narrow"/>
          <w:bCs/>
          <w:sz w:val="21"/>
          <w:szCs w:val="21"/>
        </w:rPr>
      </w:pPr>
    </w:p>
    <w:p w14:paraId="173B3869" w14:textId="42718B88" w:rsidR="00DF4923" w:rsidRPr="00817922" w:rsidRDefault="00DF4923" w:rsidP="00DF4923">
      <w:pPr>
        <w:rPr>
          <w:rFonts w:ascii="Arial Narrow" w:hAnsi="Arial Narrow"/>
          <w:bCs/>
          <w:sz w:val="21"/>
          <w:szCs w:val="21"/>
        </w:rPr>
      </w:pPr>
      <w:r w:rsidRPr="00817922">
        <w:rPr>
          <w:rFonts w:ascii="Arial Narrow" w:hAnsi="Arial Narrow"/>
          <w:bCs/>
          <w:sz w:val="21"/>
          <w:szCs w:val="21"/>
        </w:rPr>
        <w:t>A divine covenant’s focus is on specific covenants that are made by God, with God</w:t>
      </w:r>
      <w:r w:rsidR="00C777A8">
        <w:rPr>
          <w:rFonts w:ascii="Arial Narrow" w:hAnsi="Arial Narrow"/>
          <w:bCs/>
          <w:sz w:val="21"/>
          <w:szCs w:val="21"/>
        </w:rPr>
        <w:t>.</w:t>
      </w:r>
    </w:p>
    <w:p w14:paraId="1E125B00" w14:textId="027B6B88" w:rsidR="00E1026F" w:rsidRPr="00817922" w:rsidRDefault="00E1026F" w:rsidP="00E1026F">
      <w:pPr>
        <w:rPr>
          <w:rFonts w:ascii="Arial Narrow" w:hAnsi="Arial Narrow" w:cs="PTSans-Regular"/>
          <w:color w:val="000000"/>
          <w:sz w:val="21"/>
          <w:szCs w:val="21"/>
        </w:rPr>
      </w:pPr>
    </w:p>
    <w:p w14:paraId="78FEECBE" w14:textId="47FB116E" w:rsidR="00DF4923" w:rsidRDefault="00DF4923" w:rsidP="00DF4923">
      <w:pPr>
        <w:rPr>
          <w:rFonts w:ascii="Arial Narrow" w:hAnsi="Arial Narrow" w:cs="PTSans-Regular"/>
          <w:iCs/>
          <w:color w:val="000000"/>
          <w:sz w:val="21"/>
          <w:szCs w:val="21"/>
        </w:rPr>
      </w:pPr>
      <w:bookmarkStart w:id="2" w:name="_Hlk25743016"/>
      <w:r w:rsidRPr="00817922">
        <w:rPr>
          <w:rFonts w:ascii="Arial Narrow" w:hAnsi="Arial Narrow" w:cs="PTSans-Regular"/>
          <w:iCs/>
          <w:color w:val="000000"/>
          <w:sz w:val="21"/>
          <w:szCs w:val="21"/>
        </w:rPr>
        <w:t>A divine covenant is a relational</w:t>
      </w:r>
      <w:r w:rsidRPr="00DF4923">
        <w:rPr>
          <w:rFonts w:ascii="Arial Narrow" w:hAnsi="Arial Narrow" w:cs="PTSans-Regular"/>
          <w:iCs/>
          <w:color w:val="000000"/>
          <w:sz w:val="21"/>
          <w:szCs w:val="21"/>
        </w:rPr>
        <w:t xml:space="preserve"> agreement initiated by God that may include obligations, rewards, and/or punishments from Him.</w:t>
      </w:r>
    </w:p>
    <w:p w14:paraId="212F9E77" w14:textId="77777777" w:rsidR="00DF4923" w:rsidRPr="00DF4923" w:rsidRDefault="00DF4923" w:rsidP="00DF4923">
      <w:pPr>
        <w:rPr>
          <w:rFonts w:ascii="Arial Narrow" w:hAnsi="Arial Narrow" w:cs="PTSans-Regular"/>
          <w:iCs/>
          <w:color w:val="000000"/>
          <w:sz w:val="21"/>
          <w:szCs w:val="21"/>
        </w:rPr>
      </w:pPr>
    </w:p>
    <w:bookmarkEnd w:id="2"/>
    <w:p w14:paraId="00884FC7" w14:textId="0C43FF8A" w:rsidR="001D6AAC" w:rsidRDefault="001D6AAC" w:rsidP="001D6AAC">
      <w:pPr>
        <w:pStyle w:val="ListParagraph"/>
        <w:numPr>
          <w:ilvl w:val="0"/>
          <w:numId w:val="48"/>
        </w:numPr>
        <w:rPr>
          <w:rFonts w:ascii="Arial Narrow" w:hAnsi="Arial Narrow"/>
          <w:b/>
          <w:sz w:val="21"/>
          <w:szCs w:val="21"/>
          <w:u w:val="single"/>
        </w:rPr>
      </w:pPr>
      <w:r w:rsidRPr="00817922">
        <w:rPr>
          <w:rFonts w:ascii="Arial Narrow" w:hAnsi="Arial Narrow"/>
          <w:b/>
          <w:sz w:val="21"/>
          <w:szCs w:val="21"/>
          <w:u w:val="single"/>
        </w:rPr>
        <w:t>The Markers and Distinctions of Divine Covenants</w:t>
      </w:r>
    </w:p>
    <w:p w14:paraId="27AF0E20" w14:textId="77777777" w:rsidR="00EA5354" w:rsidRPr="00EA5354" w:rsidRDefault="00EA5354" w:rsidP="00EA5354">
      <w:pPr>
        <w:rPr>
          <w:rFonts w:ascii="Arial Narrow" w:hAnsi="Arial Narrow"/>
          <w:b/>
          <w:sz w:val="21"/>
          <w:szCs w:val="21"/>
          <w:u w:val="single"/>
        </w:rPr>
      </w:pPr>
    </w:p>
    <w:p w14:paraId="7ACD7043" w14:textId="0E837140" w:rsidR="001D6AAC" w:rsidRPr="001D6AAC" w:rsidRDefault="00C777A8" w:rsidP="00CD1637">
      <w:pPr>
        <w:numPr>
          <w:ilvl w:val="0"/>
          <w:numId w:val="44"/>
        </w:numPr>
        <w:ind w:left="540"/>
        <w:rPr>
          <w:rFonts w:ascii="Arial Narrow" w:hAnsi="Arial Narrow"/>
          <w:b/>
          <w:sz w:val="21"/>
          <w:szCs w:val="21"/>
        </w:rPr>
      </w:pPr>
      <w:bookmarkStart w:id="3" w:name="_Hlk29133517"/>
      <w:r>
        <w:rPr>
          <w:rFonts w:ascii="Arial Narrow" w:hAnsi="Arial Narrow"/>
          <w:b/>
          <w:sz w:val="21"/>
          <w:szCs w:val="21"/>
        </w:rPr>
        <w:t>A</w:t>
      </w:r>
      <w:r w:rsidRPr="00C777A8">
        <w:rPr>
          <w:rFonts w:ascii="Arial Narrow" w:hAnsi="Arial Narrow"/>
          <w:b/>
          <w:sz w:val="21"/>
          <w:szCs w:val="21"/>
        </w:rPr>
        <w:t xml:space="preserve"> special commitment </w:t>
      </w:r>
      <w:r>
        <w:rPr>
          <w:rFonts w:ascii="Arial Narrow" w:hAnsi="Arial Narrow"/>
          <w:b/>
          <w:sz w:val="21"/>
          <w:szCs w:val="21"/>
        </w:rPr>
        <w:t xml:space="preserve">between </w:t>
      </w:r>
      <w:r w:rsidR="001D6AAC" w:rsidRPr="001D6AAC">
        <w:rPr>
          <w:rFonts w:ascii="Arial Narrow" w:hAnsi="Arial Narrow"/>
          <w:b/>
          <w:sz w:val="21"/>
          <w:szCs w:val="21"/>
        </w:rPr>
        <w:t>parties or persons</w:t>
      </w:r>
    </w:p>
    <w:p w14:paraId="23C2718D" w14:textId="77777777" w:rsidR="00AF497F" w:rsidRDefault="00AF497F" w:rsidP="001D6AAC">
      <w:pPr>
        <w:rPr>
          <w:rFonts w:ascii="Arial Narrow" w:hAnsi="Arial Narrow"/>
          <w:bCs/>
          <w:sz w:val="21"/>
          <w:szCs w:val="21"/>
        </w:rPr>
      </w:pPr>
      <w:bookmarkStart w:id="4" w:name="_Hlk29133549"/>
      <w:bookmarkEnd w:id="3"/>
    </w:p>
    <w:p w14:paraId="3658C45C" w14:textId="42BCFA0E" w:rsidR="001D6AAC" w:rsidRPr="001D6AAC" w:rsidRDefault="001D6AAC" w:rsidP="001D6AAC">
      <w:pPr>
        <w:rPr>
          <w:rFonts w:ascii="Arial Narrow" w:hAnsi="Arial Narrow"/>
          <w:bCs/>
          <w:sz w:val="21"/>
          <w:szCs w:val="21"/>
        </w:rPr>
      </w:pPr>
      <w:r w:rsidRPr="001D6AAC">
        <w:rPr>
          <w:rFonts w:ascii="Arial Narrow" w:hAnsi="Arial Narrow"/>
          <w:bCs/>
          <w:sz w:val="21"/>
          <w:szCs w:val="21"/>
        </w:rPr>
        <w:t>In a divine covenant</w:t>
      </w:r>
      <w:r w:rsidR="00431622">
        <w:rPr>
          <w:rFonts w:ascii="Arial Narrow" w:hAnsi="Arial Narrow"/>
          <w:bCs/>
          <w:sz w:val="21"/>
          <w:szCs w:val="21"/>
        </w:rPr>
        <w:t>,</w:t>
      </w:r>
      <w:r w:rsidRPr="001D6AAC">
        <w:rPr>
          <w:rFonts w:ascii="Arial Narrow" w:hAnsi="Arial Narrow"/>
          <w:bCs/>
          <w:sz w:val="21"/>
          <w:szCs w:val="21"/>
        </w:rPr>
        <w:t xml:space="preserve"> parties or persons make a special commitment to one another</w:t>
      </w:r>
      <w:bookmarkEnd w:id="4"/>
      <w:r w:rsidRPr="001D6AAC">
        <w:rPr>
          <w:rFonts w:ascii="Arial Narrow" w:hAnsi="Arial Narrow"/>
          <w:bCs/>
          <w:sz w:val="21"/>
          <w:szCs w:val="21"/>
        </w:rPr>
        <w:t xml:space="preserve">—that may be between the persons of the Trinity or between God and specific humans. </w:t>
      </w:r>
    </w:p>
    <w:p w14:paraId="4FA0606C" w14:textId="77777777" w:rsidR="001D6AAC" w:rsidRDefault="001D6AAC" w:rsidP="001D6AAC">
      <w:pPr>
        <w:rPr>
          <w:rFonts w:ascii="Arial Narrow" w:hAnsi="Arial Narrow"/>
          <w:b/>
          <w:sz w:val="21"/>
          <w:szCs w:val="21"/>
          <w:u w:val="single"/>
        </w:rPr>
      </w:pPr>
    </w:p>
    <w:p w14:paraId="75988447" w14:textId="1C9545BD" w:rsidR="00E1026F" w:rsidRPr="00EA5354" w:rsidRDefault="001D6AAC" w:rsidP="00E1026F">
      <w:pPr>
        <w:pStyle w:val="ListParagraph"/>
        <w:numPr>
          <w:ilvl w:val="0"/>
          <w:numId w:val="45"/>
        </w:numPr>
        <w:ind w:left="540"/>
        <w:rPr>
          <w:rFonts w:ascii="Arial Narrow" w:hAnsi="Arial Narrow"/>
          <w:b/>
          <w:sz w:val="21"/>
          <w:szCs w:val="21"/>
        </w:rPr>
      </w:pPr>
      <w:r w:rsidRPr="001D6AAC">
        <w:rPr>
          <w:rFonts w:ascii="Arial Narrow" w:hAnsi="Arial Narrow"/>
          <w:b/>
          <w:sz w:val="21"/>
          <w:szCs w:val="21"/>
        </w:rPr>
        <w:t>Initiated by God, from His goodness and wisdom</w:t>
      </w:r>
    </w:p>
    <w:p w14:paraId="35522B1F" w14:textId="77777777" w:rsidR="00AF497F" w:rsidRDefault="00AF497F" w:rsidP="008F10E7">
      <w:pPr>
        <w:rPr>
          <w:rFonts w:ascii="Arial Narrow" w:eastAsia="Calibri" w:hAnsi="Arial Narrow"/>
          <w:sz w:val="21"/>
          <w:szCs w:val="21"/>
        </w:rPr>
      </w:pPr>
    </w:p>
    <w:p w14:paraId="7DD34CE6" w14:textId="08C2D42B" w:rsidR="00E1026F" w:rsidRDefault="001D6AAC" w:rsidP="008F10E7">
      <w:pPr>
        <w:rPr>
          <w:rFonts w:ascii="Arial Narrow" w:eastAsia="Calibri" w:hAnsi="Arial Narrow"/>
          <w:sz w:val="21"/>
          <w:szCs w:val="21"/>
        </w:rPr>
      </w:pPr>
      <w:r w:rsidRPr="001D6AAC">
        <w:rPr>
          <w:rFonts w:ascii="Arial Narrow" w:eastAsia="Calibri" w:hAnsi="Arial Narrow"/>
          <w:sz w:val="21"/>
          <w:szCs w:val="21"/>
        </w:rPr>
        <w:t>God has decreed what covenants He would initiate and enter into and who makes up the other covenanting party</w:t>
      </w:r>
      <w:r w:rsidR="00C777A8">
        <w:rPr>
          <w:rFonts w:ascii="Arial Narrow" w:eastAsia="Calibri" w:hAnsi="Arial Narrow"/>
          <w:sz w:val="21"/>
          <w:szCs w:val="21"/>
        </w:rPr>
        <w:t>.</w:t>
      </w:r>
    </w:p>
    <w:p w14:paraId="7BF97BC8" w14:textId="2D0E9F8B" w:rsidR="001D6AAC" w:rsidRDefault="001D6AAC" w:rsidP="008F10E7">
      <w:pPr>
        <w:rPr>
          <w:rFonts w:ascii="Arial Narrow" w:eastAsia="Calibri" w:hAnsi="Arial Narrow"/>
          <w:sz w:val="21"/>
          <w:szCs w:val="21"/>
        </w:rPr>
      </w:pPr>
    </w:p>
    <w:p w14:paraId="4868D178" w14:textId="02A80824" w:rsidR="001D6AAC" w:rsidRDefault="001D6AAC" w:rsidP="001D6AAC">
      <w:pPr>
        <w:rPr>
          <w:rFonts w:ascii="Arial Narrow" w:eastAsia="Calibri" w:hAnsi="Arial Narrow"/>
          <w:sz w:val="21"/>
          <w:szCs w:val="21"/>
        </w:rPr>
      </w:pPr>
      <w:r w:rsidRPr="001D6AAC">
        <w:rPr>
          <w:rFonts w:ascii="Arial Narrow" w:eastAsia="Calibri" w:hAnsi="Arial Narrow"/>
          <w:sz w:val="21"/>
          <w:szCs w:val="21"/>
        </w:rPr>
        <w:t>Divine covenants are amazing displays of God’s character, and they derive from His goodness and wisdom.</w:t>
      </w:r>
    </w:p>
    <w:p w14:paraId="034CFD90" w14:textId="3BA81E6F" w:rsidR="001D6AAC" w:rsidRDefault="001D6AAC" w:rsidP="001D6AAC">
      <w:pPr>
        <w:rPr>
          <w:rFonts w:ascii="Arial Narrow" w:eastAsia="Calibri" w:hAnsi="Arial Narrow"/>
          <w:sz w:val="21"/>
          <w:szCs w:val="21"/>
        </w:rPr>
      </w:pPr>
    </w:p>
    <w:p w14:paraId="75E127E5" w14:textId="031E4171" w:rsidR="001D6AAC" w:rsidRPr="00EA5354" w:rsidRDefault="001D6AAC" w:rsidP="001D6AAC">
      <w:pPr>
        <w:numPr>
          <w:ilvl w:val="0"/>
          <w:numId w:val="43"/>
        </w:numPr>
        <w:ind w:left="540"/>
        <w:rPr>
          <w:rFonts w:ascii="Arial Narrow" w:eastAsia="Calibri" w:hAnsi="Arial Narrow"/>
          <w:b/>
          <w:sz w:val="21"/>
          <w:szCs w:val="21"/>
        </w:rPr>
      </w:pPr>
      <w:r w:rsidRPr="001D6AAC">
        <w:rPr>
          <w:rFonts w:ascii="Arial Narrow" w:eastAsia="Calibri" w:hAnsi="Arial Narrow"/>
          <w:b/>
          <w:sz w:val="21"/>
          <w:szCs w:val="21"/>
        </w:rPr>
        <w:t>To provide extra/additional blessings</w:t>
      </w:r>
    </w:p>
    <w:p w14:paraId="327D3764" w14:textId="77777777" w:rsidR="00AF497F" w:rsidRDefault="00AF497F" w:rsidP="001D6AAC">
      <w:pPr>
        <w:rPr>
          <w:rFonts w:ascii="Arial Narrow" w:eastAsia="Calibri" w:hAnsi="Arial Narrow"/>
          <w:bCs/>
          <w:sz w:val="21"/>
          <w:szCs w:val="21"/>
        </w:rPr>
      </w:pPr>
    </w:p>
    <w:p w14:paraId="27D36AAA" w14:textId="56A27C09" w:rsidR="001D6AAC" w:rsidRDefault="001D6AAC" w:rsidP="001D6AAC">
      <w:pPr>
        <w:rPr>
          <w:rFonts w:ascii="Arial Narrow" w:eastAsia="Calibri" w:hAnsi="Arial Narrow"/>
          <w:bCs/>
          <w:sz w:val="21"/>
          <w:szCs w:val="21"/>
        </w:rPr>
      </w:pPr>
      <w:r w:rsidRPr="00C777A8">
        <w:rPr>
          <w:rFonts w:ascii="Arial Narrow" w:eastAsia="Calibri" w:hAnsi="Arial Narrow"/>
          <w:bCs/>
          <w:sz w:val="21"/>
          <w:szCs w:val="21"/>
        </w:rPr>
        <w:t>Covenants God makes</w:t>
      </w:r>
      <w:r w:rsidRPr="001D6AAC">
        <w:rPr>
          <w:rFonts w:ascii="Arial Narrow" w:eastAsia="Calibri" w:hAnsi="Arial Narrow"/>
          <w:bCs/>
          <w:sz w:val="21"/>
          <w:szCs w:val="21"/>
        </w:rPr>
        <w:t xml:space="preserve"> with mankind are an “extra thing</w:t>
      </w:r>
      <w:r>
        <w:rPr>
          <w:rFonts w:ascii="Arial Narrow" w:eastAsia="Calibri" w:hAnsi="Arial Narrow"/>
          <w:bCs/>
          <w:sz w:val="21"/>
          <w:szCs w:val="21"/>
        </w:rPr>
        <w:t>.</w:t>
      </w:r>
      <w:r w:rsidRPr="001D6AAC">
        <w:rPr>
          <w:rFonts w:ascii="Arial Narrow" w:eastAsia="Calibri" w:hAnsi="Arial Narrow"/>
          <w:bCs/>
          <w:sz w:val="21"/>
          <w:szCs w:val="21"/>
        </w:rPr>
        <w:t xml:space="preserve">” </w:t>
      </w:r>
    </w:p>
    <w:p w14:paraId="0DAECA12" w14:textId="77777777" w:rsidR="001D6AAC" w:rsidRPr="001D6AAC" w:rsidRDefault="001D6AAC" w:rsidP="001D6AAC">
      <w:pPr>
        <w:rPr>
          <w:rFonts w:ascii="Arial Narrow" w:eastAsia="Calibri" w:hAnsi="Arial Narrow"/>
          <w:bCs/>
          <w:sz w:val="21"/>
          <w:szCs w:val="21"/>
        </w:rPr>
      </w:pPr>
    </w:p>
    <w:p w14:paraId="74AFD1FF" w14:textId="61AB39F3" w:rsidR="001D6AAC" w:rsidRDefault="001D6AAC" w:rsidP="001D6AAC">
      <w:pPr>
        <w:rPr>
          <w:rFonts w:ascii="Arial Narrow" w:eastAsia="Calibri" w:hAnsi="Arial Narrow"/>
          <w:bCs/>
          <w:sz w:val="21"/>
          <w:szCs w:val="21"/>
        </w:rPr>
      </w:pPr>
      <w:r>
        <w:rPr>
          <w:rFonts w:ascii="Arial Narrow" w:eastAsia="Calibri" w:hAnsi="Arial Narrow"/>
          <w:bCs/>
          <w:sz w:val="21"/>
          <w:szCs w:val="21"/>
        </w:rPr>
        <w:t>D</w:t>
      </w:r>
      <w:r w:rsidRPr="001D6AAC">
        <w:rPr>
          <w:rFonts w:ascii="Arial Narrow" w:eastAsia="Calibri" w:hAnsi="Arial Narrow"/>
          <w:bCs/>
          <w:sz w:val="21"/>
          <w:szCs w:val="21"/>
        </w:rPr>
        <w:t>ivine covenants made with man are added realities to man’s existence. They are not natural (meaning they do not exist automatically by nature of creation), and they are not entitlements (mankind is not entitled to covenants with God in any</w:t>
      </w:r>
      <w:r>
        <w:rPr>
          <w:rFonts w:ascii="Arial Narrow" w:eastAsia="Calibri" w:hAnsi="Arial Narrow"/>
          <w:bCs/>
          <w:sz w:val="21"/>
          <w:szCs w:val="21"/>
        </w:rPr>
        <w:t xml:space="preserve"> </w:t>
      </w:r>
      <w:r w:rsidRPr="001D6AAC">
        <w:rPr>
          <w:rFonts w:ascii="Arial Narrow" w:eastAsia="Calibri" w:hAnsi="Arial Narrow"/>
          <w:bCs/>
          <w:sz w:val="21"/>
          <w:szCs w:val="21"/>
        </w:rPr>
        <w:t>way).</w:t>
      </w:r>
    </w:p>
    <w:p w14:paraId="00DB197D" w14:textId="77777777" w:rsidR="001D6AAC" w:rsidRPr="001D6AAC" w:rsidRDefault="001D6AAC" w:rsidP="001D6AAC">
      <w:pPr>
        <w:rPr>
          <w:rFonts w:ascii="Arial Narrow" w:eastAsia="Calibri" w:hAnsi="Arial Narrow"/>
          <w:bCs/>
          <w:sz w:val="21"/>
          <w:szCs w:val="21"/>
        </w:rPr>
      </w:pPr>
    </w:p>
    <w:p w14:paraId="407A6B77" w14:textId="3379800F" w:rsidR="00AF497F" w:rsidRDefault="001D6AAC" w:rsidP="001D6AAC">
      <w:pPr>
        <w:rPr>
          <w:rFonts w:ascii="Arial Narrow" w:eastAsia="Calibri" w:hAnsi="Arial Narrow"/>
          <w:bCs/>
          <w:sz w:val="21"/>
          <w:szCs w:val="21"/>
        </w:rPr>
      </w:pPr>
      <w:r w:rsidRPr="001D6AAC">
        <w:rPr>
          <w:rFonts w:ascii="Arial Narrow" w:eastAsia="Calibri" w:hAnsi="Arial Narrow"/>
          <w:bCs/>
          <w:sz w:val="21"/>
          <w:szCs w:val="21"/>
        </w:rPr>
        <w:t xml:space="preserve">Divine covenants improve or advance man’s communion with and enjoyment of God beyond nature. </w:t>
      </w:r>
    </w:p>
    <w:p w14:paraId="4D3C1249" w14:textId="77777777" w:rsidR="00AF497F" w:rsidRDefault="00AF497F" w:rsidP="001D6AAC">
      <w:pPr>
        <w:rPr>
          <w:rFonts w:ascii="Arial Narrow" w:eastAsia="Calibri" w:hAnsi="Arial Narrow"/>
          <w:bCs/>
          <w:sz w:val="21"/>
          <w:szCs w:val="21"/>
        </w:rPr>
      </w:pPr>
    </w:p>
    <w:p w14:paraId="1AD48BA9" w14:textId="514D71BE" w:rsidR="001D6AAC" w:rsidRPr="00EA5354" w:rsidRDefault="001D6AAC" w:rsidP="001D6AAC">
      <w:pPr>
        <w:numPr>
          <w:ilvl w:val="0"/>
          <w:numId w:val="43"/>
        </w:numPr>
        <w:ind w:left="540"/>
        <w:rPr>
          <w:rFonts w:ascii="Arial Narrow" w:eastAsia="Calibri" w:hAnsi="Arial Narrow"/>
          <w:b/>
          <w:bCs/>
          <w:sz w:val="21"/>
          <w:szCs w:val="21"/>
        </w:rPr>
      </w:pPr>
      <w:r w:rsidRPr="001D6AAC">
        <w:rPr>
          <w:rFonts w:ascii="Arial Narrow" w:eastAsia="Calibri" w:hAnsi="Arial Narrow"/>
          <w:b/>
          <w:bCs/>
          <w:sz w:val="21"/>
          <w:szCs w:val="21"/>
        </w:rPr>
        <w:t>God sets the covenantal terms</w:t>
      </w:r>
    </w:p>
    <w:p w14:paraId="4A270974" w14:textId="77777777" w:rsidR="00AF497F" w:rsidRDefault="00AF497F" w:rsidP="001D6AAC">
      <w:pPr>
        <w:rPr>
          <w:rFonts w:ascii="Arial Narrow" w:eastAsia="Calibri" w:hAnsi="Arial Narrow"/>
          <w:bCs/>
          <w:sz w:val="21"/>
          <w:szCs w:val="21"/>
        </w:rPr>
      </w:pPr>
    </w:p>
    <w:p w14:paraId="6482EE3C" w14:textId="57329265" w:rsidR="001D6AAC" w:rsidRDefault="001D6AAC" w:rsidP="001D6AAC">
      <w:pPr>
        <w:rPr>
          <w:rFonts w:ascii="Arial Narrow" w:eastAsia="Calibri" w:hAnsi="Arial Narrow"/>
          <w:bCs/>
          <w:i/>
          <w:sz w:val="21"/>
          <w:szCs w:val="21"/>
        </w:rPr>
      </w:pPr>
      <w:r w:rsidRPr="001D6AAC">
        <w:rPr>
          <w:rFonts w:ascii="Arial Narrow" w:eastAsia="Calibri" w:hAnsi="Arial Narrow"/>
          <w:bCs/>
          <w:sz w:val="21"/>
          <w:szCs w:val="21"/>
        </w:rPr>
        <w:t xml:space="preserve">Our definition also says these covenants </w:t>
      </w:r>
      <w:r w:rsidRPr="001D6AAC">
        <w:rPr>
          <w:rFonts w:ascii="Arial Narrow" w:eastAsia="Calibri" w:hAnsi="Arial Narrow"/>
          <w:bCs/>
          <w:i/>
          <w:sz w:val="21"/>
          <w:szCs w:val="21"/>
        </w:rPr>
        <w:t>may include obligations, rewards, and/or punishments from Him.</w:t>
      </w:r>
    </w:p>
    <w:p w14:paraId="0F87819B" w14:textId="5C83C52A" w:rsidR="001D6AAC" w:rsidRDefault="001D6AAC" w:rsidP="001D6AAC">
      <w:pPr>
        <w:rPr>
          <w:rFonts w:ascii="Arial Narrow" w:eastAsia="Calibri" w:hAnsi="Arial Narrow"/>
          <w:bCs/>
          <w:i/>
          <w:sz w:val="21"/>
          <w:szCs w:val="21"/>
        </w:rPr>
      </w:pPr>
    </w:p>
    <w:p w14:paraId="462FBC64" w14:textId="69E218DD" w:rsidR="001D6AAC" w:rsidRDefault="001D6AAC" w:rsidP="001D6AAC">
      <w:pPr>
        <w:rPr>
          <w:rFonts w:ascii="Arial Narrow" w:eastAsia="Calibri" w:hAnsi="Arial Narrow"/>
          <w:bCs/>
          <w:iCs/>
          <w:sz w:val="21"/>
          <w:szCs w:val="21"/>
        </w:rPr>
      </w:pPr>
      <w:r>
        <w:rPr>
          <w:rFonts w:ascii="Arial Narrow" w:eastAsia="Calibri" w:hAnsi="Arial Narrow"/>
          <w:bCs/>
          <w:iCs/>
          <w:sz w:val="21"/>
          <w:szCs w:val="21"/>
        </w:rPr>
        <w:t>I</w:t>
      </w:r>
      <w:r w:rsidRPr="001D6AAC">
        <w:rPr>
          <w:rFonts w:ascii="Arial Narrow" w:eastAsia="Calibri" w:hAnsi="Arial Narrow"/>
          <w:bCs/>
          <w:iCs/>
          <w:sz w:val="21"/>
          <w:szCs w:val="21"/>
        </w:rPr>
        <w:t>t</w:t>
      </w:r>
      <w:r>
        <w:rPr>
          <w:rFonts w:ascii="Arial Narrow" w:eastAsia="Calibri" w:hAnsi="Arial Narrow"/>
          <w:bCs/>
          <w:iCs/>
          <w:sz w:val="21"/>
          <w:szCs w:val="21"/>
        </w:rPr>
        <w:t xml:space="preserve"> i</w:t>
      </w:r>
      <w:r w:rsidRPr="001D6AAC">
        <w:rPr>
          <w:rFonts w:ascii="Arial Narrow" w:eastAsia="Calibri" w:hAnsi="Arial Narrow"/>
          <w:bCs/>
          <w:iCs/>
          <w:sz w:val="21"/>
          <w:szCs w:val="21"/>
        </w:rPr>
        <w:t>s important to see that there is some variation in the divine covenants.</w:t>
      </w:r>
    </w:p>
    <w:p w14:paraId="21E0B6DF" w14:textId="3B3A8942" w:rsidR="001D6AAC" w:rsidRDefault="001D6AAC" w:rsidP="001D6AAC">
      <w:pPr>
        <w:rPr>
          <w:rFonts w:ascii="Arial Narrow" w:eastAsia="Calibri" w:hAnsi="Arial Narrow"/>
          <w:bCs/>
          <w:iCs/>
          <w:sz w:val="21"/>
          <w:szCs w:val="21"/>
        </w:rPr>
      </w:pPr>
    </w:p>
    <w:p w14:paraId="4FB086B6" w14:textId="77777777" w:rsidR="00AF497F" w:rsidRDefault="00AF497F" w:rsidP="001D6AAC">
      <w:pPr>
        <w:rPr>
          <w:rFonts w:ascii="Arial Narrow" w:eastAsia="Calibri" w:hAnsi="Arial Narrow"/>
          <w:bCs/>
          <w:iCs/>
          <w:sz w:val="21"/>
          <w:szCs w:val="21"/>
        </w:rPr>
      </w:pPr>
    </w:p>
    <w:p w14:paraId="69A50EA4" w14:textId="0F3C6280" w:rsidR="00EA5354" w:rsidRPr="00EA5354" w:rsidRDefault="001D6AAC" w:rsidP="00EA5354">
      <w:pPr>
        <w:numPr>
          <w:ilvl w:val="0"/>
          <w:numId w:val="43"/>
        </w:numPr>
        <w:ind w:left="540"/>
        <w:rPr>
          <w:rFonts w:ascii="Arial Narrow" w:eastAsia="Calibri" w:hAnsi="Arial Narrow"/>
          <w:b/>
          <w:bCs/>
          <w:iCs/>
          <w:sz w:val="21"/>
          <w:szCs w:val="21"/>
        </w:rPr>
      </w:pPr>
      <w:r w:rsidRPr="001D6AAC">
        <w:rPr>
          <w:rFonts w:ascii="Arial Narrow" w:eastAsia="Calibri" w:hAnsi="Arial Narrow"/>
          <w:b/>
          <w:bCs/>
          <w:iCs/>
          <w:sz w:val="21"/>
          <w:szCs w:val="21"/>
        </w:rPr>
        <w:lastRenderedPageBreak/>
        <w:t>Two types of divine covenants</w:t>
      </w:r>
    </w:p>
    <w:p w14:paraId="689981DD" w14:textId="3AC4204A" w:rsidR="001D6AAC" w:rsidRPr="00EA5354" w:rsidRDefault="001D6AAC" w:rsidP="00EA5354">
      <w:pPr>
        <w:pStyle w:val="ListParagraph"/>
        <w:numPr>
          <w:ilvl w:val="0"/>
          <w:numId w:val="46"/>
        </w:numPr>
        <w:rPr>
          <w:rFonts w:ascii="Arial Narrow" w:eastAsia="Calibri" w:hAnsi="Arial Narrow"/>
          <w:bCs/>
          <w:iCs/>
          <w:sz w:val="21"/>
          <w:szCs w:val="21"/>
        </w:rPr>
      </w:pPr>
      <w:r w:rsidRPr="001D6AAC">
        <w:rPr>
          <w:rFonts w:ascii="Arial Narrow" w:eastAsia="Calibri" w:hAnsi="Arial Narrow"/>
          <w:b/>
          <w:iCs/>
          <w:sz w:val="21"/>
          <w:szCs w:val="21"/>
        </w:rPr>
        <w:t>Covenants of work</w:t>
      </w:r>
      <w:r w:rsidR="00431622">
        <w:rPr>
          <w:rFonts w:ascii="Arial Narrow" w:eastAsia="Calibri" w:hAnsi="Arial Narrow"/>
          <w:b/>
          <w:iCs/>
          <w:sz w:val="21"/>
          <w:szCs w:val="21"/>
        </w:rPr>
        <w:t>s</w:t>
      </w:r>
    </w:p>
    <w:p w14:paraId="1DE7B029" w14:textId="3C1CA6EE" w:rsidR="001D6AAC" w:rsidRDefault="001D6AAC" w:rsidP="001D6AAC">
      <w:pPr>
        <w:rPr>
          <w:rFonts w:ascii="Arial Narrow" w:eastAsia="Calibri" w:hAnsi="Arial Narrow"/>
          <w:bCs/>
          <w:iCs/>
          <w:sz w:val="21"/>
          <w:szCs w:val="21"/>
        </w:rPr>
      </w:pPr>
      <w:r w:rsidRPr="001D6AAC">
        <w:rPr>
          <w:rFonts w:ascii="Arial Narrow" w:eastAsia="Calibri" w:hAnsi="Arial Narrow"/>
          <w:bCs/>
          <w:iCs/>
          <w:sz w:val="21"/>
          <w:szCs w:val="21"/>
        </w:rPr>
        <w:t xml:space="preserve">When a covenant requires obedience to law/commands in order to receive the rewards it offers, it is </w:t>
      </w:r>
      <w:r w:rsidRPr="00C777A8">
        <w:rPr>
          <w:rFonts w:ascii="Arial Narrow" w:eastAsia="Calibri" w:hAnsi="Arial Narrow"/>
          <w:bCs/>
          <w:iCs/>
          <w:sz w:val="21"/>
          <w:szCs w:val="21"/>
        </w:rPr>
        <w:t xml:space="preserve">a </w:t>
      </w:r>
      <w:r w:rsidRPr="00C777A8">
        <w:rPr>
          <w:rFonts w:ascii="Arial Narrow" w:eastAsia="Calibri" w:hAnsi="Arial Narrow"/>
          <w:bCs/>
          <w:i/>
          <w:sz w:val="21"/>
          <w:szCs w:val="21"/>
        </w:rPr>
        <w:t>covenant of works.</w:t>
      </w:r>
    </w:p>
    <w:p w14:paraId="35612EFB" w14:textId="6C541CB0" w:rsidR="001D6AAC" w:rsidRDefault="001D6AAC" w:rsidP="001D6AAC">
      <w:pPr>
        <w:rPr>
          <w:rFonts w:ascii="Arial Narrow" w:eastAsia="Calibri" w:hAnsi="Arial Narrow"/>
          <w:bCs/>
          <w:iCs/>
          <w:sz w:val="21"/>
          <w:szCs w:val="21"/>
        </w:rPr>
      </w:pPr>
    </w:p>
    <w:p w14:paraId="172B6680" w14:textId="0DC3100A" w:rsidR="00807402" w:rsidRDefault="00CD1637" w:rsidP="001D6AAC">
      <w:pPr>
        <w:rPr>
          <w:rFonts w:ascii="Arial Narrow" w:eastAsia="Calibri" w:hAnsi="Arial Narrow"/>
          <w:bCs/>
          <w:iCs/>
          <w:sz w:val="21"/>
          <w:szCs w:val="21"/>
        </w:rPr>
      </w:pPr>
      <w:r>
        <w:rPr>
          <w:rFonts w:ascii="Arial Narrow" w:eastAsia="Calibri" w:hAnsi="Arial Narrow"/>
          <w:bCs/>
          <w:iCs/>
          <w:sz w:val="21"/>
          <w:szCs w:val="21"/>
        </w:rPr>
        <w:t>W</w:t>
      </w:r>
      <w:r w:rsidR="001D6AAC" w:rsidRPr="001D6AAC">
        <w:rPr>
          <w:rFonts w:ascii="Arial Narrow" w:eastAsia="Calibri" w:hAnsi="Arial Narrow"/>
          <w:bCs/>
          <w:iCs/>
          <w:sz w:val="21"/>
          <w:szCs w:val="21"/>
        </w:rPr>
        <w:t xml:space="preserve">e must </w:t>
      </w:r>
      <w:r>
        <w:rPr>
          <w:rFonts w:ascii="Arial Narrow" w:eastAsia="Calibri" w:hAnsi="Arial Narrow"/>
          <w:bCs/>
          <w:iCs/>
          <w:sz w:val="21"/>
          <w:szCs w:val="21"/>
        </w:rPr>
        <w:t xml:space="preserve">first </w:t>
      </w:r>
      <w:r w:rsidR="001D6AAC" w:rsidRPr="001D6AAC">
        <w:rPr>
          <w:rFonts w:ascii="Arial Narrow" w:eastAsia="Calibri" w:hAnsi="Arial Narrow"/>
          <w:bCs/>
          <w:iCs/>
          <w:sz w:val="21"/>
          <w:szCs w:val="21"/>
        </w:rPr>
        <w:t>realize that</w:t>
      </w:r>
      <w:r>
        <w:rPr>
          <w:rFonts w:ascii="Arial Narrow" w:eastAsia="Calibri" w:hAnsi="Arial Narrow"/>
          <w:bCs/>
          <w:iCs/>
          <w:sz w:val="21"/>
          <w:szCs w:val="21"/>
        </w:rPr>
        <w:t>,</w:t>
      </w:r>
      <w:r w:rsidR="001D6AAC" w:rsidRPr="001D6AAC">
        <w:rPr>
          <w:rFonts w:ascii="Arial Narrow" w:eastAsia="Calibri" w:hAnsi="Arial Narrow"/>
          <w:bCs/>
          <w:iCs/>
          <w:sz w:val="21"/>
          <w:szCs w:val="21"/>
        </w:rPr>
        <w:t xml:space="preserve"> </w:t>
      </w:r>
      <w:r w:rsidR="001D6AAC" w:rsidRPr="00CD1637">
        <w:rPr>
          <w:rFonts w:ascii="Arial Narrow" w:eastAsia="Calibri" w:hAnsi="Arial Narrow"/>
          <w:bCs/>
          <w:i/>
          <w:sz w:val="21"/>
          <w:szCs w:val="21"/>
        </w:rPr>
        <w:t>by default</w:t>
      </w:r>
      <w:r w:rsidR="001D6AAC" w:rsidRPr="001D6AAC">
        <w:rPr>
          <w:rFonts w:ascii="Arial Narrow" w:eastAsia="Calibri" w:hAnsi="Arial Narrow"/>
          <w:bCs/>
          <w:iCs/>
          <w:sz w:val="21"/>
          <w:szCs w:val="21"/>
        </w:rPr>
        <w:t xml:space="preserve">, creatures owe the Creator perfect obedience </w:t>
      </w:r>
      <w:r w:rsidR="001D6AAC" w:rsidRPr="001D6AAC">
        <w:rPr>
          <w:rFonts w:ascii="Arial Narrow" w:eastAsia="Calibri" w:hAnsi="Arial Narrow"/>
          <w:bCs/>
          <w:i/>
          <w:iCs/>
          <w:sz w:val="21"/>
          <w:szCs w:val="21"/>
        </w:rPr>
        <w:t>for no reward</w:t>
      </w:r>
      <w:r w:rsidR="001D6AAC" w:rsidRPr="001D6AAC">
        <w:rPr>
          <w:rFonts w:ascii="Arial Narrow" w:eastAsia="Calibri" w:hAnsi="Arial Narrow"/>
          <w:bCs/>
          <w:iCs/>
          <w:sz w:val="21"/>
          <w:szCs w:val="21"/>
        </w:rPr>
        <w:t xml:space="preserve">. </w:t>
      </w:r>
      <w:r w:rsidR="001D6AAC" w:rsidRPr="001D6AAC">
        <w:rPr>
          <w:rFonts w:ascii="Arial Narrow" w:eastAsia="Calibri" w:hAnsi="Arial Narrow"/>
          <w:bCs/>
          <w:i/>
          <w:iCs/>
          <w:sz w:val="21"/>
          <w:szCs w:val="21"/>
        </w:rPr>
        <w:t>This is our duty</w:t>
      </w:r>
      <w:r w:rsidR="001D6AAC" w:rsidRPr="001D6AAC">
        <w:rPr>
          <w:rFonts w:ascii="Arial Narrow" w:eastAsia="Calibri" w:hAnsi="Arial Narrow"/>
          <w:bCs/>
          <w:iCs/>
          <w:sz w:val="21"/>
          <w:szCs w:val="21"/>
        </w:rPr>
        <w:t xml:space="preserve"> (Luke 17:7-10). </w:t>
      </w:r>
    </w:p>
    <w:p w14:paraId="0A680F23" w14:textId="77777777" w:rsidR="00807402" w:rsidRDefault="00807402" w:rsidP="001D6AAC">
      <w:pPr>
        <w:rPr>
          <w:rFonts w:ascii="Arial Narrow" w:eastAsia="Calibri" w:hAnsi="Arial Narrow"/>
          <w:bCs/>
          <w:iCs/>
          <w:sz w:val="21"/>
          <w:szCs w:val="21"/>
        </w:rPr>
      </w:pPr>
    </w:p>
    <w:p w14:paraId="25EEDC14" w14:textId="4FFD2555" w:rsidR="001D6AAC" w:rsidRDefault="00807402" w:rsidP="001D6AAC">
      <w:pPr>
        <w:rPr>
          <w:rFonts w:ascii="Arial Narrow" w:eastAsia="Calibri" w:hAnsi="Arial Narrow"/>
          <w:bCs/>
          <w:iCs/>
          <w:sz w:val="21"/>
          <w:szCs w:val="21"/>
        </w:rPr>
      </w:pPr>
      <w:r>
        <w:rPr>
          <w:rFonts w:ascii="Arial Narrow" w:eastAsia="Calibri" w:hAnsi="Arial Narrow"/>
          <w:bCs/>
          <w:iCs/>
          <w:sz w:val="21"/>
          <w:szCs w:val="21"/>
        </w:rPr>
        <w:t>I</w:t>
      </w:r>
      <w:r w:rsidR="001D6AAC" w:rsidRPr="001D6AAC">
        <w:rPr>
          <w:rFonts w:ascii="Arial Narrow" w:eastAsia="Calibri" w:hAnsi="Arial Narrow"/>
          <w:bCs/>
          <w:iCs/>
          <w:sz w:val="21"/>
          <w:szCs w:val="21"/>
        </w:rPr>
        <w:t xml:space="preserve">n </w:t>
      </w:r>
      <w:r w:rsidR="001D6AAC" w:rsidRPr="00C777A8">
        <w:rPr>
          <w:rFonts w:ascii="Arial Narrow" w:eastAsia="Calibri" w:hAnsi="Arial Narrow"/>
          <w:bCs/>
          <w:i/>
          <w:sz w:val="21"/>
          <w:szCs w:val="21"/>
        </w:rPr>
        <w:t>a covenant of works</w:t>
      </w:r>
      <w:r w:rsidR="001D6AAC" w:rsidRPr="001D6AAC">
        <w:rPr>
          <w:rFonts w:ascii="Arial Narrow" w:eastAsia="Calibri" w:hAnsi="Arial Narrow"/>
          <w:bCs/>
          <w:iCs/>
          <w:sz w:val="21"/>
          <w:szCs w:val="21"/>
        </w:rPr>
        <w:t xml:space="preserve">, God is </w:t>
      </w:r>
      <w:r w:rsidR="001D6AAC" w:rsidRPr="001D6AAC">
        <w:rPr>
          <w:rFonts w:ascii="Arial Narrow" w:eastAsia="Calibri" w:hAnsi="Arial Narrow"/>
          <w:bCs/>
          <w:i/>
          <w:iCs/>
          <w:sz w:val="21"/>
          <w:szCs w:val="21"/>
        </w:rPr>
        <w:t>offering</w:t>
      </w:r>
      <w:r w:rsidR="001D6AAC" w:rsidRPr="001D6AAC">
        <w:rPr>
          <w:rFonts w:ascii="Arial Narrow" w:eastAsia="Calibri" w:hAnsi="Arial Narrow"/>
          <w:bCs/>
          <w:iCs/>
          <w:sz w:val="21"/>
          <w:szCs w:val="21"/>
        </w:rPr>
        <w:t xml:space="preserve"> (as we covered a moment ago) blessings or benefits </w:t>
      </w:r>
      <w:r w:rsidR="001D6AAC" w:rsidRPr="001D6AAC">
        <w:rPr>
          <w:rFonts w:ascii="Arial Narrow" w:eastAsia="Calibri" w:hAnsi="Arial Narrow"/>
          <w:bCs/>
          <w:i/>
          <w:iCs/>
          <w:sz w:val="21"/>
          <w:szCs w:val="21"/>
        </w:rPr>
        <w:t>beyond</w:t>
      </w:r>
      <w:r w:rsidR="001D6AAC" w:rsidRPr="001D6AAC">
        <w:rPr>
          <w:rFonts w:ascii="Arial Narrow" w:eastAsia="Calibri" w:hAnsi="Arial Narrow"/>
          <w:bCs/>
          <w:iCs/>
          <w:sz w:val="21"/>
          <w:szCs w:val="21"/>
        </w:rPr>
        <w:t xml:space="preserve"> man’s natural or existing state</w:t>
      </w:r>
      <w:r>
        <w:rPr>
          <w:rFonts w:ascii="Arial Narrow" w:eastAsia="Calibri" w:hAnsi="Arial Narrow"/>
          <w:bCs/>
          <w:iCs/>
          <w:sz w:val="21"/>
          <w:szCs w:val="21"/>
        </w:rPr>
        <w:t>--t</w:t>
      </w:r>
      <w:r w:rsidR="001D6AAC" w:rsidRPr="001D6AAC">
        <w:rPr>
          <w:rFonts w:ascii="Arial Narrow" w:eastAsia="Calibri" w:hAnsi="Arial Narrow"/>
          <w:bCs/>
          <w:iCs/>
          <w:sz w:val="21"/>
          <w:szCs w:val="21"/>
        </w:rPr>
        <w:t xml:space="preserve">hings not automatic or otherwise available to </w:t>
      </w:r>
      <w:r w:rsidR="001D6AAC" w:rsidRPr="00EA5354">
        <w:rPr>
          <w:rFonts w:ascii="Arial Narrow" w:eastAsia="Calibri" w:hAnsi="Arial Narrow"/>
          <w:bCs/>
          <w:iCs/>
          <w:sz w:val="21"/>
          <w:szCs w:val="21"/>
        </w:rPr>
        <w:t xml:space="preserve">them. </w:t>
      </w:r>
      <w:r w:rsidRPr="00EA5354">
        <w:rPr>
          <w:rFonts w:ascii="Arial Narrow" w:eastAsia="Calibri" w:hAnsi="Arial Narrow"/>
          <w:bCs/>
          <w:iCs/>
          <w:sz w:val="21"/>
          <w:szCs w:val="21"/>
        </w:rPr>
        <w:t>These are r</w:t>
      </w:r>
      <w:r w:rsidR="001D6AAC" w:rsidRPr="00EA5354">
        <w:rPr>
          <w:rFonts w:ascii="Arial Narrow" w:eastAsia="Calibri" w:hAnsi="Arial Narrow"/>
          <w:bCs/>
          <w:iCs/>
          <w:sz w:val="21"/>
          <w:szCs w:val="21"/>
        </w:rPr>
        <w:t>ewards that improve or advance man’s communion with and enjoyment of God</w:t>
      </w:r>
      <w:r w:rsidR="001D6AAC" w:rsidRPr="001D6AAC">
        <w:rPr>
          <w:rFonts w:ascii="Arial Narrow" w:eastAsia="Calibri" w:hAnsi="Arial Narrow"/>
          <w:bCs/>
          <w:iCs/>
          <w:sz w:val="21"/>
          <w:szCs w:val="21"/>
        </w:rPr>
        <w:t xml:space="preserve"> beyond nature.</w:t>
      </w:r>
    </w:p>
    <w:p w14:paraId="3D8DFFA0" w14:textId="77777777" w:rsidR="00807402" w:rsidRPr="001D6AAC" w:rsidRDefault="00807402" w:rsidP="001D6AAC">
      <w:pPr>
        <w:rPr>
          <w:rFonts w:ascii="Arial Narrow" w:eastAsia="Calibri" w:hAnsi="Arial Narrow"/>
          <w:bCs/>
          <w:iCs/>
          <w:sz w:val="21"/>
          <w:szCs w:val="21"/>
        </w:rPr>
      </w:pPr>
    </w:p>
    <w:p w14:paraId="0972E2FC" w14:textId="55EF58F7" w:rsidR="00807402" w:rsidRPr="00EA5354" w:rsidRDefault="00807402" w:rsidP="00807402">
      <w:pPr>
        <w:numPr>
          <w:ilvl w:val="1"/>
          <w:numId w:val="43"/>
        </w:numPr>
        <w:rPr>
          <w:rFonts w:ascii="Arial Narrow" w:eastAsia="Calibri" w:hAnsi="Arial Narrow"/>
          <w:b/>
          <w:bCs/>
          <w:iCs/>
          <w:sz w:val="21"/>
          <w:szCs w:val="21"/>
        </w:rPr>
      </w:pPr>
      <w:bookmarkStart w:id="5" w:name="_GoBack"/>
      <w:r w:rsidRPr="00807402">
        <w:rPr>
          <w:rFonts w:ascii="Arial Narrow" w:eastAsia="Calibri" w:hAnsi="Arial Narrow"/>
          <w:b/>
          <w:bCs/>
          <w:iCs/>
          <w:sz w:val="21"/>
          <w:szCs w:val="21"/>
        </w:rPr>
        <w:t>Covenants of grace</w:t>
      </w:r>
      <w:bookmarkStart w:id="6" w:name="_Hlk28868202"/>
      <w:bookmarkEnd w:id="5"/>
    </w:p>
    <w:p w14:paraId="0164795A" w14:textId="7BD13FAF" w:rsidR="00807402" w:rsidRPr="00807402" w:rsidRDefault="00807402" w:rsidP="00807402">
      <w:pPr>
        <w:rPr>
          <w:rFonts w:ascii="Arial Narrow" w:eastAsia="Calibri" w:hAnsi="Arial Narrow"/>
          <w:bCs/>
          <w:iCs/>
          <w:sz w:val="21"/>
          <w:szCs w:val="21"/>
        </w:rPr>
      </w:pPr>
      <w:r w:rsidRPr="00807402">
        <w:rPr>
          <w:rFonts w:ascii="Arial Narrow" w:eastAsia="Calibri" w:hAnsi="Arial Narrow"/>
          <w:bCs/>
          <w:iCs/>
          <w:sz w:val="21"/>
          <w:szCs w:val="21"/>
        </w:rPr>
        <w:t xml:space="preserve">The </w:t>
      </w:r>
      <w:r w:rsidRPr="00807402">
        <w:rPr>
          <w:rFonts w:ascii="Arial Narrow" w:eastAsia="Calibri" w:hAnsi="Arial Narrow"/>
          <w:bCs/>
          <w:iCs/>
          <w:sz w:val="21"/>
          <w:szCs w:val="21"/>
          <w:u w:val="single"/>
        </w:rPr>
        <w:t>other</w:t>
      </w:r>
      <w:r w:rsidRPr="00807402">
        <w:rPr>
          <w:rFonts w:ascii="Arial Narrow" w:eastAsia="Calibri" w:hAnsi="Arial Narrow"/>
          <w:bCs/>
          <w:iCs/>
          <w:sz w:val="21"/>
          <w:szCs w:val="21"/>
        </w:rPr>
        <w:t xml:space="preserve"> type of divine covenant is historically </w:t>
      </w:r>
      <w:r w:rsidRPr="00C777A8">
        <w:rPr>
          <w:rFonts w:ascii="Arial Narrow" w:eastAsia="Calibri" w:hAnsi="Arial Narrow"/>
          <w:bCs/>
          <w:iCs/>
          <w:sz w:val="21"/>
          <w:szCs w:val="21"/>
        </w:rPr>
        <w:t>called a</w:t>
      </w:r>
      <w:r w:rsidRPr="00C777A8">
        <w:rPr>
          <w:rFonts w:ascii="Arial Narrow" w:eastAsia="Calibri" w:hAnsi="Arial Narrow"/>
          <w:bCs/>
          <w:i/>
          <w:iCs/>
          <w:sz w:val="21"/>
          <w:szCs w:val="21"/>
        </w:rPr>
        <w:t xml:space="preserve"> covenant of grace.</w:t>
      </w:r>
    </w:p>
    <w:p w14:paraId="5A9EC826" w14:textId="77777777" w:rsidR="00807402" w:rsidRDefault="00807402" w:rsidP="00807402">
      <w:pPr>
        <w:rPr>
          <w:rFonts w:ascii="Arial Narrow" w:eastAsia="Calibri" w:hAnsi="Arial Narrow"/>
          <w:bCs/>
          <w:iCs/>
          <w:sz w:val="21"/>
          <w:szCs w:val="21"/>
        </w:rPr>
      </w:pPr>
    </w:p>
    <w:p w14:paraId="06901118" w14:textId="0B947D7C" w:rsidR="00807402" w:rsidRPr="00807402" w:rsidRDefault="00807402" w:rsidP="00807402">
      <w:pPr>
        <w:rPr>
          <w:rFonts w:ascii="Arial Narrow" w:eastAsia="Calibri" w:hAnsi="Arial Narrow"/>
          <w:bCs/>
          <w:iCs/>
          <w:sz w:val="21"/>
          <w:szCs w:val="21"/>
        </w:rPr>
      </w:pPr>
      <w:r w:rsidRPr="00807402">
        <w:rPr>
          <w:rFonts w:ascii="Arial Narrow" w:eastAsia="Calibri" w:hAnsi="Arial Narrow"/>
          <w:bCs/>
          <w:iCs/>
          <w:sz w:val="21"/>
          <w:szCs w:val="21"/>
        </w:rPr>
        <w:t xml:space="preserve">In a </w:t>
      </w:r>
      <w:r w:rsidRPr="00807402">
        <w:rPr>
          <w:rFonts w:ascii="Arial Narrow" w:eastAsia="Calibri" w:hAnsi="Arial Narrow"/>
          <w:bCs/>
          <w:i/>
          <w:iCs/>
          <w:sz w:val="21"/>
          <w:szCs w:val="21"/>
        </w:rPr>
        <w:t>covenant of grace</w:t>
      </w:r>
      <w:r>
        <w:rPr>
          <w:rFonts w:ascii="Arial Narrow" w:eastAsia="Calibri" w:hAnsi="Arial Narrow"/>
          <w:bCs/>
          <w:i/>
          <w:iCs/>
          <w:sz w:val="21"/>
          <w:szCs w:val="21"/>
        </w:rPr>
        <w:t>,</w:t>
      </w:r>
      <w:r w:rsidRPr="00807402">
        <w:rPr>
          <w:rFonts w:ascii="Arial Narrow" w:eastAsia="Calibri" w:hAnsi="Arial Narrow"/>
          <w:bCs/>
          <w:i/>
          <w:iCs/>
          <w:sz w:val="21"/>
          <w:szCs w:val="21"/>
        </w:rPr>
        <w:t xml:space="preserve"> </w:t>
      </w:r>
      <w:r w:rsidRPr="00807402">
        <w:rPr>
          <w:rFonts w:ascii="Arial Narrow" w:eastAsia="Calibri" w:hAnsi="Arial Narrow"/>
          <w:bCs/>
          <w:iCs/>
          <w:sz w:val="21"/>
          <w:szCs w:val="21"/>
        </w:rPr>
        <w:t>a party covenanted to receives rewards/benefits without earning the rewards/benefits.</w:t>
      </w:r>
    </w:p>
    <w:p w14:paraId="4D88C811" w14:textId="77777777" w:rsidR="00807402" w:rsidRDefault="00807402" w:rsidP="00807402">
      <w:pPr>
        <w:rPr>
          <w:rFonts w:ascii="Arial Narrow" w:eastAsia="Calibri" w:hAnsi="Arial Narrow"/>
          <w:bCs/>
          <w:iCs/>
          <w:sz w:val="21"/>
          <w:szCs w:val="21"/>
        </w:rPr>
      </w:pPr>
    </w:p>
    <w:p w14:paraId="71DD6D0B" w14:textId="11EB21B1" w:rsidR="001D6AAC" w:rsidRPr="001D6AAC" w:rsidRDefault="00807402" w:rsidP="00807402">
      <w:pPr>
        <w:rPr>
          <w:rFonts w:ascii="Arial Narrow" w:eastAsia="Calibri" w:hAnsi="Arial Narrow"/>
          <w:bCs/>
          <w:iCs/>
          <w:sz w:val="21"/>
          <w:szCs w:val="21"/>
        </w:rPr>
      </w:pPr>
      <w:r w:rsidRPr="00807402">
        <w:rPr>
          <w:rFonts w:ascii="Arial Narrow" w:eastAsia="Calibri" w:hAnsi="Arial Narrow"/>
          <w:bCs/>
          <w:iCs/>
          <w:sz w:val="21"/>
          <w:szCs w:val="21"/>
        </w:rPr>
        <w:t xml:space="preserve">In a </w:t>
      </w:r>
      <w:r w:rsidRPr="00C777A8">
        <w:rPr>
          <w:rFonts w:ascii="Arial Narrow" w:eastAsia="Calibri" w:hAnsi="Arial Narrow"/>
          <w:bCs/>
          <w:i/>
          <w:sz w:val="21"/>
          <w:szCs w:val="21"/>
        </w:rPr>
        <w:t>covenant of grace</w:t>
      </w:r>
      <w:r w:rsidRPr="00807402">
        <w:rPr>
          <w:rFonts w:ascii="Arial Narrow" w:eastAsia="Calibri" w:hAnsi="Arial Narrow"/>
          <w:bCs/>
          <w:iCs/>
          <w:sz w:val="21"/>
          <w:szCs w:val="21"/>
        </w:rPr>
        <w:t>, enjoyment of the blessings is not based on one’s own work but strictly on the grace of God.</w:t>
      </w:r>
      <w:bookmarkEnd w:id="6"/>
    </w:p>
    <w:p w14:paraId="5FE27783" w14:textId="77777777" w:rsidR="001D6AAC" w:rsidRPr="001D6AAC" w:rsidRDefault="001D6AAC" w:rsidP="001D6AAC">
      <w:pPr>
        <w:rPr>
          <w:rFonts w:ascii="Arial Narrow" w:eastAsia="Calibri" w:hAnsi="Arial Narrow"/>
          <w:b/>
          <w:sz w:val="21"/>
          <w:szCs w:val="21"/>
        </w:rPr>
      </w:pPr>
    </w:p>
    <w:p w14:paraId="3BA45DBD" w14:textId="3B0C6A86" w:rsidR="001D6AAC" w:rsidRPr="00EA5354" w:rsidRDefault="00A574DA" w:rsidP="001D6AAC">
      <w:pPr>
        <w:numPr>
          <w:ilvl w:val="0"/>
          <w:numId w:val="43"/>
        </w:numPr>
        <w:ind w:left="540"/>
        <w:rPr>
          <w:rFonts w:ascii="Arial Narrow" w:eastAsia="Calibri" w:hAnsi="Arial Narrow"/>
          <w:b/>
          <w:sz w:val="21"/>
          <w:szCs w:val="21"/>
        </w:rPr>
      </w:pPr>
      <w:r w:rsidRPr="00A574DA">
        <w:rPr>
          <w:rFonts w:ascii="Arial Narrow" w:eastAsia="Calibri" w:hAnsi="Arial Narrow"/>
          <w:b/>
          <w:sz w:val="21"/>
          <w:szCs w:val="21"/>
        </w:rPr>
        <w:t>God uses a system of representation or federal headship</w:t>
      </w:r>
    </w:p>
    <w:p w14:paraId="7187A211" w14:textId="77777777" w:rsidR="00AF497F" w:rsidRDefault="00AF497F" w:rsidP="001D6AAC">
      <w:pPr>
        <w:rPr>
          <w:rFonts w:ascii="Arial Narrow" w:eastAsia="Calibri" w:hAnsi="Arial Narrow"/>
          <w:sz w:val="21"/>
          <w:szCs w:val="21"/>
        </w:rPr>
      </w:pPr>
    </w:p>
    <w:p w14:paraId="6E6F6BBC" w14:textId="758B068F" w:rsidR="00A574DA" w:rsidRDefault="00A574DA" w:rsidP="001D6AAC">
      <w:pPr>
        <w:rPr>
          <w:rFonts w:ascii="Arial Narrow" w:eastAsia="Calibri" w:hAnsi="Arial Narrow"/>
          <w:sz w:val="21"/>
          <w:szCs w:val="21"/>
        </w:rPr>
      </w:pPr>
      <w:r w:rsidRPr="00A574DA">
        <w:rPr>
          <w:rFonts w:ascii="Arial Narrow" w:eastAsia="Calibri" w:hAnsi="Arial Narrow"/>
          <w:sz w:val="21"/>
          <w:szCs w:val="21"/>
        </w:rPr>
        <w:t>God reveals His covenants to a public person or federal head</w:t>
      </w:r>
      <w:r>
        <w:rPr>
          <w:rFonts w:ascii="Arial Narrow" w:eastAsia="Calibri" w:hAnsi="Arial Narrow"/>
          <w:sz w:val="21"/>
          <w:szCs w:val="21"/>
        </w:rPr>
        <w:t>,</w:t>
      </w:r>
      <w:r w:rsidRPr="00A574DA">
        <w:rPr>
          <w:rFonts w:ascii="Arial Narrow" w:eastAsia="Calibri" w:hAnsi="Arial Narrow"/>
          <w:sz w:val="21"/>
          <w:szCs w:val="21"/>
        </w:rPr>
        <w:t xml:space="preserve"> who stands on behalf of a specific group of people. God covenants with them all when He covenants with the representative—the federal head.</w:t>
      </w:r>
    </w:p>
    <w:p w14:paraId="35C7AAB1" w14:textId="47EC0F55" w:rsidR="00F4524A" w:rsidRDefault="00F4524A" w:rsidP="001D6AAC">
      <w:pPr>
        <w:rPr>
          <w:rFonts w:ascii="Arial Narrow" w:eastAsia="Calibri" w:hAnsi="Arial Narrow"/>
          <w:sz w:val="21"/>
          <w:szCs w:val="21"/>
        </w:rPr>
      </w:pPr>
    </w:p>
    <w:p w14:paraId="46151136" w14:textId="417DBA97" w:rsidR="00F4524A" w:rsidRDefault="00F4524A" w:rsidP="001D6AAC">
      <w:pPr>
        <w:rPr>
          <w:rFonts w:ascii="Arial Narrow" w:eastAsia="Calibri" w:hAnsi="Arial Narrow"/>
          <w:sz w:val="21"/>
          <w:szCs w:val="21"/>
        </w:rPr>
      </w:pPr>
      <w:r w:rsidRPr="00F4524A">
        <w:rPr>
          <w:rFonts w:ascii="Arial Narrow" w:eastAsia="Calibri" w:hAnsi="Arial Narrow"/>
          <w:sz w:val="21"/>
          <w:szCs w:val="21"/>
        </w:rPr>
        <w:t>Two covenants and federal heads were about eternal life, while other covenants and federal heads were about other things, not eternal life.</w:t>
      </w:r>
    </w:p>
    <w:p w14:paraId="71BCD728" w14:textId="749708CC" w:rsidR="00A574DA" w:rsidRDefault="00A574DA" w:rsidP="001D6AAC">
      <w:pPr>
        <w:rPr>
          <w:rFonts w:ascii="Arial Narrow" w:eastAsia="Calibri" w:hAnsi="Arial Narrow"/>
          <w:sz w:val="21"/>
          <w:szCs w:val="21"/>
        </w:rPr>
      </w:pPr>
    </w:p>
    <w:p w14:paraId="04097754" w14:textId="3793C6B3" w:rsidR="00E1026F" w:rsidRPr="00AF497F" w:rsidRDefault="00F4524A" w:rsidP="00E1026F">
      <w:pPr>
        <w:pStyle w:val="ListParagraph"/>
        <w:numPr>
          <w:ilvl w:val="0"/>
          <w:numId w:val="48"/>
        </w:numPr>
        <w:rPr>
          <w:rFonts w:ascii="Arial Narrow" w:hAnsi="Arial Narrow"/>
          <w:b/>
          <w:sz w:val="21"/>
          <w:szCs w:val="21"/>
          <w:u w:val="single"/>
        </w:rPr>
      </w:pPr>
      <w:r w:rsidRPr="00CD1637">
        <w:rPr>
          <w:rFonts w:ascii="Arial Narrow" w:hAnsi="Arial Narrow"/>
          <w:b/>
          <w:sz w:val="21"/>
          <w:szCs w:val="21"/>
          <w:u w:val="single"/>
        </w:rPr>
        <w:t>What Divine Covenants We Will Focus on in the Coming Lessons</w:t>
      </w:r>
    </w:p>
    <w:p w14:paraId="0E06F43D" w14:textId="7B616BC5" w:rsidR="00E1026F" w:rsidRPr="00AF497F" w:rsidRDefault="00F4524A" w:rsidP="005370DB">
      <w:pPr>
        <w:rPr>
          <w:rFonts w:ascii="Arial Narrow" w:hAnsi="Arial Narrow"/>
          <w:sz w:val="21"/>
          <w:szCs w:val="21"/>
          <w:u w:val="single"/>
        </w:rPr>
      </w:pPr>
      <w:r>
        <w:rPr>
          <w:noProof/>
        </w:rPr>
        <w:drawing>
          <wp:inline distT="0" distB="0" distL="0" distR="0" wp14:anchorId="2C860502" wp14:editId="3C80A0D2">
            <wp:extent cx="3794760" cy="1933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4760" cy="1933438"/>
                    </a:xfrm>
                    <a:prstGeom prst="rect">
                      <a:avLst/>
                    </a:prstGeom>
                  </pic:spPr>
                </pic:pic>
              </a:graphicData>
            </a:graphic>
          </wp:inline>
        </w:drawing>
      </w:r>
      <w:bookmarkEnd w:id="0"/>
    </w:p>
    <w:sectPr w:rsidR="00E1026F" w:rsidRPr="00AF497F" w:rsidSect="0027765E">
      <w:headerReference w:type="even" r:id="rId10"/>
      <w:headerReference w:type="default" r:id="rId11"/>
      <w:footerReference w:type="even" r:id="rId12"/>
      <w:footerReference w:type="default" r:id="rId13"/>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A1F8B" w14:textId="77777777" w:rsidR="00B51C36" w:rsidRDefault="00B51C36" w:rsidP="0098280F">
      <w:r>
        <w:separator/>
      </w:r>
    </w:p>
  </w:endnote>
  <w:endnote w:type="continuationSeparator" w:id="0">
    <w:p w14:paraId="4418A8C6" w14:textId="77777777" w:rsidR="00B51C36" w:rsidRDefault="00B51C3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71FE" w14:textId="77777777" w:rsidR="00B51C36" w:rsidRDefault="00B51C36" w:rsidP="0098280F">
      <w:r>
        <w:separator/>
      </w:r>
    </w:p>
  </w:footnote>
  <w:footnote w:type="continuationSeparator" w:id="0">
    <w:p w14:paraId="3E926904" w14:textId="77777777" w:rsidR="00B51C36" w:rsidRDefault="00B51C3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916C8A"/>
    <w:multiLevelType w:val="hybridMultilevel"/>
    <w:tmpl w:val="6AC0D0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C5187E"/>
    <w:multiLevelType w:val="hybridMultilevel"/>
    <w:tmpl w:val="80E4447E"/>
    <w:lvl w:ilvl="0" w:tplc="CF2EC5A0">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412E5"/>
    <w:multiLevelType w:val="hybridMultilevel"/>
    <w:tmpl w:val="1CDA5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455094"/>
    <w:multiLevelType w:val="hybridMultilevel"/>
    <w:tmpl w:val="0BB6C1CE"/>
    <w:lvl w:ilvl="0" w:tplc="68FAD7F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AA30E4F"/>
    <w:multiLevelType w:val="hybridMultilevel"/>
    <w:tmpl w:val="6F1AB738"/>
    <w:lvl w:ilvl="0" w:tplc="87C899A0">
      <w:start w:val="1"/>
      <w:numFmt w:val="bullet"/>
      <w:lvlText w:val=""/>
      <w:lvlJc w:val="left"/>
      <w:pPr>
        <w:ind w:left="360" w:hanging="360"/>
      </w:pPr>
      <w:rPr>
        <w:rFonts w:ascii="Symbol" w:hAnsi="Symbol" w:hint="default"/>
      </w:rPr>
    </w:lvl>
    <w:lvl w:ilvl="1" w:tplc="D9A06EFE">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4"/>
  </w:num>
  <w:num w:numId="8">
    <w:abstractNumId w:val="20"/>
  </w:num>
  <w:num w:numId="9">
    <w:abstractNumId w:val="47"/>
  </w:num>
  <w:num w:numId="10">
    <w:abstractNumId w:val="32"/>
  </w:num>
  <w:num w:numId="11">
    <w:abstractNumId w:val="36"/>
  </w:num>
  <w:num w:numId="12">
    <w:abstractNumId w:val="13"/>
  </w:num>
  <w:num w:numId="13">
    <w:abstractNumId w:val="18"/>
  </w:num>
  <w:num w:numId="14">
    <w:abstractNumId w:val="42"/>
  </w:num>
  <w:num w:numId="15">
    <w:abstractNumId w:val="19"/>
  </w:num>
  <w:num w:numId="16">
    <w:abstractNumId w:val="8"/>
  </w:num>
  <w:num w:numId="17">
    <w:abstractNumId w:val="33"/>
  </w:num>
  <w:num w:numId="18">
    <w:abstractNumId w:val="38"/>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9"/>
  </w:num>
  <w:num w:numId="26">
    <w:abstractNumId w:val="34"/>
  </w:num>
  <w:num w:numId="27">
    <w:abstractNumId w:val="43"/>
  </w:num>
  <w:num w:numId="28">
    <w:abstractNumId w:val="39"/>
  </w:num>
  <w:num w:numId="29">
    <w:abstractNumId w:val="14"/>
  </w:num>
  <w:num w:numId="30">
    <w:abstractNumId w:val="17"/>
  </w:num>
  <w:num w:numId="31">
    <w:abstractNumId w:val="40"/>
  </w:num>
  <w:num w:numId="32">
    <w:abstractNumId w:val="21"/>
  </w:num>
  <w:num w:numId="33">
    <w:abstractNumId w:val="41"/>
  </w:num>
  <w:num w:numId="34">
    <w:abstractNumId w:val="31"/>
  </w:num>
  <w:num w:numId="35">
    <w:abstractNumId w:val="37"/>
  </w:num>
  <w:num w:numId="36">
    <w:abstractNumId w:val="35"/>
  </w:num>
  <w:num w:numId="37">
    <w:abstractNumId w:val="4"/>
  </w:num>
  <w:num w:numId="38">
    <w:abstractNumId w:val="23"/>
  </w:num>
  <w:num w:numId="39">
    <w:abstractNumId w:val="16"/>
  </w:num>
  <w:num w:numId="40">
    <w:abstractNumId w:val="11"/>
  </w:num>
  <w:num w:numId="41">
    <w:abstractNumId w:val="29"/>
  </w:num>
  <w:num w:numId="42">
    <w:abstractNumId w:val="12"/>
  </w:num>
  <w:num w:numId="43">
    <w:abstractNumId w:val="45"/>
  </w:num>
  <w:num w:numId="44">
    <w:abstractNumId w:val="28"/>
  </w:num>
  <w:num w:numId="45">
    <w:abstractNumId w:val="10"/>
  </w:num>
  <w:num w:numId="46">
    <w:abstractNumId w:val="15"/>
  </w:num>
  <w:num w:numId="47">
    <w:abstractNumId w:val="4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26C9D"/>
    <w:rsid w:val="000327CD"/>
    <w:rsid w:val="00042925"/>
    <w:rsid w:val="00070DB6"/>
    <w:rsid w:val="0007413B"/>
    <w:rsid w:val="000A1C86"/>
    <w:rsid w:val="000D58F1"/>
    <w:rsid w:val="000E23BC"/>
    <w:rsid w:val="000E5F60"/>
    <w:rsid w:val="000F4668"/>
    <w:rsid w:val="000F6C19"/>
    <w:rsid w:val="00105C60"/>
    <w:rsid w:val="00110D07"/>
    <w:rsid w:val="00121C4F"/>
    <w:rsid w:val="0015711B"/>
    <w:rsid w:val="00195DDC"/>
    <w:rsid w:val="001A1675"/>
    <w:rsid w:val="001B376F"/>
    <w:rsid w:val="001C0964"/>
    <w:rsid w:val="001D167E"/>
    <w:rsid w:val="001D6AAC"/>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31622"/>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519B"/>
    <w:rsid w:val="005A7DC7"/>
    <w:rsid w:val="005B45B8"/>
    <w:rsid w:val="005D6F4A"/>
    <w:rsid w:val="00611A7C"/>
    <w:rsid w:val="00655638"/>
    <w:rsid w:val="0065668E"/>
    <w:rsid w:val="00681EA2"/>
    <w:rsid w:val="00684DE9"/>
    <w:rsid w:val="006927C8"/>
    <w:rsid w:val="006A239B"/>
    <w:rsid w:val="006C70BF"/>
    <w:rsid w:val="006E7C00"/>
    <w:rsid w:val="00714BF4"/>
    <w:rsid w:val="00745F09"/>
    <w:rsid w:val="00747AA6"/>
    <w:rsid w:val="00766D3C"/>
    <w:rsid w:val="00772CD9"/>
    <w:rsid w:val="007D2D56"/>
    <w:rsid w:val="007D5EC5"/>
    <w:rsid w:val="00807402"/>
    <w:rsid w:val="00817922"/>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574DA"/>
    <w:rsid w:val="00A608F4"/>
    <w:rsid w:val="00A60E4C"/>
    <w:rsid w:val="00A75584"/>
    <w:rsid w:val="00A8284D"/>
    <w:rsid w:val="00A857E2"/>
    <w:rsid w:val="00A87E03"/>
    <w:rsid w:val="00A94C62"/>
    <w:rsid w:val="00AD6560"/>
    <w:rsid w:val="00AE6167"/>
    <w:rsid w:val="00AF1C09"/>
    <w:rsid w:val="00AF3322"/>
    <w:rsid w:val="00AF497F"/>
    <w:rsid w:val="00B00F77"/>
    <w:rsid w:val="00B0379D"/>
    <w:rsid w:val="00B25211"/>
    <w:rsid w:val="00B25938"/>
    <w:rsid w:val="00B47992"/>
    <w:rsid w:val="00B51442"/>
    <w:rsid w:val="00B51C36"/>
    <w:rsid w:val="00B86129"/>
    <w:rsid w:val="00BA2212"/>
    <w:rsid w:val="00BA6307"/>
    <w:rsid w:val="00C018CC"/>
    <w:rsid w:val="00C0681E"/>
    <w:rsid w:val="00C50AD0"/>
    <w:rsid w:val="00C57663"/>
    <w:rsid w:val="00C62AFE"/>
    <w:rsid w:val="00C63EF9"/>
    <w:rsid w:val="00C777A8"/>
    <w:rsid w:val="00CA7DAC"/>
    <w:rsid w:val="00CC3600"/>
    <w:rsid w:val="00CD1637"/>
    <w:rsid w:val="00CD4CB9"/>
    <w:rsid w:val="00CE2826"/>
    <w:rsid w:val="00D02395"/>
    <w:rsid w:val="00D2086C"/>
    <w:rsid w:val="00D277AF"/>
    <w:rsid w:val="00D612B8"/>
    <w:rsid w:val="00D90C72"/>
    <w:rsid w:val="00DB4498"/>
    <w:rsid w:val="00DB6230"/>
    <w:rsid w:val="00DD55CF"/>
    <w:rsid w:val="00DE4E35"/>
    <w:rsid w:val="00DE5744"/>
    <w:rsid w:val="00DF4923"/>
    <w:rsid w:val="00E1026F"/>
    <w:rsid w:val="00E21E77"/>
    <w:rsid w:val="00E5703B"/>
    <w:rsid w:val="00E66A95"/>
    <w:rsid w:val="00E95B6E"/>
    <w:rsid w:val="00EA5354"/>
    <w:rsid w:val="00EA7208"/>
    <w:rsid w:val="00EB2F89"/>
    <w:rsid w:val="00EC7EBF"/>
    <w:rsid w:val="00F14D21"/>
    <w:rsid w:val="00F17F41"/>
    <w:rsid w:val="00F30018"/>
    <w:rsid w:val="00F4524A"/>
    <w:rsid w:val="00F755BD"/>
    <w:rsid w:val="00F768A4"/>
    <w:rsid w:val="00F828E9"/>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502E-E116-41FE-ADC6-C9D890FC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2020-01-06T23:01:00Z</dcterms:created>
  <dcterms:modified xsi:type="dcterms:W3CDTF">2020-01-06T23:01:00Z</dcterms:modified>
</cp:coreProperties>
</file>