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4D087E">
        <w:rPr>
          <w:rFonts w:ascii="Arial Narrow" w:hAnsi="Arial Narrow"/>
          <w:sz w:val="21"/>
          <w:szCs w:val="21"/>
        </w:rPr>
        <w:t>Commands (Law</w:t>
      </w:r>
      <w:r w:rsidRPr="0027765E">
        <w:rPr>
          <w:rFonts w:ascii="Arial Narrow" w:hAnsi="Arial Narrow"/>
          <w:sz w:val="21"/>
          <w:szCs w:val="21"/>
        </w:rPr>
        <w:t xml:space="preserve">) </w:t>
      </w:r>
    </w:p>
    <w:p w14:paraId="7C730F4F" w14:textId="22FA193C"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4D087E">
        <w:rPr>
          <w:rFonts w:ascii="Arial Narrow" w:hAnsi="Arial Narrow"/>
          <w:sz w:val="21"/>
          <w:szCs w:val="21"/>
        </w:rPr>
        <w:t xml:space="preserve">Steven </w:t>
      </w:r>
      <w:proofErr w:type="spellStart"/>
      <w:r w:rsidR="004D087E">
        <w:rPr>
          <w:rFonts w:ascii="Arial Narrow" w:hAnsi="Arial Narrow"/>
          <w:sz w:val="21"/>
          <w:szCs w:val="21"/>
        </w:rPr>
        <w:t>Obert</w:t>
      </w:r>
      <w:proofErr w:type="spellEnd"/>
    </w:p>
    <w:p w14:paraId="1C041B9C" w14:textId="582B375D"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4D087E">
        <w:rPr>
          <w:rFonts w:ascii="Arial Narrow" w:hAnsi="Arial Narrow"/>
          <w:sz w:val="21"/>
          <w:szCs w:val="21"/>
        </w:rPr>
        <w:t>December 18, 2019</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224416CC" w14:textId="77777777" w:rsidR="004D087E" w:rsidRPr="00171435" w:rsidRDefault="004D087E" w:rsidP="004D087E">
      <w:pPr>
        <w:jc w:val="center"/>
        <w:rPr>
          <w:rFonts w:ascii="Book Antiqua" w:hAnsi="Book Antiqua" w:cs="PTSans-Bold"/>
          <w:b/>
          <w:bCs/>
          <w:color w:val="000000"/>
          <w:sz w:val="22"/>
        </w:rPr>
      </w:pPr>
      <w:r w:rsidRPr="00171435">
        <w:rPr>
          <w:rFonts w:ascii="Book Antiqua" w:hAnsi="Book Antiqua" w:cs="PTSans-Bold"/>
          <w:b/>
          <w:bCs/>
          <w:color w:val="000000"/>
          <w:sz w:val="22"/>
        </w:rPr>
        <w:t>Q54. Why does God give the tenth commandment: You shall not covet?</w:t>
      </w:r>
    </w:p>
    <w:p w14:paraId="1B85A156" w14:textId="463CFC2F" w:rsidR="005370DB" w:rsidRPr="00171435" w:rsidRDefault="004D087E" w:rsidP="004D087E">
      <w:pPr>
        <w:jc w:val="center"/>
        <w:rPr>
          <w:rFonts w:ascii="Book Antiqua" w:hAnsi="Book Antiqua" w:cs="PTSans-Bold"/>
          <w:color w:val="000000"/>
          <w:sz w:val="22"/>
        </w:rPr>
      </w:pPr>
      <w:proofErr w:type="gramStart"/>
      <w:r w:rsidRPr="00171435">
        <w:rPr>
          <w:rFonts w:ascii="Book Antiqua" w:hAnsi="Book Antiqua" w:cs="PTSans-Bold"/>
          <w:color w:val="000000"/>
          <w:sz w:val="22"/>
        </w:rPr>
        <w:t>So</w:t>
      </w:r>
      <w:proofErr w:type="gramEnd"/>
      <w:r w:rsidRPr="00171435">
        <w:rPr>
          <w:rFonts w:ascii="Book Antiqua" w:hAnsi="Book Antiqua" w:cs="PTSans-Bold"/>
          <w:color w:val="000000"/>
          <w:sz w:val="22"/>
        </w:rPr>
        <w:t xml:space="preserve"> we will be content and satisfied with what God has provided, trusting in His plan.</w:t>
      </w:r>
    </w:p>
    <w:p w14:paraId="2CA37509" w14:textId="77777777" w:rsidR="004D087E" w:rsidRPr="00171435" w:rsidRDefault="004D087E" w:rsidP="004D087E">
      <w:pPr>
        <w:jc w:val="center"/>
        <w:rPr>
          <w:rFonts w:ascii="Arial Narrow" w:hAnsi="Arial Narrow" w:cs="Arial"/>
          <w:iCs/>
          <w:sz w:val="22"/>
        </w:rPr>
      </w:pPr>
    </w:p>
    <w:p w14:paraId="28337079" w14:textId="30183060" w:rsidR="00F21148" w:rsidRPr="00171435" w:rsidRDefault="00F21148" w:rsidP="00E1026F">
      <w:pPr>
        <w:autoSpaceDE w:val="0"/>
        <w:autoSpaceDN w:val="0"/>
        <w:adjustRightInd w:val="0"/>
        <w:rPr>
          <w:rFonts w:ascii="Arial Narrow" w:hAnsi="Arial Narrow"/>
          <w:bCs/>
          <w:sz w:val="22"/>
        </w:rPr>
      </w:pPr>
      <w:r w:rsidRPr="00171435">
        <w:rPr>
          <w:rFonts w:ascii="Arial Narrow" w:hAnsi="Arial Narrow"/>
          <w:b/>
          <w:sz w:val="22"/>
        </w:rPr>
        <w:t>Exodus 20:17</w:t>
      </w:r>
      <w:r w:rsidRPr="00171435">
        <w:rPr>
          <w:rFonts w:ascii="Arial Narrow" w:hAnsi="Arial Narrow"/>
          <w:bCs/>
          <w:sz w:val="22"/>
        </w:rPr>
        <w:t xml:space="preserve"> “You shall not covet your neighbor’s house; you shall not covet your neighbor’s wife, or his male servant, or his female servant, or his ox, or his donkey, or anything that is your neighbor’s.”</w:t>
      </w:r>
    </w:p>
    <w:p w14:paraId="6929EAC7" w14:textId="77777777" w:rsidR="00F21148" w:rsidRPr="00171435" w:rsidRDefault="00F21148" w:rsidP="00E1026F">
      <w:pPr>
        <w:autoSpaceDE w:val="0"/>
        <w:autoSpaceDN w:val="0"/>
        <w:adjustRightInd w:val="0"/>
        <w:rPr>
          <w:rFonts w:ascii="Arial Narrow" w:hAnsi="Arial Narrow"/>
          <w:b/>
          <w:sz w:val="22"/>
          <w:u w:val="single"/>
        </w:rPr>
      </w:pPr>
    </w:p>
    <w:p w14:paraId="708B2147" w14:textId="5F91E5C3" w:rsidR="008F10E7" w:rsidRPr="00171435" w:rsidRDefault="00F21148" w:rsidP="00E1026F">
      <w:pPr>
        <w:autoSpaceDE w:val="0"/>
        <w:autoSpaceDN w:val="0"/>
        <w:adjustRightInd w:val="0"/>
        <w:rPr>
          <w:rFonts w:ascii="Arial Narrow" w:hAnsi="Arial Narrow"/>
          <w:sz w:val="22"/>
          <w:u w:val="single"/>
        </w:rPr>
      </w:pPr>
      <w:r w:rsidRPr="00171435">
        <w:rPr>
          <w:rFonts w:ascii="Arial Narrow" w:hAnsi="Arial Narrow"/>
          <w:b/>
          <w:sz w:val="22"/>
          <w:u w:val="single"/>
        </w:rPr>
        <w:t>Introduction</w:t>
      </w:r>
    </w:p>
    <w:p w14:paraId="2488941C" w14:textId="77777777" w:rsidR="008F10E7" w:rsidRPr="00171435" w:rsidRDefault="008F10E7" w:rsidP="008F10E7">
      <w:pPr>
        <w:rPr>
          <w:rFonts w:ascii="Arial Narrow" w:hAnsi="Arial Narrow" w:cs="PTSans-Regular"/>
          <w:color w:val="000000"/>
          <w:sz w:val="22"/>
        </w:rPr>
      </w:pPr>
    </w:p>
    <w:p w14:paraId="11408B1D" w14:textId="5C90F357" w:rsidR="00E1026F" w:rsidRPr="00171435" w:rsidRDefault="00F21148" w:rsidP="008F10E7">
      <w:pPr>
        <w:rPr>
          <w:rFonts w:ascii="Arial Narrow" w:eastAsia="Calibri" w:hAnsi="Arial Narrow"/>
          <w:sz w:val="22"/>
        </w:rPr>
      </w:pPr>
      <w:r w:rsidRPr="00171435">
        <w:rPr>
          <w:rFonts w:ascii="Arial Narrow" w:eastAsia="Calibri" w:hAnsi="Arial Narrow"/>
          <w:b/>
          <w:bCs/>
          <w:sz w:val="22"/>
        </w:rPr>
        <w:t xml:space="preserve">Covet: </w:t>
      </w:r>
      <w:r w:rsidRPr="00171435">
        <w:rPr>
          <w:rFonts w:ascii="Arial Narrow" w:eastAsia="Calibri" w:hAnsi="Arial Narrow"/>
          <w:sz w:val="22"/>
        </w:rPr>
        <w:t>Yearn to possess or have (something). To desire something.</w:t>
      </w:r>
    </w:p>
    <w:p w14:paraId="3FD4438C" w14:textId="4D301DC3" w:rsidR="00F21148" w:rsidRPr="00171435" w:rsidRDefault="00F21148" w:rsidP="008F10E7">
      <w:pPr>
        <w:rPr>
          <w:rFonts w:ascii="Arial Narrow" w:eastAsia="Calibri" w:hAnsi="Arial Narrow"/>
          <w:sz w:val="22"/>
        </w:rPr>
      </w:pPr>
    </w:p>
    <w:p w14:paraId="49F29BC1" w14:textId="6BD5D463" w:rsidR="00F21148" w:rsidRDefault="00F21148" w:rsidP="008F10E7">
      <w:pPr>
        <w:rPr>
          <w:rFonts w:ascii="Arial Narrow" w:eastAsia="Calibri" w:hAnsi="Arial Narrow"/>
          <w:sz w:val="22"/>
        </w:rPr>
      </w:pPr>
    </w:p>
    <w:p w14:paraId="0541D5C0" w14:textId="75C29A79" w:rsidR="00171435" w:rsidRDefault="00171435" w:rsidP="008F10E7">
      <w:pPr>
        <w:rPr>
          <w:rFonts w:ascii="Arial Narrow" w:eastAsia="Calibri" w:hAnsi="Arial Narrow"/>
          <w:sz w:val="22"/>
        </w:rPr>
      </w:pPr>
    </w:p>
    <w:p w14:paraId="45AD1608" w14:textId="1C331756" w:rsidR="00171435" w:rsidRDefault="00171435" w:rsidP="008F10E7">
      <w:pPr>
        <w:rPr>
          <w:rFonts w:ascii="Arial Narrow" w:eastAsia="Calibri" w:hAnsi="Arial Narrow"/>
          <w:sz w:val="22"/>
        </w:rPr>
      </w:pPr>
    </w:p>
    <w:p w14:paraId="6F12FD54" w14:textId="468D7D78" w:rsidR="00171435" w:rsidRDefault="00171435" w:rsidP="008F10E7">
      <w:pPr>
        <w:rPr>
          <w:rFonts w:ascii="Arial Narrow" w:eastAsia="Calibri" w:hAnsi="Arial Narrow"/>
          <w:sz w:val="22"/>
        </w:rPr>
      </w:pPr>
    </w:p>
    <w:p w14:paraId="3D134B79" w14:textId="77777777" w:rsidR="00171435" w:rsidRPr="00171435" w:rsidRDefault="00171435" w:rsidP="008F10E7">
      <w:pPr>
        <w:rPr>
          <w:rFonts w:ascii="Arial Narrow" w:eastAsia="Calibri" w:hAnsi="Arial Narrow"/>
          <w:sz w:val="22"/>
        </w:rPr>
      </w:pPr>
    </w:p>
    <w:p w14:paraId="61A5C8FD" w14:textId="0D9572C0" w:rsidR="00E1026F" w:rsidRPr="00171435" w:rsidRDefault="00F21148" w:rsidP="00E1026F">
      <w:pPr>
        <w:rPr>
          <w:rFonts w:ascii="Arial Narrow" w:hAnsi="Arial Narrow" w:cs="PTSans-Regular"/>
          <w:color w:val="000000"/>
          <w:sz w:val="22"/>
        </w:rPr>
      </w:pPr>
      <w:r w:rsidRPr="00171435">
        <w:rPr>
          <w:rFonts w:ascii="Arial Narrow" w:hAnsi="Arial Narrow"/>
          <w:b/>
          <w:sz w:val="22"/>
          <w:u w:val="single"/>
        </w:rPr>
        <w:t xml:space="preserve">What </w:t>
      </w:r>
      <w:r w:rsidRPr="00171435">
        <w:rPr>
          <w:rFonts w:ascii="Arial Narrow" w:hAnsi="Arial Narrow"/>
          <w:b/>
          <w:sz w:val="22"/>
          <w:u w:val="single"/>
        </w:rPr>
        <w:t>I</w:t>
      </w:r>
      <w:r w:rsidRPr="00171435">
        <w:rPr>
          <w:rFonts w:ascii="Arial Narrow" w:hAnsi="Arial Narrow"/>
          <w:b/>
          <w:sz w:val="22"/>
          <w:u w:val="single"/>
        </w:rPr>
        <w:t xml:space="preserve">s </w:t>
      </w:r>
      <w:r w:rsidRPr="00171435">
        <w:rPr>
          <w:rFonts w:ascii="Arial Narrow" w:hAnsi="Arial Narrow"/>
          <w:b/>
          <w:sz w:val="22"/>
          <w:u w:val="single"/>
        </w:rPr>
        <w:t>C</w:t>
      </w:r>
      <w:r w:rsidRPr="00171435">
        <w:rPr>
          <w:rFonts w:ascii="Arial Narrow" w:hAnsi="Arial Narrow"/>
          <w:b/>
          <w:sz w:val="22"/>
          <w:u w:val="single"/>
        </w:rPr>
        <w:t xml:space="preserve">ovetousness and </w:t>
      </w:r>
      <w:r w:rsidRPr="00171435">
        <w:rPr>
          <w:rFonts w:ascii="Arial Narrow" w:hAnsi="Arial Narrow"/>
          <w:b/>
          <w:sz w:val="22"/>
          <w:u w:val="single"/>
        </w:rPr>
        <w:t>H</w:t>
      </w:r>
      <w:r w:rsidRPr="00171435">
        <w:rPr>
          <w:rFonts w:ascii="Arial Narrow" w:hAnsi="Arial Narrow"/>
          <w:b/>
          <w:sz w:val="22"/>
          <w:u w:val="single"/>
        </w:rPr>
        <w:t xml:space="preserve">ow </w:t>
      </w:r>
      <w:r w:rsidRPr="00171435">
        <w:rPr>
          <w:rFonts w:ascii="Arial Narrow" w:hAnsi="Arial Narrow"/>
          <w:b/>
          <w:sz w:val="22"/>
          <w:u w:val="single"/>
        </w:rPr>
        <w:t>D</w:t>
      </w:r>
      <w:r w:rsidRPr="00171435">
        <w:rPr>
          <w:rFonts w:ascii="Arial Narrow" w:hAnsi="Arial Narrow"/>
          <w:b/>
          <w:sz w:val="22"/>
          <w:u w:val="single"/>
        </w:rPr>
        <w:t xml:space="preserve">oes </w:t>
      </w:r>
      <w:r w:rsidRPr="00171435">
        <w:rPr>
          <w:rFonts w:ascii="Arial Narrow" w:hAnsi="Arial Narrow"/>
          <w:b/>
          <w:sz w:val="22"/>
          <w:u w:val="single"/>
        </w:rPr>
        <w:t>I</w:t>
      </w:r>
      <w:r w:rsidRPr="00171435">
        <w:rPr>
          <w:rFonts w:ascii="Arial Narrow" w:hAnsi="Arial Narrow"/>
          <w:b/>
          <w:sz w:val="22"/>
          <w:u w:val="single"/>
        </w:rPr>
        <w:t xml:space="preserve">t </w:t>
      </w:r>
      <w:r w:rsidRPr="00171435">
        <w:rPr>
          <w:rFonts w:ascii="Arial Narrow" w:hAnsi="Arial Narrow"/>
          <w:b/>
          <w:sz w:val="22"/>
          <w:u w:val="single"/>
        </w:rPr>
        <w:t>A</w:t>
      </w:r>
      <w:r w:rsidRPr="00171435">
        <w:rPr>
          <w:rFonts w:ascii="Arial Narrow" w:hAnsi="Arial Narrow"/>
          <w:b/>
          <w:sz w:val="22"/>
          <w:u w:val="single"/>
        </w:rPr>
        <w:t xml:space="preserve">ffect </w:t>
      </w:r>
      <w:r w:rsidRPr="00171435">
        <w:rPr>
          <w:rFonts w:ascii="Arial Narrow" w:hAnsi="Arial Narrow"/>
          <w:b/>
          <w:sz w:val="22"/>
          <w:u w:val="single"/>
        </w:rPr>
        <w:t>U</w:t>
      </w:r>
      <w:r w:rsidRPr="00171435">
        <w:rPr>
          <w:rFonts w:ascii="Arial Narrow" w:hAnsi="Arial Narrow"/>
          <w:b/>
          <w:sz w:val="22"/>
          <w:u w:val="single"/>
        </w:rPr>
        <w:t xml:space="preserve">s?  </w:t>
      </w:r>
    </w:p>
    <w:p w14:paraId="021D906D" w14:textId="2CC86ED3" w:rsidR="00E1026F" w:rsidRPr="00171435" w:rsidRDefault="00E1026F" w:rsidP="008F10E7">
      <w:pPr>
        <w:rPr>
          <w:rFonts w:ascii="Arial Narrow" w:eastAsia="Calibri" w:hAnsi="Arial Narrow"/>
          <w:sz w:val="22"/>
        </w:rPr>
      </w:pPr>
    </w:p>
    <w:p w14:paraId="20505B3D" w14:textId="39D508D8" w:rsidR="00F21148" w:rsidRPr="00171435" w:rsidRDefault="00F21148" w:rsidP="008F10E7">
      <w:pPr>
        <w:rPr>
          <w:rFonts w:ascii="Arial Narrow" w:eastAsia="Calibri" w:hAnsi="Arial Narrow"/>
          <w:sz w:val="22"/>
        </w:rPr>
      </w:pPr>
      <w:r w:rsidRPr="00171435">
        <w:rPr>
          <w:rFonts w:ascii="Arial Narrow" w:eastAsia="Calibri" w:hAnsi="Arial Narrow"/>
          <w:sz w:val="22"/>
        </w:rPr>
        <w:t>Covetousness is your heart’s over desire for something God has not given to you or given you the legal means to procure for yourself.</w:t>
      </w:r>
    </w:p>
    <w:p w14:paraId="3CC1179E" w14:textId="65916978" w:rsidR="00F21148" w:rsidRDefault="00F21148" w:rsidP="008F10E7">
      <w:pPr>
        <w:rPr>
          <w:rFonts w:ascii="Arial Narrow" w:eastAsia="Calibri" w:hAnsi="Arial Narrow"/>
          <w:sz w:val="22"/>
        </w:rPr>
      </w:pPr>
    </w:p>
    <w:p w14:paraId="16881569" w14:textId="7DAA176F" w:rsidR="00C77907" w:rsidRDefault="00C77907" w:rsidP="008F10E7">
      <w:pPr>
        <w:rPr>
          <w:rFonts w:ascii="Arial Narrow" w:eastAsia="Calibri" w:hAnsi="Arial Narrow"/>
          <w:sz w:val="22"/>
        </w:rPr>
      </w:pPr>
    </w:p>
    <w:p w14:paraId="015209AB" w14:textId="77777777" w:rsidR="00C77907" w:rsidRPr="00171435" w:rsidRDefault="00C77907" w:rsidP="008F10E7">
      <w:pPr>
        <w:rPr>
          <w:rFonts w:ascii="Arial Narrow" w:eastAsia="Calibri" w:hAnsi="Arial Narrow"/>
          <w:sz w:val="22"/>
        </w:rPr>
      </w:pPr>
    </w:p>
    <w:p w14:paraId="4C5A4295" w14:textId="1E099B5E" w:rsidR="00F21148" w:rsidRPr="00171435" w:rsidRDefault="00F21148" w:rsidP="008F10E7">
      <w:pPr>
        <w:rPr>
          <w:rFonts w:ascii="Arial Narrow" w:eastAsia="Calibri" w:hAnsi="Arial Narrow"/>
          <w:sz w:val="22"/>
        </w:rPr>
      </w:pPr>
      <w:r w:rsidRPr="00171435">
        <w:rPr>
          <w:rFonts w:ascii="Arial Narrow" w:eastAsia="Calibri" w:hAnsi="Arial Narrow"/>
          <w:b/>
          <w:bCs/>
          <w:sz w:val="22"/>
        </w:rPr>
        <w:t>Revelation 2:23b</w:t>
      </w:r>
      <w:r w:rsidRPr="00171435">
        <w:rPr>
          <w:rFonts w:ascii="Arial Narrow" w:eastAsia="Calibri" w:hAnsi="Arial Narrow"/>
          <w:sz w:val="22"/>
        </w:rPr>
        <w:t xml:space="preserve"> </w:t>
      </w:r>
      <w:r w:rsidRPr="00171435">
        <w:rPr>
          <w:rFonts w:ascii="Arial Narrow" w:eastAsia="Calibri" w:hAnsi="Arial Narrow"/>
          <w:sz w:val="22"/>
        </w:rPr>
        <w:t>(</w:t>
      </w:r>
      <w:proofErr w:type="spellStart"/>
      <w:r w:rsidRPr="00171435">
        <w:rPr>
          <w:rFonts w:ascii="Arial Narrow" w:eastAsia="Calibri" w:hAnsi="Arial Narrow"/>
          <w:sz w:val="22"/>
        </w:rPr>
        <w:t>NASB</w:t>
      </w:r>
      <w:proofErr w:type="spellEnd"/>
      <w:r w:rsidRPr="00171435">
        <w:rPr>
          <w:rFonts w:ascii="Arial Narrow" w:eastAsia="Calibri" w:hAnsi="Arial Narrow"/>
          <w:sz w:val="22"/>
        </w:rPr>
        <w:t>) a</w:t>
      </w:r>
      <w:r w:rsidRPr="00171435">
        <w:rPr>
          <w:rFonts w:ascii="Arial Narrow" w:eastAsia="Calibri" w:hAnsi="Arial Narrow"/>
          <w:sz w:val="22"/>
        </w:rPr>
        <w:t xml:space="preserve">nd all the churches will know that I am He who searches the minds and hearts; and I will give to each one of you according to your deeds.  </w:t>
      </w:r>
    </w:p>
    <w:p w14:paraId="719A2F2D" w14:textId="1E09E3A2" w:rsidR="00F21148" w:rsidRPr="00171435" w:rsidRDefault="00F21148" w:rsidP="008F10E7">
      <w:pPr>
        <w:rPr>
          <w:rFonts w:ascii="Arial Narrow" w:eastAsia="Calibri" w:hAnsi="Arial Narrow"/>
          <w:sz w:val="22"/>
        </w:rPr>
      </w:pPr>
    </w:p>
    <w:p w14:paraId="7C6E6D6D" w14:textId="76BCE510" w:rsidR="00F21148" w:rsidRPr="00171435" w:rsidRDefault="00F21148" w:rsidP="008F10E7">
      <w:pPr>
        <w:rPr>
          <w:rFonts w:ascii="Arial Narrow" w:eastAsia="Calibri" w:hAnsi="Arial Narrow"/>
          <w:sz w:val="22"/>
        </w:rPr>
      </w:pPr>
      <w:r w:rsidRPr="00171435">
        <w:rPr>
          <w:rFonts w:ascii="Arial Narrow" w:eastAsia="Calibri" w:hAnsi="Arial Narrow"/>
          <w:b/>
          <w:bCs/>
          <w:sz w:val="22"/>
        </w:rPr>
        <w:lastRenderedPageBreak/>
        <w:t>Hebrews 11:6</w:t>
      </w:r>
      <w:r w:rsidRPr="00171435">
        <w:rPr>
          <w:rFonts w:ascii="Arial Narrow" w:eastAsia="Calibri" w:hAnsi="Arial Narrow"/>
          <w:sz w:val="22"/>
        </w:rPr>
        <w:t xml:space="preserve"> And without faith it is impossible to please him, for whoever would draw near to God must believe that he exists and that he rewards those who seek him</w:t>
      </w:r>
      <w:r w:rsidR="004F5F3F" w:rsidRPr="00171435">
        <w:rPr>
          <w:rFonts w:ascii="Arial Narrow" w:eastAsia="Calibri" w:hAnsi="Arial Narrow"/>
          <w:sz w:val="22"/>
        </w:rPr>
        <w:t>.</w:t>
      </w:r>
    </w:p>
    <w:p w14:paraId="47AC7DD7" w14:textId="3F6471A7" w:rsidR="004F5F3F" w:rsidRPr="00171435" w:rsidRDefault="004F5F3F" w:rsidP="008F10E7">
      <w:pPr>
        <w:rPr>
          <w:rFonts w:ascii="Arial Narrow" w:eastAsia="Calibri" w:hAnsi="Arial Narrow"/>
          <w:sz w:val="22"/>
        </w:rPr>
      </w:pPr>
    </w:p>
    <w:p w14:paraId="0B68F7A0" w14:textId="77CFE7E3" w:rsidR="004F5F3F" w:rsidRPr="00171435" w:rsidRDefault="004F5F3F" w:rsidP="008F10E7">
      <w:pPr>
        <w:rPr>
          <w:rFonts w:ascii="Arial Narrow" w:eastAsia="Calibri" w:hAnsi="Arial Narrow"/>
          <w:sz w:val="22"/>
        </w:rPr>
      </w:pPr>
      <w:r w:rsidRPr="00171435">
        <w:rPr>
          <w:rFonts w:ascii="Arial Narrow" w:eastAsia="Calibri" w:hAnsi="Arial Narrow"/>
          <w:b/>
          <w:bCs/>
          <w:sz w:val="22"/>
        </w:rPr>
        <w:t>Matthew 12:33</w:t>
      </w:r>
      <w:r w:rsidRPr="00171435">
        <w:rPr>
          <w:rFonts w:ascii="Arial Narrow" w:eastAsia="Calibri" w:hAnsi="Arial Narrow"/>
          <w:b/>
          <w:bCs/>
          <w:sz w:val="22"/>
        </w:rPr>
        <w:t>-37</w:t>
      </w:r>
      <w:r w:rsidRPr="00171435">
        <w:rPr>
          <w:rFonts w:ascii="Arial Narrow" w:eastAsia="Calibri" w:hAnsi="Arial Narrow"/>
          <w:sz w:val="22"/>
        </w:rPr>
        <w:t xml:space="preserve"> </w:t>
      </w:r>
      <w:r w:rsidRPr="00171435">
        <w:rPr>
          <w:rFonts w:ascii="Arial Narrow" w:eastAsia="Calibri" w:hAnsi="Arial Narrow"/>
          <w:sz w:val="22"/>
        </w:rPr>
        <w:t>“Either make the tree good and its fruit good, or make the tree bad and its fruit bad, for the tree is known by its fruit. You brood of vipers! How can you speak good, when you are evil? For out of the abundance of the heart the mouth speaks. The good person out of his good treasure brings forth good, and the evil person out of his evil treasure brings forth evil. I tell you, on the day of judgment people will give account for every careless word they speak, for by your words you will be justified, and by your words you will be condemned.”</w:t>
      </w:r>
    </w:p>
    <w:p w14:paraId="7DFFDD15" w14:textId="4349A0D7" w:rsidR="004F5F3F" w:rsidRDefault="004F5F3F" w:rsidP="008F10E7">
      <w:pPr>
        <w:rPr>
          <w:rFonts w:ascii="Arial Narrow" w:eastAsia="Calibri" w:hAnsi="Arial Narrow"/>
          <w:sz w:val="22"/>
        </w:rPr>
      </w:pPr>
    </w:p>
    <w:p w14:paraId="7AAC2907" w14:textId="39AEDD71" w:rsidR="00C77907" w:rsidRDefault="00C77907" w:rsidP="008F10E7">
      <w:pPr>
        <w:rPr>
          <w:rFonts w:ascii="Arial Narrow" w:eastAsia="Calibri" w:hAnsi="Arial Narrow"/>
          <w:sz w:val="22"/>
        </w:rPr>
      </w:pPr>
    </w:p>
    <w:p w14:paraId="0472011C" w14:textId="77777777" w:rsidR="00C77907" w:rsidRPr="00171435" w:rsidRDefault="00C77907" w:rsidP="008F10E7">
      <w:pPr>
        <w:rPr>
          <w:rFonts w:ascii="Arial Narrow" w:eastAsia="Calibri" w:hAnsi="Arial Narrow"/>
          <w:sz w:val="22"/>
        </w:rPr>
      </w:pPr>
    </w:p>
    <w:p w14:paraId="0B1A4433" w14:textId="61DAD8CF" w:rsidR="004F5F3F" w:rsidRPr="00171435" w:rsidRDefault="004F5F3F" w:rsidP="008F10E7">
      <w:pPr>
        <w:rPr>
          <w:rFonts w:ascii="Arial Narrow" w:eastAsia="Calibri" w:hAnsi="Arial Narrow"/>
          <w:sz w:val="22"/>
        </w:rPr>
      </w:pPr>
      <w:r w:rsidRPr="00171435">
        <w:rPr>
          <w:rFonts w:ascii="Arial Narrow" w:eastAsia="Calibri" w:hAnsi="Arial Narrow"/>
          <w:b/>
          <w:bCs/>
          <w:sz w:val="22"/>
        </w:rPr>
        <w:t>Prov</w:t>
      </w:r>
      <w:r w:rsidRPr="00171435">
        <w:rPr>
          <w:rFonts w:ascii="Arial Narrow" w:eastAsia="Calibri" w:hAnsi="Arial Narrow"/>
          <w:b/>
          <w:bCs/>
          <w:sz w:val="22"/>
        </w:rPr>
        <w:t>erbs</w:t>
      </w:r>
      <w:r w:rsidRPr="00171435">
        <w:rPr>
          <w:rFonts w:ascii="Arial Narrow" w:eastAsia="Calibri" w:hAnsi="Arial Narrow"/>
          <w:b/>
          <w:bCs/>
          <w:sz w:val="22"/>
        </w:rPr>
        <w:t xml:space="preserve"> 30:7-</w:t>
      </w:r>
      <w:r w:rsidRPr="00171435">
        <w:rPr>
          <w:rFonts w:ascii="Arial Narrow" w:eastAsia="Calibri" w:hAnsi="Arial Narrow"/>
          <w:b/>
          <w:bCs/>
          <w:sz w:val="22"/>
        </w:rPr>
        <w:t>9</w:t>
      </w:r>
      <w:r w:rsidRPr="00171435">
        <w:rPr>
          <w:rFonts w:ascii="Arial Narrow" w:eastAsia="Calibri" w:hAnsi="Arial Narrow"/>
          <w:sz w:val="22"/>
        </w:rPr>
        <w:t xml:space="preserve"> Two things I ask of you; deny them not to me before I die:</w:t>
      </w:r>
      <w:r w:rsidRPr="00171435">
        <w:rPr>
          <w:rFonts w:ascii="Arial Narrow" w:eastAsia="Calibri" w:hAnsi="Arial Narrow"/>
          <w:sz w:val="22"/>
        </w:rPr>
        <w:t xml:space="preserve"> </w:t>
      </w:r>
      <w:r w:rsidRPr="00171435">
        <w:rPr>
          <w:rFonts w:ascii="Arial Narrow" w:eastAsia="Calibri" w:hAnsi="Arial Narrow"/>
          <w:sz w:val="22"/>
        </w:rPr>
        <w:t>Remove far from me falsehood and lying; give me neither poverty nor riches; feed me with the food that is needful for me,</w:t>
      </w:r>
      <w:r w:rsidRPr="00171435">
        <w:rPr>
          <w:rFonts w:ascii="Arial Narrow" w:eastAsia="Calibri" w:hAnsi="Arial Narrow"/>
          <w:sz w:val="22"/>
        </w:rPr>
        <w:t xml:space="preserve"> </w:t>
      </w:r>
      <w:r w:rsidRPr="00171435">
        <w:rPr>
          <w:rFonts w:ascii="Arial Narrow" w:eastAsia="Calibri" w:hAnsi="Arial Narrow"/>
          <w:sz w:val="22"/>
        </w:rPr>
        <w:t>lest I be full and deny you and say, “Who is the LORD?” or lest I be poor and steal and profane the name of my God.</w:t>
      </w:r>
    </w:p>
    <w:p w14:paraId="23BC65F3" w14:textId="0D9FF292" w:rsidR="004F5F3F" w:rsidRPr="00171435" w:rsidRDefault="004F5F3F" w:rsidP="008F10E7">
      <w:pPr>
        <w:rPr>
          <w:rFonts w:ascii="Arial Narrow" w:eastAsia="Calibri" w:hAnsi="Arial Narrow"/>
          <w:sz w:val="22"/>
        </w:rPr>
      </w:pPr>
    </w:p>
    <w:p w14:paraId="4C2995F8" w14:textId="316DD57A" w:rsidR="004F5F3F" w:rsidRPr="00171435" w:rsidRDefault="004F5F3F" w:rsidP="008F10E7">
      <w:pPr>
        <w:rPr>
          <w:rFonts w:ascii="Arial Narrow" w:eastAsia="Calibri" w:hAnsi="Arial Narrow"/>
          <w:sz w:val="22"/>
        </w:rPr>
      </w:pPr>
      <w:r w:rsidRPr="00171435">
        <w:rPr>
          <w:rFonts w:ascii="Arial Narrow" w:eastAsia="Calibri" w:hAnsi="Arial Narrow"/>
          <w:b/>
          <w:bCs/>
          <w:sz w:val="22"/>
        </w:rPr>
        <w:t>Prov</w:t>
      </w:r>
      <w:r w:rsidRPr="00171435">
        <w:rPr>
          <w:rFonts w:ascii="Arial Narrow" w:eastAsia="Calibri" w:hAnsi="Arial Narrow"/>
          <w:b/>
          <w:bCs/>
          <w:sz w:val="22"/>
        </w:rPr>
        <w:t xml:space="preserve">erbs </w:t>
      </w:r>
      <w:r w:rsidRPr="00171435">
        <w:rPr>
          <w:rFonts w:ascii="Arial Narrow" w:eastAsia="Calibri" w:hAnsi="Arial Narrow"/>
          <w:b/>
          <w:bCs/>
          <w:sz w:val="22"/>
        </w:rPr>
        <w:t>3:9</w:t>
      </w:r>
      <w:r w:rsidRPr="00171435">
        <w:rPr>
          <w:rFonts w:ascii="Arial Narrow" w:eastAsia="Calibri" w:hAnsi="Arial Narrow"/>
          <w:sz w:val="22"/>
        </w:rPr>
        <w:t xml:space="preserve"> Honor the LORD with your wealth and with the first fruits of all your produce</w:t>
      </w:r>
    </w:p>
    <w:p w14:paraId="5DA36F3A" w14:textId="61EEEFF7" w:rsidR="004F5F3F" w:rsidRPr="00171435" w:rsidRDefault="004F5F3F" w:rsidP="008F10E7">
      <w:pPr>
        <w:rPr>
          <w:rFonts w:ascii="Arial Narrow" w:eastAsia="Calibri" w:hAnsi="Arial Narrow"/>
          <w:sz w:val="22"/>
        </w:rPr>
      </w:pPr>
    </w:p>
    <w:p w14:paraId="2678C627" w14:textId="3373EBBB" w:rsidR="004F5F3F" w:rsidRPr="00171435" w:rsidRDefault="004F5F3F" w:rsidP="008F10E7">
      <w:pPr>
        <w:rPr>
          <w:rFonts w:ascii="Arial Narrow" w:eastAsia="Calibri" w:hAnsi="Arial Narrow"/>
          <w:sz w:val="22"/>
        </w:rPr>
      </w:pPr>
      <w:r w:rsidRPr="00171435">
        <w:rPr>
          <w:rFonts w:ascii="Arial Narrow" w:eastAsia="Calibri" w:hAnsi="Arial Narrow"/>
          <w:b/>
          <w:bCs/>
          <w:sz w:val="22"/>
        </w:rPr>
        <w:t>James 1:13</w:t>
      </w:r>
      <w:r w:rsidRPr="00171435">
        <w:rPr>
          <w:rFonts w:ascii="Arial Narrow" w:eastAsia="Calibri" w:hAnsi="Arial Narrow"/>
          <w:b/>
          <w:bCs/>
          <w:sz w:val="22"/>
        </w:rPr>
        <w:t>-15</w:t>
      </w:r>
      <w:r w:rsidRPr="00171435">
        <w:rPr>
          <w:rFonts w:ascii="Arial Narrow" w:eastAsia="Calibri" w:hAnsi="Arial Narrow"/>
          <w:sz w:val="22"/>
        </w:rPr>
        <w:t xml:space="preserve"> </w:t>
      </w:r>
      <w:r w:rsidRPr="00171435">
        <w:rPr>
          <w:rFonts w:ascii="Arial Narrow" w:eastAsia="Calibri" w:hAnsi="Arial Narrow"/>
          <w:sz w:val="22"/>
        </w:rPr>
        <w:t xml:space="preserve">Let no one say when he is tempted, “I am being tempted by God,” for God cannot be tempted with evil, and he himself tempts no one. </w:t>
      </w:r>
      <w:r w:rsidRPr="00171435">
        <w:rPr>
          <w:rFonts w:ascii="Arial Narrow" w:eastAsia="Calibri" w:hAnsi="Arial Narrow"/>
          <w:sz w:val="22"/>
        </w:rPr>
        <w:t>B</w:t>
      </w:r>
      <w:r w:rsidRPr="00171435">
        <w:rPr>
          <w:rFonts w:ascii="Arial Narrow" w:eastAsia="Calibri" w:hAnsi="Arial Narrow"/>
          <w:sz w:val="22"/>
        </w:rPr>
        <w:t xml:space="preserve">ut each person is tempted when he is lured and enticed by his own </w:t>
      </w:r>
      <w:r w:rsidRPr="00171435">
        <w:rPr>
          <w:rFonts w:ascii="Arial Narrow" w:eastAsia="Calibri" w:hAnsi="Arial Narrow"/>
          <w:sz w:val="22"/>
        </w:rPr>
        <w:t>d</w:t>
      </w:r>
      <w:r w:rsidRPr="00171435">
        <w:rPr>
          <w:rFonts w:ascii="Arial Narrow" w:eastAsia="Calibri" w:hAnsi="Arial Narrow"/>
          <w:sz w:val="22"/>
        </w:rPr>
        <w:t>esire.</w:t>
      </w:r>
      <w:r w:rsidRPr="00171435">
        <w:rPr>
          <w:rFonts w:ascii="Arial Narrow" w:eastAsia="Calibri" w:hAnsi="Arial Narrow"/>
          <w:sz w:val="22"/>
        </w:rPr>
        <w:t xml:space="preserve"> </w:t>
      </w:r>
      <w:r w:rsidRPr="00171435">
        <w:rPr>
          <w:rFonts w:ascii="Arial Narrow" w:eastAsia="Calibri" w:hAnsi="Arial Narrow"/>
          <w:sz w:val="22"/>
        </w:rPr>
        <w:t>Then desire when it has conceived gives birth to sin, and sin when it is fully grown brings forth death.</w:t>
      </w:r>
    </w:p>
    <w:p w14:paraId="012732CA" w14:textId="24A14679" w:rsidR="004F5F3F" w:rsidRDefault="004F5F3F" w:rsidP="008F10E7">
      <w:pPr>
        <w:rPr>
          <w:rFonts w:ascii="Arial Narrow" w:eastAsia="Calibri" w:hAnsi="Arial Narrow"/>
          <w:sz w:val="22"/>
        </w:rPr>
      </w:pPr>
    </w:p>
    <w:p w14:paraId="5A194561" w14:textId="168787A3" w:rsidR="00C77907" w:rsidRDefault="00C77907" w:rsidP="008F10E7">
      <w:pPr>
        <w:rPr>
          <w:rFonts w:ascii="Arial Narrow" w:eastAsia="Calibri" w:hAnsi="Arial Narrow"/>
          <w:sz w:val="22"/>
        </w:rPr>
      </w:pPr>
    </w:p>
    <w:p w14:paraId="686B332E" w14:textId="73976A0A" w:rsidR="00C77907" w:rsidRDefault="00C77907" w:rsidP="008F10E7">
      <w:pPr>
        <w:rPr>
          <w:rFonts w:ascii="Arial Narrow" w:eastAsia="Calibri" w:hAnsi="Arial Narrow"/>
          <w:sz w:val="22"/>
        </w:rPr>
      </w:pPr>
    </w:p>
    <w:p w14:paraId="12CBE4EA" w14:textId="77777777" w:rsidR="00C77907" w:rsidRPr="00171435" w:rsidRDefault="00C77907" w:rsidP="008F10E7">
      <w:pPr>
        <w:rPr>
          <w:rFonts w:ascii="Arial Narrow" w:eastAsia="Calibri" w:hAnsi="Arial Narrow"/>
          <w:sz w:val="22"/>
        </w:rPr>
      </w:pPr>
    </w:p>
    <w:p w14:paraId="39051A35" w14:textId="5E0CB01D" w:rsidR="004F5F3F" w:rsidRPr="00171435" w:rsidRDefault="004F5F3F" w:rsidP="004F5F3F">
      <w:pPr>
        <w:rPr>
          <w:rFonts w:ascii="Arial Narrow" w:eastAsia="Calibri" w:hAnsi="Arial Narrow"/>
          <w:sz w:val="22"/>
        </w:rPr>
      </w:pPr>
      <w:r w:rsidRPr="00171435">
        <w:rPr>
          <w:rFonts w:ascii="Arial Narrow" w:eastAsia="Calibri" w:hAnsi="Arial Narrow"/>
          <w:sz w:val="22"/>
        </w:rPr>
        <w:t xml:space="preserve">The 10th commandment seems to be a sort of bookend to the commandments. You cannot keep the first while breaking the </w:t>
      </w:r>
      <w:r w:rsidR="00171435" w:rsidRPr="00171435">
        <w:rPr>
          <w:rFonts w:ascii="Arial Narrow" w:eastAsia="Calibri" w:hAnsi="Arial Narrow"/>
          <w:sz w:val="22"/>
        </w:rPr>
        <w:t>tenth,</w:t>
      </w:r>
      <w:r w:rsidRPr="00171435">
        <w:rPr>
          <w:rFonts w:ascii="Arial Narrow" w:eastAsia="Calibri" w:hAnsi="Arial Narrow"/>
          <w:sz w:val="22"/>
        </w:rPr>
        <w:t xml:space="preserve"> and you cannot keep the </w:t>
      </w:r>
      <w:r w:rsidR="00171435" w:rsidRPr="00171435">
        <w:rPr>
          <w:rFonts w:ascii="Arial Narrow" w:eastAsia="Calibri" w:hAnsi="Arial Narrow"/>
          <w:sz w:val="22"/>
        </w:rPr>
        <w:t>tenth</w:t>
      </w:r>
      <w:r w:rsidRPr="00171435">
        <w:rPr>
          <w:rFonts w:ascii="Arial Narrow" w:eastAsia="Calibri" w:hAnsi="Arial Narrow"/>
          <w:sz w:val="22"/>
        </w:rPr>
        <w:t xml:space="preserve"> while breaking the first. They both seem to get right to the heart. </w:t>
      </w:r>
    </w:p>
    <w:p w14:paraId="4A5AB2B1" w14:textId="77777777" w:rsidR="004F5F3F" w:rsidRPr="00171435" w:rsidRDefault="004F5F3F" w:rsidP="004F5F3F">
      <w:pPr>
        <w:rPr>
          <w:rFonts w:ascii="Arial Narrow" w:eastAsia="Calibri" w:hAnsi="Arial Narrow"/>
          <w:sz w:val="22"/>
        </w:rPr>
      </w:pPr>
    </w:p>
    <w:p w14:paraId="743764A5" w14:textId="77777777" w:rsidR="004F5F3F" w:rsidRPr="00171435" w:rsidRDefault="004F5F3F" w:rsidP="004F5F3F">
      <w:pPr>
        <w:autoSpaceDE w:val="0"/>
        <w:autoSpaceDN w:val="0"/>
        <w:adjustRightInd w:val="0"/>
        <w:rPr>
          <w:rFonts w:ascii="Arial Narrow" w:hAnsi="Arial Narrow"/>
          <w:bCs/>
          <w:sz w:val="22"/>
        </w:rPr>
      </w:pPr>
      <w:r w:rsidRPr="00171435">
        <w:rPr>
          <w:rFonts w:ascii="Arial Narrow" w:hAnsi="Arial Narrow"/>
          <w:b/>
          <w:sz w:val="22"/>
        </w:rPr>
        <w:t>Exodus 20:17</w:t>
      </w:r>
      <w:r w:rsidRPr="00171435">
        <w:rPr>
          <w:rFonts w:ascii="Arial Narrow" w:hAnsi="Arial Narrow"/>
          <w:bCs/>
          <w:sz w:val="22"/>
        </w:rPr>
        <w:t xml:space="preserve"> “You shall not covet your neighbor’s house; you shall not covet your neighbor’s wife, or his male servant, or his female servant, or his ox, or his donkey, or anything that is your neighbor’s.”</w:t>
      </w:r>
    </w:p>
    <w:p w14:paraId="50F6BBB9" w14:textId="77777777" w:rsidR="004F5F3F" w:rsidRPr="00171435" w:rsidRDefault="004F5F3F" w:rsidP="00E1026F">
      <w:pPr>
        <w:autoSpaceDE w:val="0"/>
        <w:autoSpaceDN w:val="0"/>
        <w:adjustRightInd w:val="0"/>
        <w:rPr>
          <w:rFonts w:ascii="Arial Narrow" w:hAnsi="Arial Narrow"/>
          <w:b/>
          <w:sz w:val="22"/>
          <w:u w:val="single"/>
        </w:rPr>
      </w:pPr>
    </w:p>
    <w:p w14:paraId="2D6742E2" w14:textId="5FACAE0A" w:rsidR="00E1026F" w:rsidRPr="00171435" w:rsidRDefault="00171435" w:rsidP="00E1026F">
      <w:pPr>
        <w:rPr>
          <w:rFonts w:ascii="Arial Narrow" w:hAnsi="Arial Narrow" w:cs="PTSans-Regular"/>
          <w:color w:val="000000"/>
          <w:sz w:val="22"/>
        </w:rPr>
      </w:pPr>
      <w:r w:rsidRPr="00171435">
        <w:rPr>
          <w:rFonts w:ascii="Arial Narrow" w:hAnsi="Arial Narrow"/>
          <w:b/>
          <w:sz w:val="22"/>
          <w:u w:val="single"/>
        </w:rPr>
        <w:lastRenderedPageBreak/>
        <w:t xml:space="preserve">How </w:t>
      </w:r>
      <w:r w:rsidRPr="00171435">
        <w:rPr>
          <w:rFonts w:ascii="Arial Narrow" w:hAnsi="Arial Narrow"/>
          <w:b/>
          <w:sz w:val="22"/>
          <w:u w:val="single"/>
        </w:rPr>
        <w:t>D</w:t>
      </w:r>
      <w:r w:rsidRPr="00171435">
        <w:rPr>
          <w:rFonts w:ascii="Arial Narrow" w:hAnsi="Arial Narrow"/>
          <w:b/>
          <w:sz w:val="22"/>
          <w:u w:val="single"/>
        </w:rPr>
        <w:t xml:space="preserve">o </w:t>
      </w:r>
      <w:r w:rsidRPr="00171435">
        <w:rPr>
          <w:rFonts w:ascii="Arial Narrow" w:hAnsi="Arial Narrow"/>
          <w:b/>
          <w:sz w:val="22"/>
          <w:u w:val="single"/>
        </w:rPr>
        <w:t>W</w:t>
      </w:r>
      <w:r w:rsidRPr="00171435">
        <w:rPr>
          <w:rFonts w:ascii="Arial Narrow" w:hAnsi="Arial Narrow"/>
          <w:b/>
          <w:sz w:val="22"/>
          <w:u w:val="single"/>
        </w:rPr>
        <w:t xml:space="preserve">e </w:t>
      </w:r>
      <w:r w:rsidRPr="00171435">
        <w:rPr>
          <w:rFonts w:ascii="Arial Narrow" w:hAnsi="Arial Narrow"/>
          <w:b/>
          <w:sz w:val="22"/>
          <w:u w:val="single"/>
        </w:rPr>
        <w:t>K</w:t>
      </w:r>
      <w:r w:rsidRPr="00171435">
        <w:rPr>
          <w:rFonts w:ascii="Arial Narrow" w:hAnsi="Arial Narrow"/>
          <w:b/>
          <w:sz w:val="22"/>
          <w:u w:val="single"/>
        </w:rPr>
        <w:t xml:space="preserve">ill </w:t>
      </w:r>
      <w:r w:rsidRPr="00171435">
        <w:rPr>
          <w:rFonts w:ascii="Arial Narrow" w:hAnsi="Arial Narrow"/>
          <w:b/>
          <w:sz w:val="22"/>
          <w:u w:val="single"/>
        </w:rPr>
        <w:t>T</w:t>
      </w:r>
      <w:r w:rsidRPr="00171435">
        <w:rPr>
          <w:rFonts w:ascii="Arial Narrow" w:hAnsi="Arial Narrow"/>
          <w:b/>
          <w:sz w:val="22"/>
          <w:u w:val="single"/>
        </w:rPr>
        <w:t xml:space="preserve">his </w:t>
      </w:r>
      <w:r w:rsidRPr="00171435">
        <w:rPr>
          <w:rFonts w:ascii="Arial Narrow" w:hAnsi="Arial Narrow"/>
          <w:b/>
          <w:sz w:val="22"/>
          <w:u w:val="single"/>
        </w:rPr>
        <w:t>H</w:t>
      </w:r>
      <w:r w:rsidRPr="00171435">
        <w:rPr>
          <w:rFonts w:ascii="Arial Narrow" w:hAnsi="Arial Narrow"/>
          <w:b/>
          <w:sz w:val="22"/>
          <w:u w:val="single"/>
        </w:rPr>
        <w:t>eart</w:t>
      </w:r>
      <w:r w:rsidRPr="00171435">
        <w:rPr>
          <w:rFonts w:ascii="Arial Narrow" w:hAnsi="Arial Narrow"/>
          <w:b/>
          <w:sz w:val="22"/>
          <w:u w:val="single"/>
        </w:rPr>
        <w:t>-C</w:t>
      </w:r>
      <w:r w:rsidRPr="00171435">
        <w:rPr>
          <w:rFonts w:ascii="Arial Narrow" w:hAnsi="Arial Narrow"/>
          <w:b/>
          <w:sz w:val="22"/>
          <w:u w:val="single"/>
        </w:rPr>
        <w:t>entered</w:t>
      </w:r>
      <w:r w:rsidRPr="00171435">
        <w:rPr>
          <w:rFonts w:ascii="Arial Narrow" w:hAnsi="Arial Narrow"/>
          <w:b/>
          <w:sz w:val="22"/>
          <w:u w:val="single"/>
        </w:rPr>
        <w:t>,</w:t>
      </w:r>
      <w:r w:rsidRPr="00171435">
        <w:rPr>
          <w:rFonts w:ascii="Arial Narrow" w:hAnsi="Arial Narrow"/>
          <w:b/>
          <w:sz w:val="22"/>
          <w:u w:val="single"/>
        </w:rPr>
        <w:t xml:space="preserve"> </w:t>
      </w:r>
      <w:r w:rsidRPr="00171435">
        <w:rPr>
          <w:rFonts w:ascii="Arial Narrow" w:hAnsi="Arial Narrow"/>
          <w:b/>
          <w:sz w:val="22"/>
          <w:u w:val="single"/>
        </w:rPr>
        <w:t>S</w:t>
      </w:r>
      <w:r w:rsidRPr="00171435">
        <w:rPr>
          <w:rFonts w:ascii="Arial Narrow" w:hAnsi="Arial Narrow"/>
          <w:b/>
          <w:sz w:val="22"/>
          <w:u w:val="single"/>
        </w:rPr>
        <w:t xml:space="preserve">inful </w:t>
      </w:r>
      <w:r w:rsidRPr="00171435">
        <w:rPr>
          <w:rFonts w:ascii="Arial Narrow" w:hAnsi="Arial Narrow"/>
          <w:b/>
          <w:sz w:val="22"/>
          <w:u w:val="single"/>
        </w:rPr>
        <w:t>D</w:t>
      </w:r>
      <w:r w:rsidRPr="00171435">
        <w:rPr>
          <w:rFonts w:ascii="Arial Narrow" w:hAnsi="Arial Narrow"/>
          <w:b/>
          <w:sz w:val="22"/>
          <w:u w:val="single"/>
        </w:rPr>
        <w:t>esire?</w:t>
      </w:r>
    </w:p>
    <w:p w14:paraId="1D98FD0F" w14:textId="3F7EC20A" w:rsidR="00E1026F" w:rsidRPr="00171435" w:rsidRDefault="00E1026F" w:rsidP="008F10E7">
      <w:pPr>
        <w:rPr>
          <w:rFonts w:ascii="Arial Narrow" w:eastAsia="Calibri" w:hAnsi="Arial Narrow"/>
          <w:sz w:val="22"/>
        </w:rPr>
      </w:pPr>
    </w:p>
    <w:p w14:paraId="7CE6C349" w14:textId="5CBE7644" w:rsidR="00171435" w:rsidRPr="00171435" w:rsidRDefault="00171435" w:rsidP="008F10E7">
      <w:pPr>
        <w:rPr>
          <w:rFonts w:ascii="Arial Narrow" w:eastAsia="Calibri" w:hAnsi="Arial Narrow"/>
          <w:sz w:val="22"/>
        </w:rPr>
      </w:pPr>
      <w:r w:rsidRPr="00171435">
        <w:rPr>
          <w:rFonts w:ascii="Arial Narrow" w:eastAsia="Calibri" w:hAnsi="Arial Narrow"/>
          <w:b/>
          <w:bCs/>
          <w:sz w:val="22"/>
        </w:rPr>
        <w:t>Hebrews 11:1-7</w:t>
      </w:r>
      <w:r w:rsidRPr="00171435">
        <w:rPr>
          <w:rFonts w:ascii="Arial Narrow" w:eastAsia="Calibri" w:hAnsi="Arial Narrow"/>
          <w:sz w:val="22"/>
        </w:rPr>
        <w:t xml:space="preserve"> Now faith is the assurance of things hoped for, the conviction of things not seen. For by it the people of old received their commendation. By faith we understand that the universe was created by the word of God, so that what is seen was not made out of things that are visible. By faith Abel offered to God a more acceptable sacrifice than Cain, through which he was commended as righteous, God commending him by accepting his gifts. And through his faith, though he died, he still speaks. By faith Enoch was taken up so that he should not see death, and he was not found, because God had taken him. Now before he was </w:t>
      </w:r>
      <w:proofErr w:type="gramStart"/>
      <w:r w:rsidRPr="00171435">
        <w:rPr>
          <w:rFonts w:ascii="Arial Narrow" w:eastAsia="Calibri" w:hAnsi="Arial Narrow"/>
          <w:sz w:val="22"/>
        </w:rPr>
        <w:t>taken</w:t>
      </w:r>
      <w:proofErr w:type="gramEnd"/>
      <w:r w:rsidRPr="00171435">
        <w:rPr>
          <w:rFonts w:ascii="Arial Narrow" w:eastAsia="Calibri" w:hAnsi="Arial Narrow"/>
          <w:sz w:val="22"/>
        </w:rPr>
        <w:t xml:space="preserve"> he was commended as having pleased God. And without faith it is impossible to please him, for whoever would draw near to God must believe that he exists and that he rewards those who seek him. By faith Noah, being warned by God concerning events as yet unseen, in reverent fear constructed an ark for the saving of his household. By this he condemned the world and became an heir of the righteousness that comes by faith.</w:t>
      </w:r>
    </w:p>
    <w:p w14:paraId="11CBE519" w14:textId="5620B41E" w:rsidR="00171435" w:rsidRPr="00171435" w:rsidRDefault="00171435" w:rsidP="008F10E7">
      <w:pPr>
        <w:rPr>
          <w:rFonts w:ascii="Arial Narrow" w:eastAsia="Calibri" w:hAnsi="Arial Narrow"/>
          <w:sz w:val="22"/>
        </w:rPr>
      </w:pPr>
    </w:p>
    <w:p w14:paraId="3FAABA0A" w14:textId="4AC4CF31" w:rsidR="00171435" w:rsidRPr="00171435" w:rsidRDefault="00171435" w:rsidP="008F10E7">
      <w:pPr>
        <w:rPr>
          <w:rFonts w:ascii="Arial Narrow" w:eastAsia="Calibri" w:hAnsi="Arial Narrow"/>
          <w:sz w:val="22"/>
        </w:rPr>
      </w:pPr>
      <w:r w:rsidRPr="00171435">
        <w:rPr>
          <w:rFonts w:ascii="Arial Narrow" w:eastAsia="Calibri" w:hAnsi="Arial Narrow"/>
          <w:sz w:val="22"/>
        </w:rPr>
        <w:t xml:space="preserve">Our only true defense against the covetousness of our hearts is to be so fully satisfied and content in God that these other desires are choked out.  </w:t>
      </w:r>
    </w:p>
    <w:p w14:paraId="7B4D72CC" w14:textId="24918640" w:rsidR="00171435" w:rsidRPr="00171435" w:rsidRDefault="00171435" w:rsidP="008F10E7">
      <w:pPr>
        <w:rPr>
          <w:rFonts w:ascii="Arial Narrow" w:eastAsia="Calibri" w:hAnsi="Arial Narrow"/>
          <w:sz w:val="22"/>
        </w:rPr>
      </w:pPr>
    </w:p>
    <w:p w14:paraId="7DD80157" w14:textId="62B85A5E" w:rsidR="00171435" w:rsidRPr="00171435" w:rsidRDefault="00171435" w:rsidP="008F10E7">
      <w:pPr>
        <w:rPr>
          <w:rFonts w:ascii="Arial Narrow" w:eastAsia="Calibri" w:hAnsi="Arial Narrow"/>
          <w:sz w:val="22"/>
        </w:rPr>
      </w:pPr>
    </w:p>
    <w:p w14:paraId="7061C4C7" w14:textId="77777777" w:rsidR="00171435" w:rsidRPr="00171435" w:rsidRDefault="00171435" w:rsidP="00171435">
      <w:pPr>
        <w:rPr>
          <w:rFonts w:ascii="Arial Narrow" w:eastAsia="Calibri" w:hAnsi="Arial Narrow"/>
          <w:sz w:val="22"/>
        </w:rPr>
      </w:pPr>
      <w:r w:rsidRPr="00171435">
        <w:rPr>
          <w:rFonts w:ascii="Arial Narrow" w:eastAsia="Calibri" w:hAnsi="Arial Narrow"/>
          <w:sz w:val="22"/>
        </w:rPr>
        <w:t xml:space="preserve">O soul, are you weary and troubled? No light in the darkness you </w:t>
      </w:r>
      <w:proofErr w:type="gramStart"/>
      <w:r w:rsidRPr="00171435">
        <w:rPr>
          <w:rFonts w:ascii="Arial Narrow" w:eastAsia="Calibri" w:hAnsi="Arial Narrow"/>
          <w:sz w:val="22"/>
        </w:rPr>
        <w:t>see?</w:t>
      </w:r>
      <w:proofErr w:type="gramEnd"/>
    </w:p>
    <w:p w14:paraId="71C6F688" w14:textId="77777777" w:rsidR="00171435" w:rsidRPr="00171435" w:rsidRDefault="00171435" w:rsidP="00171435">
      <w:pPr>
        <w:rPr>
          <w:rFonts w:ascii="Arial Narrow" w:eastAsia="Calibri" w:hAnsi="Arial Narrow"/>
          <w:sz w:val="22"/>
        </w:rPr>
      </w:pPr>
      <w:r w:rsidRPr="00171435">
        <w:rPr>
          <w:rFonts w:ascii="Arial Narrow" w:eastAsia="Calibri" w:hAnsi="Arial Narrow"/>
          <w:sz w:val="22"/>
        </w:rPr>
        <w:t xml:space="preserve">There’s light for a look at the Savior, And life </w:t>
      </w:r>
      <w:proofErr w:type="gramStart"/>
      <w:r w:rsidRPr="00171435">
        <w:rPr>
          <w:rFonts w:ascii="Arial Narrow" w:eastAsia="Calibri" w:hAnsi="Arial Narrow"/>
          <w:sz w:val="22"/>
        </w:rPr>
        <w:t>more abundant and free</w:t>
      </w:r>
      <w:proofErr w:type="gramEnd"/>
      <w:r w:rsidRPr="00171435">
        <w:rPr>
          <w:rFonts w:ascii="Arial Narrow" w:eastAsia="Calibri" w:hAnsi="Arial Narrow"/>
          <w:sz w:val="22"/>
        </w:rPr>
        <w:t>.</w:t>
      </w:r>
    </w:p>
    <w:p w14:paraId="78ECC380" w14:textId="77777777" w:rsidR="00171435" w:rsidRPr="00171435" w:rsidRDefault="00171435" w:rsidP="00171435">
      <w:pPr>
        <w:rPr>
          <w:rFonts w:ascii="Arial Narrow" w:eastAsia="Calibri" w:hAnsi="Arial Narrow"/>
          <w:sz w:val="22"/>
        </w:rPr>
      </w:pPr>
      <w:r w:rsidRPr="00171435">
        <w:rPr>
          <w:rFonts w:ascii="Arial Narrow" w:eastAsia="Calibri" w:hAnsi="Arial Narrow"/>
          <w:sz w:val="22"/>
        </w:rPr>
        <w:t>Turn your eyes upon Jesus, Look full in His wonderful face,</w:t>
      </w:r>
    </w:p>
    <w:p w14:paraId="7FDC6DF3" w14:textId="77777777" w:rsidR="00171435" w:rsidRPr="00171435" w:rsidRDefault="00171435" w:rsidP="00171435">
      <w:pPr>
        <w:rPr>
          <w:rFonts w:ascii="Arial Narrow" w:eastAsia="Calibri" w:hAnsi="Arial Narrow"/>
          <w:sz w:val="22"/>
        </w:rPr>
      </w:pPr>
      <w:r w:rsidRPr="00171435">
        <w:rPr>
          <w:rFonts w:ascii="Arial Narrow" w:eastAsia="Calibri" w:hAnsi="Arial Narrow"/>
          <w:sz w:val="22"/>
        </w:rPr>
        <w:t xml:space="preserve">And the things of earth will grow strangely dim, </w:t>
      </w:r>
    </w:p>
    <w:p w14:paraId="556FBA6A" w14:textId="440066F3" w:rsidR="00171435" w:rsidRPr="00171435" w:rsidRDefault="00171435" w:rsidP="00171435">
      <w:pPr>
        <w:rPr>
          <w:rFonts w:ascii="Arial Narrow" w:eastAsia="Calibri" w:hAnsi="Arial Narrow"/>
          <w:sz w:val="22"/>
        </w:rPr>
      </w:pPr>
      <w:r w:rsidRPr="00171435">
        <w:rPr>
          <w:rFonts w:ascii="Arial Narrow" w:eastAsia="Calibri" w:hAnsi="Arial Narrow"/>
          <w:sz w:val="22"/>
        </w:rPr>
        <w:t>In the light of His glory and grace</w:t>
      </w:r>
      <w:r w:rsidRPr="00171435">
        <w:rPr>
          <w:rFonts w:ascii="Arial Narrow" w:eastAsia="Calibri" w:hAnsi="Arial Narrow"/>
          <w:sz w:val="22"/>
        </w:rPr>
        <w:t>.</w:t>
      </w:r>
    </w:p>
    <w:p w14:paraId="5E7A5470" w14:textId="16063690" w:rsidR="00171435" w:rsidRPr="00171435" w:rsidRDefault="00171435" w:rsidP="00171435">
      <w:pPr>
        <w:rPr>
          <w:rFonts w:ascii="Arial Narrow" w:eastAsia="Calibri" w:hAnsi="Arial Narrow"/>
          <w:sz w:val="22"/>
        </w:rPr>
      </w:pPr>
    </w:p>
    <w:p w14:paraId="46BA9527" w14:textId="77777777" w:rsidR="00C77907" w:rsidRDefault="00C77907" w:rsidP="00171435">
      <w:pPr>
        <w:rPr>
          <w:rFonts w:ascii="Arial Narrow" w:eastAsia="Calibri" w:hAnsi="Arial Narrow"/>
          <w:b/>
          <w:bCs/>
          <w:sz w:val="22"/>
        </w:rPr>
      </w:pPr>
    </w:p>
    <w:p w14:paraId="0767FF0B" w14:textId="3494ACEB" w:rsidR="00171435" w:rsidRPr="00171435" w:rsidRDefault="00171435" w:rsidP="00171435">
      <w:pPr>
        <w:rPr>
          <w:rFonts w:ascii="Arial Narrow" w:eastAsia="Calibri" w:hAnsi="Arial Narrow"/>
          <w:sz w:val="22"/>
        </w:rPr>
      </w:pPr>
      <w:bookmarkStart w:id="1" w:name="_GoBack"/>
      <w:bookmarkEnd w:id="1"/>
      <w:r w:rsidRPr="00171435">
        <w:rPr>
          <w:rFonts w:ascii="Arial Narrow" w:eastAsia="Calibri" w:hAnsi="Arial Narrow"/>
          <w:b/>
          <w:bCs/>
          <w:sz w:val="22"/>
        </w:rPr>
        <w:t>Romans 8:28-30</w:t>
      </w:r>
      <w:r w:rsidRPr="00171435">
        <w:rPr>
          <w:rFonts w:ascii="Arial Narrow" w:eastAsia="Calibri" w:hAnsi="Arial Narrow"/>
          <w:sz w:val="22"/>
        </w:rPr>
        <w:t xml:space="preserve"> And we know that for those who love God all things work together for good, for those who are called according to his purpose. 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w:t>
      </w:r>
    </w:p>
    <w:p w14:paraId="6403D1D5" w14:textId="6A8ED5B9" w:rsidR="00171435" w:rsidRPr="00171435" w:rsidRDefault="00171435" w:rsidP="00171435">
      <w:pPr>
        <w:rPr>
          <w:rFonts w:ascii="Arial Narrow" w:eastAsia="Calibri" w:hAnsi="Arial Narrow"/>
          <w:sz w:val="22"/>
        </w:rPr>
      </w:pPr>
    </w:p>
    <w:p w14:paraId="7BDE31F8" w14:textId="77777777" w:rsidR="00C77907" w:rsidRDefault="00C77907" w:rsidP="00171435">
      <w:pPr>
        <w:rPr>
          <w:rFonts w:ascii="Arial Narrow" w:eastAsia="Calibri" w:hAnsi="Arial Narrow"/>
          <w:b/>
          <w:bCs/>
          <w:sz w:val="22"/>
        </w:rPr>
      </w:pPr>
    </w:p>
    <w:p w14:paraId="48267C41" w14:textId="77777777" w:rsidR="00C77907" w:rsidRDefault="00C77907" w:rsidP="00171435">
      <w:pPr>
        <w:rPr>
          <w:rFonts w:ascii="Arial Narrow" w:eastAsia="Calibri" w:hAnsi="Arial Narrow"/>
          <w:b/>
          <w:bCs/>
          <w:sz w:val="22"/>
        </w:rPr>
      </w:pPr>
    </w:p>
    <w:p w14:paraId="60CE0752" w14:textId="77777777" w:rsidR="00C77907" w:rsidRDefault="00C77907" w:rsidP="00171435">
      <w:pPr>
        <w:rPr>
          <w:rFonts w:ascii="Arial Narrow" w:eastAsia="Calibri" w:hAnsi="Arial Narrow"/>
          <w:b/>
          <w:bCs/>
          <w:sz w:val="22"/>
        </w:rPr>
      </w:pPr>
    </w:p>
    <w:p w14:paraId="04E88258" w14:textId="77777777" w:rsidR="00C77907" w:rsidRDefault="00C77907" w:rsidP="00171435">
      <w:pPr>
        <w:rPr>
          <w:rFonts w:ascii="Arial Narrow" w:eastAsia="Calibri" w:hAnsi="Arial Narrow"/>
          <w:b/>
          <w:bCs/>
          <w:sz w:val="22"/>
        </w:rPr>
      </w:pPr>
    </w:p>
    <w:p w14:paraId="4CA285DE" w14:textId="77777777" w:rsidR="00C77907" w:rsidRDefault="00C77907" w:rsidP="00171435">
      <w:pPr>
        <w:rPr>
          <w:rFonts w:ascii="Arial Narrow" w:eastAsia="Calibri" w:hAnsi="Arial Narrow"/>
          <w:b/>
          <w:bCs/>
          <w:sz w:val="22"/>
        </w:rPr>
      </w:pPr>
    </w:p>
    <w:p w14:paraId="39029ED9" w14:textId="77777777" w:rsidR="00C77907" w:rsidRDefault="00C77907" w:rsidP="00171435">
      <w:pPr>
        <w:rPr>
          <w:rFonts w:ascii="Arial Narrow" w:eastAsia="Calibri" w:hAnsi="Arial Narrow"/>
          <w:b/>
          <w:bCs/>
          <w:sz w:val="22"/>
        </w:rPr>
      </w:pPr>
    </w:p>
    <w:p w14:paraId="04AA1518" w14:textId="11F682BF" w:rsidR="00171435" w:rsidRPr="00171435" w:rsidRDefault="00171435" w:rsidP="00171435">
      <w:pPr>
        <w:rPr>
          <w:rFonts w:ascii="Arial Narrow" w:eastAsia="Calibri" w:hAnsi="Arial Narrow"/>
          <w:sz w:val="22"/>
        </w:rPr>
      </w:pPr>
      <w:r w:rsidRPr="00171435">
        <w:rPr>
          <w:rFonts w:ascii="Arial Narrow" w:eastAsia="Calibri" w:hAnsi="Arial Narrow"/>
          <w:b/>
          <w:bCs/>
          <w:sz w:val="22"/>
        </w:rPr>
        <w:lastRenderedPageBreak/>
        <w:t>Philippians 4:10</w:t>
      </w:r>
      <w:r w:rsidRPr="00171435">
        <w:rPr>
          <w:rFonts w:ascii="Arial Narrow" w:eastAsia="Calibri" w:hAnsi="Arial Narrow"/>
          <w:b/>
          <w:bCs/>
          <w:sz w:val="22"/>
        </w:rPr>
        <w:t>-13</w:t>
      </w:r>
      <w:r w:rsidRPr="00171435">
        <w:rPr>
          <w:rFonts w:ascii="Arial Narrow" w:eastAsia="Calibri" w:hAnsi="Arial Narrow"/>
          <w:sz w:val="22"/>
        </w:rPr>
        <w:t xml:space="preserve"> I rejoiced in the Lord greatly that now at length you have revived your concern for me. You were indeed concerned for me, but you had no opportunity. 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w:t>
      </w:r>
    </w:p>
    <w:p w14:paraId="12847D11" w14:textId="7FBEB89C" w:rsidR="00171435" w:rsidRPr="00171435" w:rsidRDefault="00171435" w:rsidP="00171435">
      <w:pPr>
        <w:rPr>
          <w:rFonts w:ascii="Arial Narrow" w:eastAsia="Calibri" w:hAnsi="Arial Narrow"/>
          <w:sz w:val="22"/>
        </w:rPr>
      </w:pPr>
    </w:p>
    <w:p w14:paraId="52BD24CB" w14:textId="0D03178D" w:rsidR="00171435" w:rsidRPr="00171435" w:rsidRDefault="00171435" w:rsidP="00171435">
      <w:pPr>
        <w:rPr>
          <w:rFonts w:ascii="Arial Narrow" w:eastAsia="Calibri" w:hAnsi="Arial Narrow"/>
          <w:sz w:val="22"/>
        </w:rPr>
      </w:pPr>
      <w:r w:rsidRPr="00171435">
        <w:rPr>
          <w:rFonts w:ascii="Arial Narrow" w:eastAsia="Calibri" w:hAnsi="Arial Narrow"/>
          <w:b/>
          <w:bCs/>
          <w:sz w:val="22"/>
        </w:rPr>
        <w:t>Philippians 4:1</w:t>
      </w:r>
      <w:r w:rsidRPr="00171435">
        <w:rPr>
          <w:rFonts w:ascii="Arial Narrow" w:eastAsia="Calibri" w:hAnsi="Arial Narrow"/>
          <w:b/>
          <w:bCs/>
          <w:sz w:val="22"/>
        </w:rPr>
        <w:t>1</w:t>
      </w:r>
      <w:r w:rsidRPr="00171435">
        <w:rPr>
          <w:rFonts w:ascii="Arial Narrow" w:eastAsia="Calibri" w:hAnsi="Arial Narrow"/>
          <w:b/>
          <w:bCs/>
          <w:sz w:val="22"/>
        </w:rPr>
        <w:t>-13</w:t>
      </w:r>
      <w:r w:rsidRPr="00171435">
        <w:rPr>
          <w:rFonts w:ascii="Arial Narrow" w:eastAsia="Calibri" w:hAnsi="Arial Narrow"/>
          <w:sz w:val="22"/>
        </w:rPr>
        <w:t xml:space="preserve"> </w:t>
      </w:r>
      <w:r w:rsidRPr="00171435">
        <w:rPr>
          <w:rFonts w:ascii="Arial Narrow" w:eastAsia="Calibri" w:hAnsi="Arial Narrow"/>
          <w:sz w:val="22"/>
        </w:rPr>
        <w:t>(</w:t>
      </w:r>
      <w:proofErr w:type="spellStart"/>
      <w:r w:rsidRPr="00171435">
        <w:rPr>
          <w:rFonts w:ascii="Arial Narrow" w:eastAsia="Calibri" w:hAnsi="Arial Narrow"/>
          <w:sz w:val="22"/>
        </w:rPr>
        <w:t>YLT</w:t>
      </w:r>
      <w:proofErr w:type="spellEnd"/>
      <w:r w:rsidRPr="00171435">
        <w:rPr>
          <w:rFonts w:ascii="Arial Narrow" w:eastAsia="Calibri" w:hAnsi="Arial Narrow"/>
          <w:sz w:val="22"/>
        </w:rPr>
        <w:t xml:space="preserve">) </w:t>
      </w:r>
      <w:r w:rsidRPr="00171435">
        <w:rPr>
          <w:rFonts w:ascii="Arial Narrow" w:eastAsia="Calibri" w:hAnsi="Arial Narrow"/>
          <w:sz w:val="22"/>
        </w:rPr>
        <w:t>not that in respect of want I say [it], for I did learn in the things in which I am -- to be content; I have known both to be abased, and I have known to abound; in everything and in all things I have been initiated, both to be full and to be hungry, both to abound and to be in want. For all things I have strength, in Christ's strengthening me</w:t>
      </w:r>
    </w:p>
    <w:p w14:paraId="4AAB286E" w14:textId="233AE43F" w:rsidR="00171435" w:rsidRPr="00171435" w:rsidRDefault="00171435" w:rsidP="00171435">
      <w:pPr>
        <w:rPr>
          <w:rFonts w:ascii="Arial Narrow" w:eastAsia="Calibri" w:hAnsi="Arial Narrow"/>
          <w:sz w:val="22"/>
        </w:rPr>
      </w:pPr>
    </w:p>
    <w:p w14:paraId="25530806" w14:textId="30506CCB" w:rsidR="00171435" w:rsidRPr="00171435" w:rsidRDefault="00171435" w:rsidP="00171435">
      <w:pPr>
        <w:rPr>
          <w:rFonts w:ascii="Arial Narrow" w:eastAsia="Calibri" w:hAnsi="Arial Narrow"/>
          <w:sz w:val="22"/>
        </w:rPr>
      </w:pPr>
      <w:r w:rsidRPr="00171435">
        <w:rPr>
          <w:rFonts w:ascii="Arial Narrow" w:eastAsia="Calibri" w:hAnsi="Arial Narrow"/>
          <w:b/>
          <w:bCs/>
          <w:sz w:val="22"/>
        </w:rPr>
        <w:t>Hebrews 13:5</w:t>
      </w:r>
      <w:r w:rsidRPr="00171435">
        <w:rPr>
          <w:rFonts w:ascii="Arial Narrow" w:eastAsia="Calibri" w:hAnsi="Arial Narrow"/>
          <w:sz w:val="22"/>
        </w:rPr>
        <w:t xml:space="preserve"> Keep your life free from love of money, and be content with what you have, for he has said, “I will never leave you nor forsake you.”</w:t>
      </w:r>
      <w:bookmarkEnd w:id="0"/>
    </w:p>
    <w:sectPr w:rsidR="00171435" w:rsidRPr="0017143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09DB" w14:textId="77777777" w:rsidR="001505B8" w:rsidRDefault="001505B8" w:rsidP="0098280F">
      <w:r>
        <w:separator/>
      </w:r>
    </w:p>
  </w:endnote>
  <w:endnote w:type="continuationSeparator" w:id="0">
    <w:p w14:paraId="3252CD81" w14:textId="77777777" w:rsidR="001505B8" w:rsidRDefault="001505B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2BE01" w14:textId="77777777" w:rsidR="001505B8" w:rsidRDefault="001505B8" w:rsidP="0098280F">
      <w:r>
        <w:separator/>
      </w:r>
    </w:p>
  </w:footnote>
  <w:footnote w:type="continuationSeparator" w:id="0">
    <w:p w14:paraId="40897CAF" w14:textId="77777777" w:rsidR="001505B8" w:rsidRDefault="001505B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39"/>
  </w:num>
  <w:num w:numId="8">
    <w:abstractNumId w:val="16"/>
  </w:num>
  <w:num w:numId="9">
    <w:abstractNumId w:val="40"/>
  </w:num>
  <w:num w:numId="10">
    <w:abstractNumId w:val="27"/>
  </w:num>
  <w:num w:numId="11">
    <w:abstractNumId w:val="31"/>
  </w:num>
  <w:num w:numId="12">
    <w:abstractNumId w:val="10"/>
  </w:num>
  <w:num w:numId="13">
    <w:abstractNumId w:val="14"/>
  </w:num>
  <w:num w:numId="14">
    <w:abstractNumId w:val="37"/>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8"/>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05B8"/>
    <w:rsid w:val="0015711B"/>
    <w:rsid w:val="00171435"/>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087E"/>
    <w:rsid w:val="004D5136"/>
    <w:rsid w:val="004D6E1E"/>
    <w:rsid w:val="004E2236"/>
    <w:rsid w:val="004F5F3F"/>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77907"/>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21148"/>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2019-12-14T16:48:00Z</dcterms:created>
  <dcterms:modified xsi:type="dcterms:W3CDTF">2019-12-14T16:48:00Z</dcterms:modified>
</cp:coreProperties>
</file>