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42FE6" w14:textId="77777777" w:rsidR="001D0846" w:rsidRDefault="001D0846" w:rsidP="001D0846">
      <w:pPr>
        <w:autoSpaceDE w:val="0"/>
        <w:autoSpaceDN w:val="0"/>
        <w:adjustRightInd w:val="0"/>
        <w:spacing w:after="0"/>
        <w:rPr>
          <w:rFonts w:ascii="Book Antiqua" w:hAnsi="Book Antiqua" w:cs="PTSans-Regular"/>
          <w:color w:val="000000"/>
          <w:sz w:val="20"/>
          <w:szCs w:val="20"/>
        </w:rPr>
      </w:pPr>
    </w:p>
    <w:p w14:paraId="445E69B7" w14:textId="77777777" w:rsidR="00646A40" w:rsidRDefault="00646A40" w:rsidP="00423F5A">
      <w:pPr>
        <w:autoSpaceDE w:val="0"/>
        <w:autoSpaceDN w:val="0"/>
        <w:adjustRightInd w:val="0"/>
        <w:spacing w:after="0"/>
        <w:rPr>
          <w:rFonts w:ascii="Book Antiqua" w:hAnsi="Book Antiqua" w:cs="PTSans-Bold"/>
          <w:bCs/>
          <w:color w:val="000000"/>
          <w:szCs w:val="20"/>
        </w:rPr>
      </w:pPr>
    </w:p>
    <w:p w14:paraId="750A5F2E" w14:textId="77777777" w:rsidR="005D1113" w:rsidRDefault="00EC6030" w:rsidP="00423F5A">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Tonight we are going to look at the next two Questions of the Word of Truth Catechism in the section on law</w:t>
      </w:r>
      <w:r w:rsidR="004C6599">
        <w:rPr>
          <w:rFonts w:ascii="Book Antiqua" w:hAnsi="Book Antiqua" w:cs="PTSans-Bold"/>
          <w:bCs/>
          <w:color w:val="000000"/>
          <w:szCs w:val="20"/>
        </w:rPr>
        <w:t>- Question 42 and 43</w:t>
      </w:r>
      <w:r>
        <w:rPr>
          <w:rFonts w:ascii="Book Antiqua" w:hAnsi="Book Antiqua" w:cs="PTSans-Bold"/>
          <w:bCs/>
          <w:color w:val="000000"/>
          <w:szCs w:val="20"/>
        </w:rPr>
        <w:t>. Pastor Matt opened this section before we took our summer break with the first three questio</w:t>
      </w:r>
      <w:r w:rsidR="008C277F">
        <w:rPr>
          <w:rFonts w:ascii="Book Antiqua" w:hAnsi="Book Antiqua" w:cs="PTSans-Bold"/>
          <w:bCs/>
          <w:color w:val="000000"/>
          <w:szCs w:val="20"/>
        </w:rPr>
        <w:t>ns</w:t>
      </w:r>
      <w:r w:rsidR="005D1113">
        <w:rPr>
          <w:rFonts w:ascii="Book Antiqua" w:hAnsi="Book Antiqua" w:cs="PTSans-Bold"/>
          <w:bCs/>
          <w:color w:val="000000"/>
          <w:szCs w:val="20"/>
        </w:rPr>
        <w:t xml:space="preserve">. Those questions were: </w:t>
      </w:r>
    </w:p>
    <w:p w14:paraId="29F24F6A" w14:textId="77777777" w:rsidR="004A3A58" w:rsidRDefault="005D1113" w:rsidP="0072591D">
      <w:pPr>
        <w:autoSpaceDE w:val="0"/>
        <w:autoSpaceDN w:val="0"/>
        <w:adjustRightInd w:val="0"/>
        <w:spacing w:after="0"/>
        <w:ind w:firstLine="720"/>
        <w:rPr>
          <w:rFonts w:ascii="Book Antiqua" w:hAnsi="Book Antiqua" w:cs="PTSans-Bold"/>
          <w:bCs/>
          <w:color w:val="000000"/>
          <w:szCs w:val="20"/>
        </w:rPr>
      </w:pPr>
      <w:r>
        <w:rPr>
          <w:rFonts w:ascii="Book Antiqua" w:hAnsi="Book Antiqua" w:cs="PTSans-Bold"/>
          <w:bCs/>
          <w:color w:val="000000"/>
          <w:szCs w:val="20"/>
        </w:rPr>
        <w:t>Biblically, what is law?</w:t>
      </w:r>
    </w:p>
    <w:p w14:paraId="4FDD57F8" w14:textId="77777777" w:rsidR="005D1113" w:rsidRDefault="005D1113" w:rsidP="0072591D">
      <w:pPr>
        <w:autoSpaceDE w:val="0"/>
        <w:autoSpaceDN w:val="0"/>
        <w:adjustRightInd w:val="0"/>
        <w:spacing w:after="0"/>
        <w:ind w:firstLine="720"/>
        <w:rPr>
          <w:rFonts w:ascii="Book Antiqua" w:hAnsi="Book Antiqua" w:cs="PTSans-Bold"/>
          <w:bCs/>
          <w:color w:val="000000"/>
          <w:szCs w:val="20"/>
        </w:rPr>
      </w:pPr>
      <w:r>
        <w:rPr>
          <w:rFonts w:ascii="Book Antiqua" w:hAnsi="Book Antiqua" w:cs="PTSans-Bold"/>
          <w:bCs/>
          <w:color w:val="000000"/>
          <w:szCs w:val="20"/>
        </w:rPr>
        <w:t>Who Can perfectly obey God’s law?</w:t>
      </w:r>
    </w:p>
    <w:p w14:paraId="7984A35A" w14:textId="77777777" w:rsidR="005D1113" w:rsidRDefault="005D1113" w:rsidP="0072591D">
      <w:pPr>
        <w:autoSpaceDE w:val="0"/>
        <w:autoSpaceDN w:val="0"/>
        <w:adjustRightInd w:val="0"/>
        <w:spacing w:after="0"/>
        <w:ind w:firstLine="720"/>
        <w:rPr>
          <w:rFonts w:ascii="Book Antiqua" w:hAnsi="Book Antiqua" w:cs="PTSans-Bold"/>
          <w:bCs/>
          <w:color w:val="000000"/>
          <w:szCs w:val="20"/>
        </w:rPr>
      </w:pPr>
      <w:r>
        <w:rPr>
          <w:rFonts w:ascii="Book Antiqua" w:hAnsi="Book Antiqua" w:cs="PTSans-Bold"/>
          <w:bCs/>
          <w:color w:val="000000"/>
          <w:szCs w:val="20"/>
        </w:rPr>
        <w:t>If fallen man cannot perectly obey God’s law, why did God give it?</w:t>
      </w:r>
    </w:p>
    <w:p w14:paraId="707BA0DD" w14:textId="77777777" w:rsidR="005D1113" w:rsidRDefault="005D1113" w:rsidP="0072591D">
      <w:pPr>
        <w:autoSpaceDE w:val="0"/>
        <w:autoSpaceDN w:val="0"/>
        <w:adjustRightInd w:val="0"/>
        <w:spacing w:after="0"/>
        <w:ind w:firstLine="720"/>
        <w:rPr>
          <w:rFonts w:ascii="Book Antiqua" w:hAnsi="Book Antiqua" w:cs="PTSans-Bold"/>
          <w:bCs/>
          <w:color w:val="000000"/>
          <w:szCs w:val="20"/>
        </w:rPr>
      </w:pPr>
    </w:p>
    <w:p w14:paraId="51D73126" w14:textId="7689DCCA" w:rsidR="00342930" w:rsidRDefault="00D63EE3" w:rsidP="005D1113">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We learned that there is a</w:t>
      </w:r>
      <w:r w:rsidR="00830112">
        <w:rPr>
          <w:rFonts w:ascii="Book Antiqua" w:hAnsi="Book Antiqua" w:cs="PTSans-Bold"/>
          <w:bCs/>
          <w:color w:val="000000"/>
          <w:szCs w:val="20"/>
        </w:rPr>
        <w:t>n unchanging,</w:t>
      </w:r>
      <w:r>
        <w:rPr>
          <w:rFonts w:ascii="Book Antiqua" w:hAnsi="Book Antiqua" w:cs="PTSans-Bold"/>
          <w:bCs/>
          <w:color w:val="000000"/>
          <w:szCs w:val="20"/>
        </w:rPr>
        <w:t xml:space="preserve"> universal moral law that applies to </w:t>
      </w:r>
      <w:r w:rsidR="00830112">
        <w:rPr>
          <w:rFonts w:ascii="Book Antiqua" w:hAnsi="Book Antiqua" w:cs="PTSans-Bold"/>
          <w:bCs/>
          <w:color w:val="000000"/>
          <w:szCs w:val="20"/>
        </w:rPr>
        <w:t xml:space="preserve">all people at all times, as well as positive law – which is </w:t>
      </w:r>
      <w:r w:rsidR="00342930">
        <w:rPr>
          <w:rFonts w:ascii="Book Antiqua" w:hAnsi="Book Antiqua" w:cs="PTSans-Bold"/>
          <w:bCs/>
          <w:color w:val="000000"/>
          <w:szCs w:val="20"/>
        </w:rPr>
        <w:t>commands and laws of God that are for a particular people at a particular time for a particular purpose. A</w:t>
      </w:r>
      <w:r w:rsidR="008C277F">
        <w:rPr>
          <w:rFonts w:ascii="Book Antiqua" w:hAnsi="Book Antiqua" w:cs="PTSans-Bold"/>
          <w:bCs/>
          <w:color w:val="000000"/>
          <w:szCs w:val="20"/>
        </w:rPr>
        <w:t xml:space="preserve">s a reminder, a </w:t>
      </w:r>
      <w:r w:rsidR="00342930">
        <w:rPr>
          <w:rFonts w:ascii="Book Antiqua" w:hAnsi="Book Antiqua" w:cs="PTSans-Bold"/>
          <w:bCs/>
          <w:color w:val="000000"/>
          <w:szCs w:val="20"/>
        </w:rPr>
        <w:t xml:space="preserve">quick example of positive law would be God’s command for Noah to build the ark as well as the ceremonial and national laws that applied to the Old Covenant people of Israel. </w:t>
      </w:r>
      <w:r w:rsidR="008C277F">
        <w:rPr>
          <w:rFonts w:ascii="Book Antiqua" w:hAnsi="Book Antiqua" w:cs="PTSans-Bold"/>
          <w:bCs/>
          <w:color w:val="000000"/>
          <w:szCs w:val="20"/>
        </w:rPr>
        <w:t xml:space="preserve">These are commands that were for a particular people at a particular time for a particular purpose. We are not required to obey the commands of scripture that </w:t>
      </w:r>
      <w:r w:rsidR="0072591D">
        <w:rPr>
          <w:rFonts w:ascii="Book Antiqua" w:hAnsi="Book Antiqua" w:cs="PTSans-Bold"/>
          <w:bCs/>
          <w:color w:val="000000"/>
          <w:szCs w:val="20"/>
        </w:rPr>
        <w:t>are positive law for people other than us</w:t>
      </w:r>
      <w:r w:rsidR="008C277F">
        <w:rPr>
          <w:rFonts w:ascii="Book Antiqua" w:hAnsi="Book Antiqua" w:cs="PTSans-Bold"/>
          <w:bCs/>
          <w:color w:val="000000"/>
          <w:szCs w:val="20"/>
        </w:rPr>
        <w:t>.</w:t>
      </w:r>
    </w:p>
    <w:p w14:paraId="47856A2D" w14:textId="77777777" w:rsidR="00342930" w:rsidRDefault="00342930" w:rsidP="005D1113">
      <w:pPr>
        <w:autoSpaceDE w:val="0"/>
        <w:autoSpaceDN w:val="0"/>
        <w:adjustRightInd w:val="0"/>
        <w:spacing w:after="0"/>
        <w:rPr>
          <w:rFonts w:ascii="Book Antiqua" w:hAnsi="Book Antiqua" w:cs="PTSans-Bold"/>
          <w:bCs/>
          <w:color w:val="000000"/>
          <w:szCs w:val="20"/>
        </w:rPr>
      </w:pPr>
    </w:p>
    <w:p w14:paraId="64472559" w14:textId="5FC6A713" w:rsidR="005D1113" w:rsidRDefault="00342930" w:rsidP="005D1113">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Tonight and over the next several weeks we are going to be looking at many of the specific universal moral commands that God has given to us in His word. </w:t>
      </w:r>
      <w:r w:rsidR="00C24FD9">
        <w:rPr>
          <w:rFonts w:ascii="Book Antiqua" w:hAnsi="Book Antiqua" w:cs="PTSans-Bold"/>
          <w:bCs/>
          <w:color w:val="000000"/>
          <w:szCs w:val="20"/>
        </w:rPr>
        <w:t>It’s very important that as we strive to grow in our knowledge of and obedience to God’s laws and commands that we have in view God’s purpose for the law in our lives. We must remember that it is Christ’s perfect obedience to the law which merits our salvation – not our own</w:t>
      </w:r>
      <w:r w:rsidR="0072591D">
        <w:rPr>
          <w:rFonts w:ascii="Book Antiqua" w:hAnsi="Book Antiqua" w:cs="PTSans-Bold"/>
          <w:bCs/>
          <w:color w:val="000000"/>
          <w:szCs w:val="20"/>
        </w:rPr>
        <w:t xml:space="preserve"> obedience</w:t>
      </w:r>
      <w:r w:rsidR="00C24FD9">
        <w:rPr>
          <w:rFonts w:ascii="Book Antiqua" w:hAnsi="Book Antiqua" w:cs="PTSans-Bold"/>
          <w:bCs/>
          <w:color w:val="000000"/>
          <w:szCs w:val="20"/>
        </w:rPr>
        <w:t xml:space="preserve">, so we do not strive to obey in order to establish our own </w:t>
      </w:r>
      <w:r w:rsidR="0072591D" w:rsidRPr="002A011F">
        <w:rPr>
          <w:rFonts w:ascii="Book Antiqua" w:hAnsi="Book Antiqua" w:cs="PTSans-Bold"/>
          <w:bCs/>
          <w:color w:val="000000"/>
          <w:szCs w:val="20"/>
          <w:highlight w:val="yellow"/>
        </w:rPr>
        <w:t>worthiness to stand on</w:t>
      </w:r>
      <w:r w:rsidR="00C24FD9">
        <w:rPr>
          <w:rFonts w:ascii="Book Antiqua" w:hAnsi="Book Antiqua" w:cs="PTSans-Bold"/>
          <w:bCs/>
          <w:color w:val="000000"/>
          <w:szCs w:val="20"/>
        </w:rPr>
        <w:t xml:space="preserve">. </w:t>
      </w:r>
      <w:r w:rsidR="004C6599">
        <w:rPr>
          <w:rFonts w:ascii="Book Antiqua" w:hAnsi="Book Antiqua" w:cs="PTSans-Bold"/>
          <w:bCs/>
          <w:color w:val="000000"/>
          <w:szCs w:val="20"/>
        </w:rPr>
        <w:t>We obey</w:t>
      </w:r>
      <w:r w:rsidR="0072591D">
        <w:rPr>
          <w:rFonts w:ascii="Book Antiqua" w:hAnsi="Book Antiqua" w:cs="PTSans-Bold"/>
          <w:bCs/>
          <w:color w:val="000000"/>
          <w:szCs w:val="20"/>
        </w:rPr>
        <w:t>, now as Christians,</w:t>
      </w:r>
      <w:r w:rsidR="004C6599">
        <w:rPr>
          <w:rFonts w:ascii="Book Antiqua" w:hAnsi="Book Antiqua" w:cs="PTSans-Bold"/>
          <w:bCs/>
          <w:color w:val="000000"/>
          <w:szCs w:val="20"/>
        </w:rPr>
        <w:t xml:space="preserve"> because </w:t>
      </w:r>
      <w:r w:rsidR="0072591D">
        <w:rPr>
          <w:rFonts w:ascii="Book Antiqua" w:hAnsi="Book Antiqua" w:cs="PTSans-Bold"/>
          <w:bCs/>
          <w:color w:val="000000"/>
          <w:szCs w:val="20"/>
        </w:rPr>
        <w:t>to the Holy Spirit makes us willing to</w:t>
      </w:r>
      <w:r w:rsidR="004C6599">
        <w:rPr>
          <w:rFonts w:ascii="Book Antiqua" w:hAnsi="Book Antiqua" w:cs="PTSans-Bold"/>
          <w:bCs/>
          <w:color w:val="000000"/>
          <w:szCs w:val="20"/>
        </w:rPr>
        <w:t>. We obey because we believe that God is good and trustworthy and true and that our joy and happiness will be found in conforming more and more to His plans and purposes for us as revealed to us in His word</w:t>
      </w:r>
      <w:r w:rsidR="00400AC4">
        <w:rPr>
          <w:rFonts w:ascii="Book Antiqua" w:hAnsi="Book Antiqua" w:cs="PTSans-Bold"/>
          <w:bCs/>
          <w:color w:val="000000"/>
          <w:szCs w:val="20"/>
        </w:rPr>
        <w:t xml:space="preserve"> (including His statutes, </w:t>
      </w:r>
      <w:r w:rsidR="00400AC4">
        <w:rPr>
          <w:rFonts w:ascii="Book Antiqua" w:hAnsi="Book Antiqua" w:cs="PTSans-Bold"/>
          <w:bCs/>
          <w:color w:val="000000"/>
          <w:szCs w:val="20"/>
        </w:rPr>
        <w:lastRenderedPageBreak/>
        <w:t xml:space="preserve">commands, and laws), </w:t>
      </w:r>
      <w:r w:rsidR="004C6599">
        <w:rPr>
          <w:rFonts w:ascii="Book Antiqua" w:hAnsi="Book Antiqua" w:cs="PTSans-Bold"/>
          <w:bCs/>
          <w:color w:val="000000"/>
          <w:szCs w:val="20"/>
        </w:rPr>
        <w:t xml:space="preserve">and through His Son. That is the heart we should have as we seek to know and obey God’s law. </w:t>
      </w:r>
    </w:p>
    <w:p w14:paraId="1870C1D8" w14:textId="77777777" w:rsidR="004C6599" w:rsidRDefault="004C6599" w:rsidP="005D1113">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So before we begin, let’s pray and ask God to give us the desire of our hearts tonight.</w:t>
      </w:r>
    </w:p>
    <w:p w14:paraId="38C92E45" w14:textId="77777777" w:rsidR="004C6599" w:rsidRDefault="004C6599" w:rsidP="005D1113">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 PRAY</w:t>
      </w:r>
    </w:p>
    <w:p w14:paraId="1900ECC1" w14:textId="77777777" w:rsidR="004C6599" w:rsidRDefault="004C6599" w:rsidP="005D1113">
      <w:pPr>
        <w:autoSpaceDE w:val="0"/>
        <w:autoSpaceDN w:val="0"/>
        <w:adjustRightInd w:val="0"/>
        <w:spacing w:after="0"/>
        <w:rPr>
          <w:rFonts w:ascii="Book Antiqua" w:hAnsi="Book Antiqua" w:cs="PTSans-Bold"/>
          <w:bCs/>
          <w:color w:val="000000"/>
          <w:szCs w:val="20"/>
        </w:rPr>
      </w:pPr>
    </w:p>
    <w:p w14:paraId="538759DD" w14:textId="77777777" w:rsidR="004C6599" w:rsidRDefault="004C6599" w:rsidP="005D1113">
      <w:pPr>
        <w:autoSpaceDE w:val="0"/>
        <w:autoSpaceDN w:val="0"/>
        <w:adjustRightInd w:val="0"/>
        <w:spacing w:after="0"/>
        <w:rPr>
          <w:rFonts w:ascii="Book Antiqua" w:hAnsi="Book Antiqua" w:cs="PTSans-Bold"/>
          <w:bCs/>
          <w:color w:val="000000"/>
          <w:szCs w:val="20"/>
        </w:rPr>
      </w:pPr>
    </w:p>
    <w:p w14:paraId="0A8F6481" w14:textId="77777777" w:rsidR="004C6599" w:rsidRDefault="004C6599" w:rsidP="005D1113">
      <w:pPr>
        <w:autoSpaceDE w:val="0"/>
        <w:autoSpaceDN w:val="0"/>
        <w:adjustRightInd w:val="0"/>
        <w:spacing w:after="0"/>
        <w:rPr>
          <w:rFonts w:ascii="Book Antiqua" w:hAnsi="Book Antiqua" w:cs="PTSans-Bold"/>
          <w:bCs/>
          <w:color w:val="000000"/>
          <w:szCs w:val="20"/>
        </w:rPr>
      </w:pPr>
    </w:p>
    <w:p w14:paraId="3A0F6DF3" w14:textId="77777777" w:rsidR="004A3A58" w:rsidRPr="00BD5B0E" w:rsidRDefault="004A3A58" w:rsidP="004A3A58">
      <w:pPr>
        <w:autoSpaceDE w:val="0"/>
        <w:autoSpaceDN w:val="0"/>
        <w:adjustRightInd w:val="0"/>
        <w:spacing w:after="0"/>
        <w:jc w:val="center"/>
        <w:rPr>
          <w:rFonts w:ascii="Book Antiqua" w:hAnsi="Book Antiqua" w:cs="PTSans-Bold"/>
          <w:b/>
          <w:bCs/>
          <w:color w:val="000000"/>
          <w:szCs w:val="20"/>
        </w:rPr>
      </w:pPr>
      <w:r>
        <w:rPr>
          <w:rFonts w:ascii="Book Antiqua" w:hAnsi="Book Antiqua" w:cs="PTSans-Bold"/>
          <w:b/>
          <w:bCs/>
          <w:color w:val="000000"/>
          <w:szCs w:val="20"/>
        </w:rPr>
        <w:t>Q</w:t>
      </w:r>
      <w:r w:rsidRPr="00BD5B0E">
        <w:rPr>
          <w:rFonts w:ascii="Book Antiqua" w:hAnsi="Book Antiqua" w:cs="PTSans-Bold"/>
          <w:b/>
          <w:bCs/>
          <w:color w:val="000000"/>
          <w:szCs w:val="20"/>
        </w:rPr>
        <w:t>4</w:t>
      </w:r>
      <w:r>
        <w:rPr>
          <w:rFonts w:ascii="Book Antiqua" w:hAnsi="Book Antiqua" w:cs="PTSans-Bold"/>
          <w:b/>
          <w:bCs/>
          <w:color w:val="000000"/>
          <w:szCs w:val="20"/>
        </w:rPr>
        <w:t>2</w:t>
      </w:r>
      <w:r w:rsidRPr="00BD5B0E">
        <w:rPr>
          <w:rFonts w:ascii="Book Antiqua" w:hAnsi="Book Antiqua" w:cs="PTSans-Bold"/>
          <w:b/>
          <w:bCs/>
          <w:color w:val="000000"/>
          <w:szCs w:val="20"/>
        </w:rPr>
        <w:t>. What are the greatest commandments?</w:t>
      </w:r>
    </w:p>
    <w:p w14:paraId="7CF9C8E2" w14:textId="77777777" w:rsidR="004A3A58" w:rsidRDefault="004A3A58" w:rsidP="00423F5A">
      <w:pPr>
        <w:autoSpaceDE w:val="0"/>
        <w:autoSpaceDN w:val="0"/>
        <w:adjustRightInd w:val="0"/>
        <w:spacing w:after="0"/>
        <w:rPr>
          <w:rFonts w:ascii="Book Antiqua" w:hAnsi="Book Antiqua" w:cs="PTSans-Bold"/>
          <w:bCs/>
          <w:color w:val="000000"/>
          <w:szCs w:val="20"/>
        </w:rPr>
      </w:pPr>
      <w:r w:rsidRPr="00BD5B0E">
        <w:rPr>
          <w:rFonts w:ascii="Book Antiqua" w:hAnsi="Book Antiqua" w:cs="PTSans-Regular"/>
          <w:color w:val="000000"/>
          <w:szCs w:val="20"/>
        </w:rPr>
        <w:t>First, to love God. And second, to love our neighbor.</w:t>
      </w:r>
    </w:p>
    <w:p w14:paraId="159C7C7E" w14:textId="77777777" w:rsidR="00975F0A" w:rsidRDefault="00975F0A" w:rsidP="00423F5A">
      <w:pPr>
        <w:autoSpaceDE w:val="0"/>
        <w:autoSpaceDN w:val="0"/>
        <w:adjustRightInd w:val="0"/>
        <w:spacing w:after="0"/>
        <w:rPr>
          <w:rFonts w:ascii="Book Antiqua" w:hAnsi="Book Antiqua" w:cs="PTSans-Bold"/>
          <w:bCs/>
          <w:color w:val="000000"/>
          <w:szCs w:val="20"/>
        </w:rPr>
      </w:pPr>
    </w:p>
    <w:p w14:paraId="2F60A0F3" w14:textId="77777777" w:rsidR="004A3A58" w:rsidRPr="00E552D6" w:rsidRDefault="00E552D6" w:rsidP="00D43BFD">
      <w:pPr>
        <w:autoSpaceDE w:val="0"/>
        <w:autoSpaceDN w:val="0"/>
        <w:adjustRightInd w:val="0"/>
        <w:spacing w:after="0"/>
        <w:rPr>
          <w:rFonts w:ascii="Book Antiqua" w:hAnsi="Book Antiqua" w:cs="PTSans-Bold"/>
          <w:bCs/>
          <w:color w:val="4F81BD" w:themeColor="accent1"/>
          <w:szCs w:val="20"/>
        </w:rPr>
      </w:pPr>
      <w:r>
        <w:rPr>
          <w:rFonts w:ascii="Book Antiqua" w:hAnsi="Book Antiqua" w:cs="PTSans-Bold"/>
          <w:bCs/>
          <w:color w:val="000000"/>
          <w:szCs w:val="20"/>
        </w:rPr>
        <w:t xml:space="preserve">Jesus himself answered the question; what is the greatest commandment? </w:t>
      </w:r>
      <w:r w:rsidR="004A3A58">
        <w:rPr>
          <w:rFonts w:ascii="Book Antiqua" w:hAnsi="Book Antiqua" w:cs="PTSans-Bold"/>
          <w:bCs/>
          <w:color w:val="000000"/>
          <w:szCs w:val="20"/>
        </w:rPr>
        <w:t xml:space="preserve">We find it in </w:t>
      </w:r>
      <w:r w:rsidR="004A3A58" w:rsidRPr="00E552D6">
        <w:rPr>
          <w:rFonts w:ascii="Book Antiqua" w:hAnsi="Book Antiqua" w:cs="PTSans-Bold"/>
          <w:bCs/>
          <w:color w:val="4F81BD" w:themeColor="accent1"/>
          <w:szCs w:val="20"/>
        </w:rPr>
        <w:t>M</w:t>
      </w:r>
      <w:r w:rsidR="00B5559A" w:rsidRPr="00E552D6">
        <w:rPr>
          <w:rFonts w:ascii="Book Antiqua" w:hAnsi="Book Antiqua" w:cs="PTSans-Bold"/>
          <w:b/>
          <w:bCs/>
          <w:color w:val="4F81BD" w:themeColor="accent1"/>
          <w:szCs w:val="28"/>
        </w:rPr>
        <w:t>atthew 22:34</w:t>
      </w:r>
      <w:r w:rsidR="00D43BFD" w:rsidRPr="00E552D6">
        <w:rPr>
          <w:rFonts w:ascii="Book Antiqua" w:hAnsi="Book Antiqua" w:cs="PTSans-Bold"/>
          <w:b/>
          <w:bCs/>
          <w:color w:val="4F81BD" w:themeColor="accent1"/>
          <w:szCs w:val="28"/>
        </w:rPr>
        <w:t>-40</w:t>
      </w:r>
      <w:r w:rsidR="00B5559A" w:rsidRPr="00E552D6">
        <w:rPr>
          <w:rFonts w:ascii="Book Antiqua" w:hAnsi="Book Antiqua" w:cs="PTSans-Bold"/>
          <w:bCs/>
          <w:color w:val="4F81BD" w:themeColor="accent1"/>
          <w:szCs w:val="20"/>
        </w:rPr>
        <w:t xml:space="preserve"> </w:t>
      </w:r>
    </w:p>
    <w:p w14:paraId="290B6671" w14:textId="77777777" w:rsidR="00D43BFD" w:rsidRPr="00E552D6" w:rsidRDefault="00B5559A" w:rsidP="00D43BFD">
      <w:pPr>
        <w:autoSpaceDE w:val="0"/>
        <w:autoSpaceDN w:val="0"/>
        <w:adjustRightInd w:val="0"/>
        <w:spacing w:after="0"/>
        <w:rPr>
          <w:rFonts w:ascii="Book Antiqua" w:hAnsi="Book Antiqua" w:cs="PTSans-Regular"/>
          <w:color w:val="4F81BD" w:themeColor="accent1"/>
          <w:szCs w:val="28"/>
        </w:rPr>
      </w:pPr>
      <w:r w:rsidRPr="00E552D6">
        <w:rPr>
          <w:rFonts w:ascii="Book Antiqua" w:hAnsi="Book Antiqua" w:cs="PTSans-Bold"/>
          <w:bCs/>
          <w:color w:val="4F81BD" w:themeColor="accent1"/>
          <w:szCs w:val="20"/>
        </w:rPr>
        <w:t xml:space="preserve">But when the Pharisees heard that he had silenced the Sadducees, they gathered together. And one of them, a lawyer, asked him a question to test him. "Teacher, which is the great commandment in the Law?" </w:t>
      </w:r>
      <w:r w:rsidR="00D43BFD" w:rsidRPr="00E552D6">
        <w:rPr>
          <w:rFonts w:ascii="Book Antiqua" w:hAnsi="Book Antiqua" w:cs="PTSans-Regular"/>
          <w:color w:val="4F81BD" w:themeColor="accent1"/>
          <w:szCs w:val="28"/>
        </w:rPr>
        <w:t>And he said to him, “You shall love the Lord your God with all your heart and with all your soul and with all your mind. This is the great and first commandment. And a second is like it: You shall love your neighbor as yourself. On these two commandments depend all the Law and the Prophets.”</w:t>
      </w:r>
    </w:p>
    <w:p w14:paraId="3565C090" w14:textId="77777777" w:rsidR="004906BB" w:rsidRDefault="004906BB" w:rsidP="00ED5568">
      <w:pPr>
        <w:autoSpaceDE w:val="0"/>
        <w:autoSpaceDN w:val="0"/>
        <w:adjustRightInd w:val="0"/>
        <w:spacing w:after="0"/>
        <w:jc w:val="center"/>
        <w:rPr>
          <w:rFonts w:ascii="Book Antiqua" w:hAnsi="Book Antiqua" w:cs="PTSans-Bold"/>
          <w:bCs/>
          <w:color w:val="000000"/>
          <w:sz w:val="36"/>
          <w:szCs w:val="36"/>
        </w:rPr>
      </w:pPr>
    </w:p>
    <w:p w14:paraId="1B99210B" w14:textId="77777777" w:rsidR="00646A40" w:rsidRDefault="00B5559A" w:rsidP="00423F5A">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We see here that the reason these are the greatest commandments is because all the Law and the Prophets depend on them.</w:t>
      </w:r>
    </w:p>
    <w:p w14:paraId="5C955678" w14:textId="77777777" w:rsidR="00400AC4" w:rsidRDefault="00400AC4" w:rsidP="00423F5A">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In the Ten Commandments we see a distinction between commands that apply specifically to how we are to love God (commandments 1-4) and  commands that apply to how we love our neighbor or other people (commandments 5-10). </w:t>
      </w:r>
    </w:p>
    <w:p w14:paraId="682331A0" w14:textId="77777777" w:rsidR="009E154C" w:rsidRPr="00711B95" w:rsidRDefault="009E154C" w:rsidP="00711B95">
      <w:pPr>
        <w:autoSpaceDE w:val="0"/>
        <w:autoSpaceDN w:val="0"/>
        <w:adjustRightInd w:val="0"/>
        <w:spacing w:after="0"/>
        <w:rPr>
          <w:rFonts w:ascii="Book Antiqua" w:hAnsi="Book Antiqua" w:cs="PTSans-Bold"/>
          <w:bCs/>
          <w:color w:val="000000"/>
          <w:szCs w:val="20"/>
        </w:rPr>
      </w:pPr>
      <w:r w:rsidRPr="00711B95">
        <w:rPr>
          <w:rFonts w:ascii="Book Antiqua" w:hAnsi="Book Antiqua" w:cs="PTSans-Bold"/>
          <w:bCs/>
          <w:color w:val="000000"/>
          <w:szCs w:val="20"/>
        </w:rPr>
        <w:t xml:space="preserve">Jesus is not saying that these </w:t>
      </w:r>
      <w:r w:rsidR="00400AC4">
        <w:rPr>
          <w:rFonts w:ascii="Book Antiqua" w:hAnsi="Book Antiqua" w:cs="PTSans-Bold"/>
          <w:bCs/>
          <w:color w:val="000000"/>
          <w:szCs w:val="20"/>
        </w:rPr>
        <w:t xml:space="preserve">two </w:t>
      </w:r>
      <w:r w:rsidRPr="00711B95">
        <w:rPr>
          <w:rFonts w:ascii="Book Antiqua" w:hAnsi="Book Antiqua" w:cs="PTSans-Bold"/>
          <w:bCs/>
          <w:color w:val="000000"/>
          <w:szCs w:val="20"/>
        </w:rPr>
        <w:t>commandments REPLACE the law and the prophets.</w:t>
      </w:r>
    </w:p>
    <w:p w14:paraId="2933C6E1" w14:textId="77777777" w:rsidR="00BE6671" w:rsidRDefault="009E154C" w:rsidP="009E154C">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He says that the law and the prophets DEPEND on these two commandments. </w:t>
      </w:r>
      <w:r w:rsidR="001704DA">
        <w:rPr>
          <w:rFonts w:ascii="Book Antiqua" w:hAnsi="Book Antiqua" w:cs="PTSans-Bold"/>
          <w:bCs/>
          <w:color w:val="000000"/>
          <w:szCs w:val="20"/>
        </w:rPr>
        <w:t xml:space="preserve">Law and prophets are widely understood to be the entire Hebrew Bible or the Old Testament. </w:t>
      </w:r>
      <w:r w:rsidR="00711B95">
        <w:rPr>
          <w:rFonts w:ascii="Book Antiqua" w:hAnsi="Book Antiqua" w:cs="PTSans-Bold"/>
          <w:bCs/>
          <w:color w:val="000000"/>
          <w:szCs w:val="20"/>
        </w:rPr>
        <w:t xml:space="preserve">To say that they depended on these two commandments means that they leaned on them for support, were held up by them, or were hung on them. </w:t>
      </w:r>
      <w:r w:rsidR="003843A9">
        <w:rPr>
          <w:rFonts w:ascii="Book Antiqua" w:hAnsi="Book Antiqua" w:cs="PTSans-Bold"/>
          <w:bCs/>
          <w:color w:val="000000"/>
          <w:szCs w:val="20"/>
        </w:rPr>
        <w:t xml:space="preserve">Jesus was not summarizing the entire law in a way that simplified </w:t>
      </w:r>
      <w:r w:rsidR="00680C50">
        <w:rPr>
          <w:rFonts w:ascii="Book Antiqua" w:hAnsi="Book Antiqua" w:cs="PTSans-Bold"/>
          <w:bCs/>
          <w:color w:val="000000"/>
          <w:szCs w:val="20"/>
        </w:rPr>
        <w:t>ALL that</w:t>
      </w:r>
      <w:r w:rsidR="003843A9">
        <w:rPr>
          <w:rFonts w:ascii="Book Antiqua" w:hAnsi="Book Antiqua" w:cs="PTSans-Bold"/>
          <w:bCs/>
          <w:color w:val="000000"/>
          <w:szCs w:val="20"/>
        </w:rPr>
        <w:t xml:space="preserve"> we need to know about God’s laws. </w:t>
      </w:r>
      <w:r w:rsidR="0050605B">
        <w:rPr>
          <w:rFonts w:ascii="Book Antiqua" w:hAnsi="Book Antiqua" w:cs="PTSans-Bold"/>
          <w:bCs/>
          <w:color w:val="000000"/>
          <w:szCs w:val="20"/>
        </w:rPr>
        <w:t xml:space="preserve">He was not saying “as long as you know these two commandments you don’t need to know anything else.” </w:t>
      </w:r>
      <w:r w:rsidR="00BC178D">
        <w:rPr>
          <w:rFonts w:ascii="Book Antiqua" w:hAnsi="Book Antiqua" w:cs="PTSans-Bold"/>
          <w:bCs/>
          <w:color w:val="000000"/>
          <w:szCs w:val="20"/>
        </w:rPr>
        <w:t>The problem with taking this approach to God’s law is that without the rest of scripture filling in our definition and understanding of these two commands, we are left to love God and love our neighbor according to our own understanding of what love is, and when we are being informed by our flesh rather than by the Holy Spirit through the word of God, we will surely get it wrong.</w:t>
      </w:r>
    </w:p>
    <w:p w14:paraId="426173F7" w14:textId="77777777" w:rsidR="00ED5568" w:rsidRDefault="00ED5568" w:rsidP="00FB7B80">
      <w:pPr>
        <w:autoSpaceDE w:val="0"/>
        <w:autoSpaceDN w:val="0"/>
        <w:adjustRightInd w:val="0"/>
        <w:spacing w:after="0"/>
        <w:rPr>
          <w:rFonts w:ascii="Book Antiqua" w:hAnsi="Book Antiqua" w:cs="PTSans-Bold"/>
          <w:bCs/>
          <w:color w:val="000000"/>
          <w:sz w:val="36"/>
          <w:szCs w:val="36"/>
        </w:rPr>
      </w:pPr>
    </w:p>
    <w:p w14:paraId="2FAA967C" w14:textId="77777777" w:rsidR="00FB7B80" w:rsidRDefault="00FB7B80" w:rsidP="00FB7B80">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Jesus is asked </w:t>
      </w:r>
      <w:r w:rsidR="00BC178D">
        <w:rPr>
          <w:rFonts w:ascii="Book Antiqua" w:hAnsi="Book Antiqua" w:cs="PTSans-Bold"/>
          <w:bCs/>
          <w:color w:val="000000"/>
          <w:szCs w:val="20"/>
        </w:rPr>
        <w:t xml:space="preserve">by the Pharisees </w:t>
      </w:r>
      <w:r w:rsidR="0050605B">
        <w:rPr>
          <w:rFonts w:ascii="Book Antiqua" w:hAnsi="Book Antiqua" w:cs="PTSans-Bold"/>
          <w:bCs/>
          <w:color w:val="000000"/>
          <w:szCs w:val="20"/>
        </w:rPr>
        <w:t>“what is THE great commandment?”</w:t>
      </w:r>
      <w:r>
        <w:rPr>
          <w:rFonts w:ascii="Book Antiqua" w:hAnsi="Book Antiqua" w:cs="PTSans-Bold"/>
          <w:bCs/>
          <w:color w:val="000000"/>
          <w:szCs w:val="20"/>
        </w:rPr>
        <w:t xml:space="preserve"> And why is he asked? They were asking to test him…again. Scripture does not give us much </w:t>
      </w:r>
      <w:r>
        <w:rPr>
          <w:rFonts w:ascii="Book Antiqua" w:hAnsi="Book Antiqua" w:cs="PTSans-Bold"/>
          <w:bCs/>
          <w:color w:val="000000"/>
          <w:szCs w:val="20"/>
        </w:rPr>
        <w:lastRenderedPageBreak/>
        <w:t xml:space="preserve">commentary on what the Pharisees were thinking here but it makes me wonder how this was a test. This seems like a pretty simple question to answer compared to most if not all of the other questions they had asked to try and trick him or test him. </w:t>
      </w:r>
    </w:p>
    <w:p w14:paraId="3E5BDF06" w14:textId="77777777" w:rsidR="00F75501" w:rsidRDefault="00F75501" w:rsidP="00711B95">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Jesus answer comes right out of Deuteronomy 6:5. </w:t>
      </w:r>
      <w:r w:rsidR="00FB7B80">
        <w:rPr>
          <w:rFonts w:ascii="Book Antiqua" w:hAnsi="Book Antiqua" w:cs="PTSans-Bold"/>
          <w:bCs/>
          <w:color w:val="000000"/>
          <w:szCs w:val="20"/>
        </w:rPr>
        <w:t xml:space="preserve">In Jewish tradition the Shema was a daily prayer </w:t>
      </w:r>
      <w:r>
        <w:rPr>
          <w:rFonts w:ascii="Book Antiqua" w:hAnsi="Book Antiqua" w:cs="PTSans-Bold"/>
          <w:bCs/>
          <w:color w:val="000000"/>
          <w:szCs w:val="20"/>
        </w:rPr>
        <w:t>tha</w:t>
      </w:r>
      <w:r w:rsidR="00FB7B80">
        <w:rPr>
          <w:rFonts w:ascii="Book Antiqua" w:hAnsi="Book Antiqua" w:cs="PTSans-Bold"/>
          <w:bCs/>
          <w:color w:val="000000"/>
          <w:szCs w:val="20"/>
        </w:rPr>
        <w:t>t</w:t>
      </w:r>
      <w:r>
        <w:rPr>
          <w:rFonts w:ascii="Book Antiqua" w:hAnsi="Book Antiqua" w:cs="PTSans-Bold"/>
          <w:bCs/>
          <w:color w:val="000000"/>
          <w:szCs w:val="20"/>
        </w:rPr>
        <w:t xml:space="preserve"> recited </w:t>
      </w:r>
      <w:r w:rsidR="00FB7B80">
        <w:rPr>
          <w:rFonts w:ascii="Book Antiqua" w:hAnsi="Book Antiqua" w:cs="PTSans-Bold"/>
          <w:bCs/>
          <w:color w:val="000000"/>
          <w:szCs w:val="20"/>
        </w:rPr>
        <w:t>Deuteronomy 6:4-9.  It was the most important prayer in Judaism. Shema is the Hebrew word for hear, the first word in</w:t>
      </w:r>
      <w:r w:rsidR="00707445">
        <w:rPr>
          <w:rFonts w:ascii="Book Antiqua" w:hAnsi="Book Antiqua" w:cs="PTSans-Bold"/>
          <w:bCs/>
          <w:color w:val="000000"/>
          <w:szCs w:val="20"/>
        </w:rPr>
        <w:t xml:space="preserve"> the passage. L</w:t>
      </w:r>
      <w:r>
        <w:rPr>
          <w:rFonts w:ascii="Book Antiqua" w:hAnsi="Book Antiqua" w:cs="PTSans-Bold"/>
          <w:bCs/>
          <w:color w:val="000000"/>
          <w:szCs w:val="20"/>
        </w:rPr>
        <w:t>ook with me in your notes or in your bible at verses 4 and 5:</w:t>
      </w:r>
    </w:p>
    <w:p w14:paraId="6587CA0F" w14:textId="77777777" w:rsidR="00F75501" w:rsidRDefault="00F75501" w:rsidP="00711B95">
      <w:pPr>
        <w:autoSpaceDE w:val="0"/>
        <w:autoSpaceDN w:val="0"/>
        <w:adjustRightInd w:val="0"/>
        <w:spacing w:after="0"/>
        <w:rPr>
          <w:rFonts w:ascii="Book Antiqua" w:hAnsi="Book Antiqua" w:cs="PTSans-Bold"/>
          <w:bCs/>
          <w:color w:val="000000"/>
          <w:szCs w:val="20"/>
        </w:rPr>
      </w:pPr>
    </w:p>
    <w:p w14:paraId="255F9C55" w14:textId="77777777" w:rsidR="00F75501" w:rsidRPr="00540A8E" w:rsidRDefault="00F75501" w:rsidP="00711B95">
      <w:pPr>
        <w:autoSpaceDE w:val="0"/>
        <w:autoSpaceDN w:val="0"/>
        <w:adjustRightInd w:val="0"/>
        <w:spacing w:after="0"/>
        <w:rPr>
          <w:rFonts w:ascii="Book Antiqua" w:hAnsi="Book Antiqua" w:cs="PTSans-Bold"/>
          <w:bCs/>
          <w:color w:val="4F81BD" w:themeColor="accent1"/>
          <w:szCs w:val="20"/>
        </w:rPr>
      </w:pPr>
      <w:r w:rsidRPr="00540A8E">
        <w:rPr>
          <w:rFonts w:ascii="Book Antiqua" w:hAnsi="Book Antiqua" w:cs="PTSans-Bold"/>
          <w:bCs/>
          <w:color w:val="4F81BD" w:themeColor="accent1"/>
          <w:szCs w:val="20"/>
        </w:rPr>
        <w:t>4 "Hear, O Israel: The Lord our God, the Lord is one. 5 You shall love the Lord your God with all your heart and with all your soul and with all your might.</w:t>
      </w:r>
    </w:p>
    <w:p w14:paraId="5FFD3E85" w14:textId="77777777" w:rsidR="00F75501" w:rsidRDefault="00F75501" w:rsidP="00711B95">
      <w:pPr>
        <w:autoSpaceDE w:val="0"/>
        <w:autoSpaceDN w:val="0"/>
        <w:adjustRightInd w:val="0"/>
        <w:spacing w:after="0"/>
        <w:rPr>
          <w:rFonts w:ascii="Book Antiqua" w:hAnsi="Book Antiqua" w:cs="PTSans-Bold"/>
          <w:bCs/>
          <w:color w:val="000000"/>
          <w:szCs w:val="20"/>
        </w:rPr>
      </w:pPr>
    </w:p>
    <w:p w14:paraId="115465C3" w14:textId="77777777" w:rsidR="0060565C" w:rsidRDefault="00FB7B80" w:rsidP="00D43BFD">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 If a Jew knew any portion of the law, they </w:t>
      </w:r>
      <w:r w:rsidR="008B0745">
        <w:rPr>
          <w:rFonts w:ascii="Book Antiqua" w:hAnsi="Book Antiqua" w:cs="PTSans-Bold"/>
          <w:bCs/>
          <w:color w:val="000000"/>
          <w:szCs w:val="20"/>
        </w:rPr>
        <w:t>would have known Deuteronomy 6:5 and probably would have understood it to be the most important command. Jesus could have left it there and He would have answered their question sufficiently and the</w:t>
      </w:r>
      <w:r w:rsidR="0060565C">
        <w:rPr>
          <w:rFonts w:ascii="Book Antiqua" w:hAnsi="Book Antiqua" w:cs="PTSans-Bold"/>
          <w:bCs/>
          <w:color w:val="000000"/>
          <w:szCs w:val="20"/>
        </w:rPr>
        <w:t>y would have agreed, but He continues and says “</w:t>
      </w:r>
      <w:r w:rsidR="00665EDD" w:rsidRPr="00EF4C1D">
        <w:rPr>
          <w:rFonts w:ascii="Book Antiqua" w:hAnsi="Book Antiqua" w:cs="PTSans-Bold"/>
          <w:bCs/>
          <w:color w:val="000000"/>
          <w:szCs w:val="20"/>
        </w:rPr>
        <w:t>And a second is like it:</w:t>
      </w:r>
      <w:r w:rsidR="0060565C">
        <w:rPr>
          <w:rFonts w:ascii="Book Antiqua" w:hAnsi="Book Antiqua" w:cs="PTSans-Bold"/>
          <w:bCs/>
          <w:color w:val="000000"/>
          <w:szCs w:val="20"/>
        </w:rPr>
        <w:t xml:space="preserve"> </w:t>
      </w:r>
      <w:r w:rsidR="0060565C" w:rsidRPr="00EF4C1D">
        <w:rPr>
          <w:rFonts w:ascii="Book Antiqua" w:hAnsi="Book Antiqua" w:cs="PTSans-Regular"/>
          <w:color w:val="000000"/>
          <w:szCs w:val="28"/>
        </w:rPr>
        <w:t>You shall love your neighbor as yourself.</w:t>
      </w:r>
      <w:r w:rsidR="00E8389A">
        <w:rPr>
          <w:rFonts w:ascii="Book Antiqua" w:hAnsi="Book Antiqua" w:cs="PTSans-Bold"/>
          <w:bCs/>
          <w:color w:val="000000"/>
          <w:szCs w:val="20"/>
        </w:rPr>
        <w:t xml:space="preserve">” </w:t>
      </w:r>
    </w:p>
    <w:p w14:paraId="6DD09D77" w14:textId="77777777" w:rsidR="0060565C" w:rsidRDefault="0060565C" w:rsidP="00D43BFD">
      <w:pPr>
        <w:autoSpaceDE w:val="0"/>
        <w:autoSpaceDN w:val="0"/>
        <w:adjustRightInd w:val="0"/>
        <w:spacing w:after="0"/>
        <w:rPr>
          <w:rFonts w:ascii="Book Antiqua" w:hAnsi="Book Antiqua" w:cs="PTSans-Bold"/>
          <w:bCs/>
          <w:color w:val="000000"/>
          <w:szCs w:val="20"/>
        </w:rPr>
      </w:pPr>
    </w:p>
    <w:p w14:paraId="7735BDD6" w14:textId="77777777" w:rsidR="0060565C" w:rsidRDefault="0060565C" w:rsidP="00D43BFD">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The Pharisees problem was not that they didn’t know what the law said. </w:t>
      </w:r>
      <w:r w:rsidR="00007AE1">
        <w:rPr>
          <w:rFonts w:ascii="Book Antiqua" w:hAnsi="Book Antiqua" w:cs="PTSans-Bold"/>
          <w:bCs/>
          <w:color w:val="000000"/>
          <w:szCs w:val="20"/>
        </w:rPr>
        <w:t>They knew it very well, they memorized huge sections of the law. And t</w:t>
      </w:r>
      <w:r>
        <w:rPr>
          <w:rFonts w:ascii="Book Antiqua" w:hAnsi="Book Antiqua" w:cs="PTSans-Bold"/>
          <w:bCs/>
          <w:color w:val="000000"/>
          <w:szCs w:val="20"/>
        </w:rPr>
        <w:t xml:space="preserve">hey were considered to be </w:t>
      </w:r>
      <w:r w:rsidR="00AB132F">
        <w:rPr>
          <w:rFonts w:ascii="Book Antiqua" w:hAnsi="Book Antiqua" w:cs="PTSans-Bold"/>
          <w:bCs/>
          <w:color w:val="000000"/>
          <w:szCs w:val="20"/>
        </w:rPr>
        <w:t xml:space="preserve">very zealous for keeping the law. They thought they could point to their love for God by pointing to their external obedience to the law. </w:t>
      </w:r>
      <w:r w:rsidR="00E70E8B">
        <w:rPr>
          <w:rFonts w:ascii="Book Antiqua" w:hAnsi="Book Antiqua" w:cs="PTSans-Bold"/>
          <w:bCs/>
          <w:color w:val="000000"/>
          <w:szCs w:val="20"/>
        </w:rPr>
        <w:t>They probably thought that if Jesus answered correctly it would make them appear to be j</w:t>
      </w:r>
      <w:r w:rsidR="00707445">
        <w:rPr>
          <w:rFonts w:ascii="Book Antiqua" w:hAnsi="Book Antiqua" w:cs="PTSans-Bold"/>
          <w:bCs/>
          <w:color w:val="000000"/>
          <w:szCs w:val="20"/>
        </w:rPr>
        <w:t>ustified in front of the crowd. B</w:t>
      </w:r>
      <w:r w:rsidR="00E70E8B">
        <w:rPr>
          <w:rFonts w:ascii="Book Antiqua" w:hAnsi="Book Antiqua" w:cs="PTSans-Bold"/>
          <w:bCs/>
          <w:color w:val="000000"/>
          <w:szCs w:val="20"/>
        </w:rPr>
        <w:t xml:space="preserve">ut by adding that a second command </w:t>
      </w:r>
      <w:r w:rsidR="007D62F4">
        <w:rPr>
          <w:rFonts w:ascii="Book Antiqua" w:hAnsi="Book Antiqua" w:cs="PTSans-Bold"/>
          <w:bCs/>
          <w:color w:val="000000"/>
          <w:szCs w:val="20"/>
        </w:rPr>
        <w:t xml:space="preserve">to love our neighbor </w:t>
      </w:r>
      <w:r w:rsidR="00E70E8B">
        <w:rPr>
          <w:rFonts w:ascii="Book Antiqua" w:hAnsi="Book Antiqua" w:cs="PTSans-Bold"/>
          <w:bCs/>
          <w:color w:val="000000"/>
          <w:szCs w:val="20"/>
        </w:rPr>
        <w:t xml:space="preserve">is like it, Jesus points out their hypocrisy and shows that our love for God will be revealed in how we love our neighbor. He is making the point that true </w:t>
      </w:r>
      <w:r w:rsidR="00BC178D">
        <w:rPr>
          <w:rFonts w:ascii="Book Antiqua" w:hAnsi="Book Antiqua" w:cs="PTSans-Bold"/>
          <w:bCs/>
          <w:color w:val="000000"/>
          <w:szCs w:val="20"/>
        </w:rPr>
        <w:t xml:space="preserve"> love of</w:t>
      </w:r>
      <w:r w:rsidR="00E70E8B">
        <w:rPr>
          <w:rFonts w:ascii="Book Antiqua" w:hAnsi="Book Antiqua" w:cs="PTSans-Bold"/>
          <w:bCs/>
          <w:color w:val="000000"/>
          <w:szCs w:val="20"/>
        </w:rPr>
        <w:t xml:space="preserve"> God </w:t>
      </w:r>
      <w:r w:rsidR="00BC178D">
        <w:rPr>
          <w:rFonts w:ascii="Book Antiqua" w:hAnsi="Book Antiqua" w:cs="PTSans-Bold"/>
          <w:bCs/>
          <w:color w:val="000000"/>
          <w:szCs w:val="20"/>
        </w:rPr>
        <w:t>will be manifested in true</w:t>
      </w:r>
      <w:r w:rsidR="00E70E8B">
        <w:rPr>
          <w:rFonts w:ascii="Book Antiqua" w:hAnsi="Book Antiqua" w:cs="PTSans-Bold"/>
          <w:bCs/>
          <w:color w:val="000000"/>
          <w:szCs w:val="20"/>
        </w:rPr>
        <w:t xml:space="preserve"> love for our neighbor. </w:t>
      </w:r>
    </w:p>
    <w:p w14:paraId="63C0B240" w14:textId="77777777" w:rsidR="00E70E8B" w:rsidRDefault="00E70E8B" w:rsidP="00D43BFD">
      <w:pPr>
        <w:autoSpaceDE w:val="0"/>
        <w:autoSpaceDN w:val="0"/>
        <w:adjustRightInd w:val="0"/>
        <w:spacing w:after="0"/>
        <w:rPr>
          <w:rFonts w:ascii="Book Antiqua" w:hAnsi="Book Antiqua" w:cs="PTSans-Bold"/>
          <w:bCs/>
          <w:color w:val="000000"/>
          <w:szCs w:val="20"/>
        </w:rPr>
      </w:pPr>
    </w:p>
    <w:p w14:paraId="728336A9" w14:textId="77777777" w:rsidR="00E70E8B" w:rsidRPr="00540A8E" w:rsidRDefault="00E70E8B" w:rsidP="00D43BFD">
      <w:pPr>
        <w:autoSpaceDE w:val="0"/>
        <w:autoSpaceDN w:val="0"/>
        <w:adjustRightInd w:val="0"/>
        <w:spacing w:after="0"/>
        <w:rPr>
          <w:rFonts w:ascii="Book Antiqua" w:hAnsi="Book Antiqua" w:cs="PTSans-Bold"/>
          <w:bCs/>
          <w:color w:val="4F81BD" w:themeColor="accent1"/>
          <w:szCs w:val="20"/>
        </w:rPr>
      </w:pPr>
      <w:r>
        <w:rPr>
          <w:rFonts w:ascii="Book Antiqua" w:hAnsi="Book Antiqua" w:cs="PTSans-Bold"/>
          <w:bCs/>
          <w:color w:val="000000"/>
          <w:szCs w:val="20"/>
        </w:rPr>
        <w:t xml:space="preserve">Just a little while later in </w:t>
      </w:r>
      <w:r w:rsidRPr="00540A8E">
        <w:rPr>
          <w:rFonts w:ascii="Book Antiqua" w:hAnsi="Book Antiqua" w:cs="PTSans-Bold"/>
          <w:bCs/>
          <w:color w:val="4F81BD" w:themeColor="accent1"/>
          <w:szCs w:val="20"/>
        </w:rPr>
        <w:t xml:space="preserve">Matthew 23: </w:t>
      </w:r>
      <w:r w:rsidR="00BF3C3E" w:rsidRPr="00540A8E">
        <w:rPr>
          <w:rFonts w:ascii="Book Antiqua" w:hAnsi="Book Antiqua" w:cs="PTSans-Bold"/>
          <w:bCs/>
          <w:color w:val="4F81BD" w:themeColor="accent1"/>
          <w:szCs w:val="20"/>
        </w:rPr>
        <w:t xml:space="preserve">23-24 he says </w:t>
      </w:r>
      <w:r w:rsidRPr="00540A8E">
        <w:rPr>
          <w:rFonts w:ascii="Book Antiqua" w:hAnsi="Book Antiqua" w:cs="PTSans-Bold"/>
          <w:bCs/>
          <w:color w:val="4F81BD" w:themeColor="accent1"/>
          <w:szCs w:val="20"/>
        </w:rPr>
        <w:t>"Woe to you, scribes and Pharisees, hypocrites! For you tithe mint and dill and cumin, and have neglected the weightier matters of the law: justice and mercy and faithfulness. These you ought to have done, without neglecting the others. 24 You blind guides, straining out a gnat and swallowing a camel!</w:t>
      </w:r>
    </w:p>
    <w:p w14:paraId="2ED4E370" w14:textId="77777777" w:rsidR="0060565C" w:rsidRDefault="0060565C" w:rsidP="00D43BFD">
      <w:pPr>
        <w:autoSpaceDE w:val="0"/>
        <w:autoSpaceDN w:val="0"/>
        <w:adjustRightInd w:val="0"/>
        <w:spacing w:after="0"/>
        <w:rPr>
          <w:rFonts w:ascii="Book Antiqua" w:hAnsi="Book Antiqua" w:cs="PTSans-Bold"/>
          <w:bCs/>
          <w:color w:val="000000"/>
          <w:szCs w:val="20"/>
        </w:rPr>
      </w:pPr>
    </w:p>
    <w:p w14:paraId="382604D9" w14:textId="77777777" w:rsidR="0060565C" w:rsidRDefault="00BF3C3E" w:rsidP="00422D1B">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They are keeping the letter of the law by tithing as the law requires, but their hearts are not concerned for the things that truly matter to God. All of their law keeping is worthless, it does them no good. They work extra hard at doing things that by themselves are mea</w:t>
      </w:r>
      <w:r w:rsidR="006061E3">
        <w:rPr>
          <w:rFonts w:ascii="Book Antiqua" w:hAnsi="Book Antiqua" w:cs="PTSans-Bold"/>
          <w:bCs/>
          <w:color w:val="000000"/>
          <w:szCs w:val="20"/>
        </w:rPr>
        <w:t xml:space="preserve">ningless. There is a point to God’s command to tithe. The tithe was commanded as a way for the Israelites to learn </w:t>
      </w:r>
      <w:r w:rsidR="00D80417">
        <w:rPr>
          <w:rFonts w:ascii="Book Antiqua" w:hAnsi="Book Antiqua" w:cs="PTSans-Bold"/>
          <w:bCs/>
          <w:color w:val="000000"/>
          <w:szCs w:val="20"/>
        </w:rPr>
        <w:t xml:space="preserve">faithfulness, that they would always fear God. It was also to bless the Levites who received no share of the land, and to care for the sojourner, the widows, and the orphans. God’s desire was for Israel to be a </w:t>
      </w:r>
      <w:r w:rsidR="00D80417">
        <w:rPr>
          <w:rFonts w:ascii="Book Antiqua" w:hAnsi="Book Antiqua" w:cs="PTSans-Bold"/>
          <w:bCs/>
          <w:color w:val="000000"/>
          <w:szCs w:val="20"/>
        </w:rPr>
        <w:lastRenderedPageBreak/>
        <w:t xml:space="preserve">nation of faithfulness, justice, and mercy. </w:t>
      </w:r>
      <w:r w:rsidR="00422D1B">
        <w:rPr>
          <w:rFonts w:ascii="Book Antiqua" w:hAnsi="Book Antiqua" w:cs="PTSans-Bold"/>
          <w:bCs/>
          <w:color w:val="000000"/>
          <w:szCs w:val="20"/>
        </w:rPr>
        <w:t>This law and</w:t>
      </w:r>
      <w:r w:rsidR="00CD6D0C">
        <w:rPr>
          <w:rFonts w:ascii="Book Antiqua" w:hAnsi="Book Antiqua" w:cs="PTSans-Bold"/>
          <w:bCs/>
          <w:color w:val="000000"/>
          <w:szCs w:val="20"/>
        </w:rPr>
        <w:t xml:space="preserve"> many of </w:t>
      </w:r>
      <w:r w:rsidR="00422D1B">
        <w:rPr>
          <w:rFonts w:ascii="Book Antiqua" w:hAnsi="Book Antiqua" w:cs="PTSans-Bold"/>
          <w:bCs/>
          <w:color w:val="000000"/>
          <w:szCs w:val="20"/>
        </w:rPr>
        <w:t xml:space="preserve">the laws God gave </w:t>
      </w:r>
      <w:r w:rsidR="00CD6D0C">
        <w:rPr>
          <w:rFonts w:ascii="Book Antiqua" w:hAnsi="Book Antiqua" w:cs="PTSans-Bold"/>
          <w:bCs/>
          <w:color w:val="000000"/>
          <w:szCs w:val="20"/>
        </w:rPr>
        <w:t xml:space="preserve">Israel </w:t>
      </w:r>
      <w:r w:rsidR="00422D1B">
        <w:rPr>
          <w:rFonts w:ascii="Book Antiqua" w:hAnsi="Book Antiqua" w:cs="PTSans-Bold"/>
          <w:bCs/>
          <w:color w:val="000000"/>
          <w:szCs w:val="20"/>
        </w:rPr>
        <w:t xml:space="preserve">were tied directly to His love, they were an expression of His love. </w:t>
      </w:r>
    </w:p>
    <w:p w14:paraId="2594C569" w14:textId="77777777" w:rsidR="00ED5568" w:rsidRDefault="00422D1B" w:rsidP="00422D1B">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He was not saying you should have been faithful</w:t>
      </w:r>
      <w:r w:rsidR="00680C50">
        <w:rPr>
          <w:rFonts w:ascii="Book Antiqua" w:hAnsi="Book Antiqua" w:cs="PTSans-Bold"/>
          <w:bCs/>
          <w:color w:val="000000"/>
          <w:szCs w:val="20"/>
        </w:rPr>
        <w:t>,</w:t>
      </w:r>
      <w:r>
        <w:rPr>
          <w:rFonts w:ascii="Book Antiqua" w:hAnsi="Book Antiqua" w:cs="PTSans-Bold"/>
          <w:bCs/>
          <w:color w:val="000000"/>
          <w:szCs w:val="20"/>
        </w:rPr>
        <w:t xml:space="preserve"> and merciful, and just, INSTEAD of tithing. He is saying you should have obeyed from your heart. You should have been concerned with my REASONS for telling you to tithe. </w:t>
      </w:r>
    </w:p>
    <w:p w14:paraId="5766190C" w14:textId="77777777" w:rsidR="00075414" w:rsidRDefault="00075414" w:rsidP="00422D1B">
      <w:pPr>
        <w:autoSpaceDE w:val="0"/>
        <w:autoSpaceDN w:val="0"/>
        <w:adjustRightInd w:val="0"/>
        <w:spacing w:after="0"/>
        <w:rPr>
          <w:rFonts w:ascii="Book Antiqua" w:hAnsi="Book Antiqua" w:cs="PTSans-Bold"/>
          <w:bCs/>
          <w:color w:val="000000"/>
          <w:szCs w:val="20"/>
        </w:rPr>
      </w:pPr>
    </w:p>
    <w:p w14:paraId="02DBBB47" w14:textId="77777777" w:rsidR="003713CF" w:rsidRDefault="003713CF" w:rsidP="00422D1B">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In 1 Corinthians 13 1-3 Paul states it this way:</w:t>
      </w:r>
    </w:p>
    <w:p w14:paraId="42AC4512" w14:textId="77777777" w:rsidR="003713CF" w:rsidRPr="00D36B1F" w:rsidRDefault="003713CF" w:rsidP="00422D1B">
      <w:pPr>
        <w:autoSpaceDE w:val="0"/>
        <w:autoSpaceDN w:val="0"/>
        <w:adjustRightInd w:val="0"/>
        <w:spacing w:after="0"/>
        <w:rPr>
          <w:rFonts w:ascii="Book Antiqua" w:hAnsi="Book Antiqua" w:cs="PTSans-Bold"/>
          <w:bCs/>
          <w:color w:val="4F81BD" w:themeColor="accent1"/>
          <w:szCs w:val="20"/>
        </w:rPr>
      </w:pPr>
      <w:r w:rsidRPr="00D36B1F">
        <w:rPr>
          <w:rFonts w:ascii="Book Antiqua" w:hAnsi="Book Antiqua" w:cs="PTSans-Bold"/>
          <w:bCs/>
          <w:color w:val="4F81BD" w:themeColor="accent1"/>
          <w:szCs w:val="20"/>
        </w:rPr>
        <w:t>1 If I speak in the tongues of men and of angels, but have not love, I am a noisy gong or a clanging cymbal. 2 And if I have prophetic powers, and understand all mysteries and all knowledge, and if I have all faith, so as to remove mountains, but have not love, I am nothing. 3 If I give away all I have, and if I deliver up my body to be burned, but have not love, I gain nothing.</w:t>
      </w:r>
    </w:p>
    <w:p w14:paraId="65E298CF" w14:textId="77777777" w:rsidR="003713CF" w:rsidRDefault="003713CF" w:rsidP="00422D1B">
      <w:pPr>
        <w:autoSpaceDE w:val="0"/>
        <w:autoSpaceDN w:val="0"/>
        <w:adjustRightInd w:val="0"/>
        <w:spacing w:after="0"/>
        <w:rPr>
          <w:rFonts w:ascii="Book Antiqua" w:hAnsi="Book Antiqua" w:cs="PTSans-Bold"/>
          <w:bCs/>
          <w:color w:val="000000"/>
          <w:szCs w:val="20"/>
        </w:rPr>
      </w:pPr>
    </w:p>
    <w:p w14:paraId="410D22CD" w14:textId="77777777" w:rsidR="0036682A" w:rsidRDefault="0036682A" w:rsidP="00422D1B">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All of the piety, self-discipline, and effort are meaningless if love is not the primary goal </w:t>
      </w:r>
      <w:r w:rsidR="00D36B1F">
        <w:rPr>
          <w:rFonts w:ascii="Book Antiqua" w:hAnsi="Book Antiqua" w:cs="PTSans-Bold"/>
          <w:bCs/>
          <w:color w:val="000000"/>
          <w:szCs w:val="20"/>
        </w:rPr>
        <w:t xml:space="preserve">and purpose </w:t>
      </w:r>
      <w:r>
        <w:rPr>
          <w:rFonts w:ascii="Book Antiqua" w:hAnsi="Book Antiqua" w:cs="PTSans-Bold"/>
          <w:bCs/>
          <w:color w:val="000000"/>
          <w:szCs w:val="20"/>
        </w:rPr>
        <w:t>of it.</w:t>
      </w:r>
    </w:p>
    <w:p w14:paraId="2FFCF800" w14:textId="77777777" w:rsidR="00707445" w:rsidRDefault="000528A1" w:rsidP="00422D1B">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The Pharisees did not love God. They loved themselves. They loved the attention that came from their status, they loved to boast in their self-righteousness. They worshipped the idol of self. </w:t>
      </w:r>
      <w:r w:rsidR="00294706">
        <w:rPr>
          <w:rFonts w:ascii="Book Antiqua" w:hAnsi="Book Antiqua" w:cs="PTSans-Bold"/>
          <w:bCs/>
          <w:color w:val="000000"/>
          <w:szCs w:val="20"/>
        </w:rPr>
        <w:t xml:space="preserve">So their obedience to the laws was just something they did to worship their own pride. It gave them </w:t>
      </w:r>
      <w:r w:rsidR="003713CF">
        <w:rPr>
          <w:rFonts w:ascii="Book Antiqua" w:hAnsi="Book Antiqua" w:cs="PTSans-Bold"/>
          <w:bCs/>
          <w:color w:val="000000"/>
          <w:szCs w:val="20"/>
        </w:rPr>
        <w:t>a way to look down on others</w:t>
      </w:r>
      <w:r w:rsidR="00294706">
        <w:rPr>
          <w:rFonts w:ascii="Book Antiqua" w:hAnsi="Book Antiqua" w:cs="PTSans-Bold"/>
          <w:bCs/>
          <w:color w:val="000000"/>
          <w:szCs w:val="20"/>
        </w:rPr>
        <w:t xml:space="preserve">. </w:t>
      </w:r>
    </w:p>
    <w:p w14:paraId="16C2F690" w14:textId="77777777" w:rsidR="003109FC" w:rsidRDefault="003109FC" w:rsidP="00422D1B">
      <w:pPr>
        <w:autoSpaceDE w:val="0"/>
        <w:autoSpaceDN w:val="0"/>
        <w:adjustRightInd w:val="0"/>
        <w:spacing w:after="0"/>
        <w:rPr>
          <w:rFonts w:ascii="Book Antiqua" w:hAnsi="Book Antiqua" w:cs="PTSans-Bold"/>
          <w:bCs/>
          <w:color w:val="000000"/>
          <w:szCs w:val="20"/>
        </w:rPr>
      </w:pPr>
    </w:p>
    <w:p w14:paraId="5079AEA1" w14:textId="77777777" w:rsidR="00A67B18" w:rsidRDefault="00A67B18" w:rsidP="00422D1B">
      <w:pPr>
        <w:autoSpaceDE w:val="0"/>
        <w:autoSpaceDN w:val="0"/>
        <w:adjustRightInd w:val="0"/>
        <w:spacing w:after="0"/>
        <w:rPr>
          <w:rFonts w:ascii="Book Antiqua" w:hAnsi="Book Antiqua" w:cs="PTSans-Bold"/>
          <w:bCs/>
          <w:color w:val="000000"/>
          <w:szCs w:val="20"/>
        </w:rPr>
      </w:pPr>
    </w:p>
    <w:p w14:paraId="672D38CB" w14:textId="77777777" w:rsidR="00F53213" w:rsidRDefault="00F53213" w:rsidP="004906BB">
      <w:pPr>
        <w:autoSpaceDE w:val="0"/>
        <w:autoSpaceDN w:val="0"/>
        <w:adjustRightInd w:val="0"/>
        <w:spacing w:after="0"/>
        <w:jc w:val="center"/>
        <w:rPr>
          <w:rFonts w:ascii="Book Antiqua" w:hAnsi="Book Antiqua" w:cs="PTSans-Bold"/>
          <w:bCs/>
          <w:color w:val="000000"/>
          <w:sz w:val="36"/>
          <w:szCs w:val="36"/>
        </w:rPr>
      </w:pPr>
    </w:p>
    <w:p w14:paraId="4CE8A993" w14:textId="77777777" w:rsidR="004906BB" w:rsidRPr="00BA567C" w:rsidRDefault="004906BB" w:rsidP="004906BB">
      <w:pPr>
        <w:autoSpaceDE w:val="0"/>
        <w:autoSpaceDN w:val="0"/>
        <w:adjustRightInd w:val="0"/>
        <w:spacing w:after="0"/>
        <w:jc w:val="center"/>
        <w:rPr>
          <w:rFonts w:ascii="Book Antiqua" w:hAnsi="Book Antiqua" w:cs="PTSans-Bold"/>
          <w:bCs/>
          <w:color w:val="000000"/>
          <w:sz w:val="36"/>
          <w:szCs w:val="36"/>
        </w:rPr>
      </w:pPr>
      <w:r>
        <w:rPr>
          <w:rFonts w:ascii="Book Antiqua" w:hAnsi="Book Antiqua" w:cs="PTSans-Bold"/>
          <w:bCs/>
          <w:color w:val="000000"/>
          <w:sz w:val="36"/>
          <w:szCs w:val="36"/>
        </w:rPr>
        <w:t>What is Love?</w:t>
      </w:r>
    </w:p>
    <w:p w14:paraId="14BE407A" w14:textId="77777777" w:rsidR="004906BB" w:rsidRDefault="004906BB" w:rsidP="00422D1B">
      <w:pPr>
        <w:autoSpaceDE w:val="0"/>
        <w:autoSpaceDN w:val="0"/>
        <w:adjustRightInd w:val="0"/>
        <w:spacing w:after="0"/>
        <w:rPr>
          <w:rFonts w:ascii="Book Antiqua" w:hAnsi="Book Antiqua" w:cs="PTSans-Bold"/>
          <w:bCs/>
          <w:color w:val="000000"/>
          <w:szCs w:val="20"/>
        </w:rPr>
      </w:pPr>
    </w:p>
    <w:p w14:paraId="61BC3427" w14:textId="77777777" w:rsidR="008F72FF" w:rsidRDefault="00A67B18" w:rsidP="00422D1B">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So we see that we cannot fulfill any of the law without love, but it is equally important to note that we cannot fulfill the command to love God or our neighbor </w:t>
      </w:r>
      <w:r w:rsidR="00BB47E4">
        <w:rPr>
          <w:rFonts w:ascii="Book Antiqua" w:hAnsi="Book Antiqua" w:cs="PTSans-Bold"/>
          <w:bCs/>
          <w:color w:val="000000"/>
          <w:szCs w:val="20"/>
        </w:rPr>
        <w:t>without the law</w:t>
      </w:r>
      <w:r>
        <w:rPr>
          <w:rFonts w:ascii="Book Antiqua" w:hAnsi="Book Antiqua" w:cs="PTSans-Bold"/>
          <w:bCs/>
          <w:color w:val="000000"/>
          <w:szCs w:val="20"/>
        </w:rPr>
        <w:t xml:space="preserve">. </w:t>
      </w:r>
      <w:r w:rsidR="008F72FF">
        <w:rPr>
          <w:rFonts w:ascii="Book Antiqua" w:hAnsi="Book Antiqua" w:cs="PTSans-Bold"/>
          <w:bCs/>
          <w:color w:val="000000"/>
          <w:szCs w:val="20"/>
        </w:rPr>
        <w:t>Let me repeat that…</w:t>
      </w:r>
      <w:r w:rsidR="008F72FF" w:rsidRPr="008F72FF">
        <w:rPr>
          <w:rFonts w:ascii="Book Antiqua" w:hAnsi="Book Antiqua" w:cs="PTSans-Bold"/>
          <w:bCs/>
          <w:color w:val="000000"/>
          <w:szCs w:val="20"/>
        </w:rPr>
        <w:t xml:space="preserve"> </w:t>
      </w:r>
      <w:r w:rsidR="008F72FF">
        <w:rPr>
          <w:rFonts w:ascii="Book Antiqua" w:hAnsi="Book Antiqua" w:cs="PTSans-Bold"/>
          <w:bCs/>
          <w:color w:val="000000"/>
          <w:szCs w:val="20"/>
        </w:rPr>
        <w:t>we cannot fulfill any of the law without love, but neither can we fulfill the command to love God or our neighbor without the law.</w:t>
      </w:r>
    </w:p>
    <w:p w14:paraId="0C299FFA" w14:textId="77777777" w:rsidR="00F53213" w:rsidRDefault="00A67B18" w:rsidP="00422D1B">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That is because the law </w:t>
      </w:r>
      <w:r w:rsidR="00BB47E4">
        <w:rPr>
          <w:rFonts w:ascii="Book Antiqua" w:hAnsi="Book Antiqua" w:cs="PTSans-Bold"/>
          <w:bCs/>
          <w:color w:val="000000"/>
          <w:szCs w:val="20"/>
        </w:rPr>
        <w:t xml:space="preserve">informs us HOW we are to love. It teaches us what true love really is. </w:t>
      </w:r>
    </w:p>
    <w:p w14:paraId="33EAEB33" w14:textId="77777777" w:rsidR="00232BDD" w:rsidRPr="00D36B1F" w:rsidRDefault="00232BDD" w:rsidP="00422D1B">
      <w:pPr>
        <w:autoSpaceDE w:val="0"/>
        <w:autoSpaceDN w:val="0"/>
        <w:adjustRightInd w:val="0"/>
        <w:spacing w:after="0"/>
        <w:rPr>
          <w:rFonts w:ascii="Book Antiqua" w:hAnsi="Book Antiqua" w:cs="PTSans-Bold"/>
          <w:bCs/>
          <w:color w:val="4F81BD" w:themeColor="accent1"/>
          <w:szCs w:val="20"/>
        </w:rPr>
      </w:pPr>
      <w:r w:rsidRPr="00D36B1F">
        <w:rPr>
          <w:rFonts w:ascii="Book Antiqua" w:hAnsi="Book Antiqua" w:cs="PTSans-Bold"/>
          <w:bCs/>
          <w:color w:val="4F81BD" w:themeColor="accent1"/>
          <w:szCs w:val="20"/>
        </w:rPr>
        <w:t>Romans 13:9 says:</w:t>
      </w:r>
    </w:p>
    <w:p w14:paraId="564DD1E7" w14:textId="77777777" w:rsidR="00232BDD" w:rsidRPr="00D36B1F" w:rsidRDefault="00232BDD" w:rsidP="00422D1B">
      <w:pPr>
        <w:autoSpaceDE w:val="0"/>
        <w:autoSpaceDN w:val="0"/>
        <w:adjustRightInd w:val="0"/>
        <w:spacing w:after="0"/>
        <w:rPr>
          <w:rFonts w:ascii="Book Antiqua" w:hAnsi="Book Antiqua" w:cs="PTSans-Bold"/>
          <w:bCs/>
          <w:color w:val="4F81BD" w:themeColor="accent1"/>
          <w:szCs w:val="20"/>
        </w:rPr>
      </w:pPr>
      <w:r w:rsidRPr="00D36B1F">
        <w:rPr>
          <w:rFonts w:ascii="Book Antiqua" w:hAnsi="Book Antiqua" w:cs="PTSans-Bold"/>
          <w:bCs/>
          <w:color w:val="4F81BD" w:themeColor="accent1"/>
          <w:szCs w:val="20"/>
        </w:rPr>
        <w:t xml:space="preserve"> 9 For the commandments, "You shall not commit adultery, You shall not murder, You shall not steal, You shall not covet," and any other commandment, are summed up in this word: "You shall love your neighbor as yourself."</w:t>
      </w:r>
    </w:p>
    <w:p w14:paraId="027A649C" w14:textId="77777777" w:rsidR="00232BDD" w:rsidRDefault="00232BDD" w:rsidP="00422D1B">
      <w:pPr>
        <w:autoSpaceDE w:val="0"/>
        <w:autoSpaceDN w:val="0"/>
        <w:adjustRightInd w:val="0"/>
        <w:spacing w:after="0"/>
        <w:rPr>
          <w:rFonts w:ascii="Book Antiqua" w:hAnsi="Book Antiqua" w:cs="PTSans-Bold"/>
          <w:bCs/>
          <w:color w:val="000000"/>
          <w:szCs w:val="20"/>
        </w:rPr>
      </w:pPr>
    </w:p>
    <w:p w14:paraId="2C727869" w14:textId="77777777" w:rsidR="00232BDD" w:rsidRDefault="00232BDD" w:rsidP="00422D1B">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Here again we see </w:t>
      </w:r>
      <w:r w:rsidR="00547CB5">
        <w:rPr>
          <w:rFonts w:ascii="Book Antiqua" w:hAnsi="Book Antiqua" w:cs="PTSans-Bold"/>
          <w:bCs/>
          <w:color w:val="000000"/>
          <w:szCs w:val="20"/>
        </w:rPr>
        <w:t>the law</w:t>
      </w:r>
      <w:r>
        <w:rPr>
          <w:rFonts w:ascii="Book Antiqua" w:hAnsi="Book Antiqua" w:cs="PTSans-Bold"/>
          <w:bCs/>
          <w:color w:val="000000"/>
          <w:szCs w:val="20"/>
        </w:rPr>
        <w:t xml:space="preserve"> being summarized, or in this case, </w:t>
      </w:r>
      <w:r w:rsidR="00547CB5">
        <w:rPr>
          <w:rFonts w:ascii="Book Antiqua" w:hAnsi="Book Antiqua" w:cs="PTSans-Bold"/>
          <w:bCs/>
          <w:color w:val="000000"/>
          <w:szCs w:val="20"/>
        </w:rPr>
        <w:t>being summed up</w:t>
      </w:r>
      <w:r>
        <w:rPr>
          <w:rFonts w:ascii="Book Antiqua" w:hAnsi="Book Antiqua" w:cs="PTSans-Bold"/>
          <w:bCs/>
          <w:color w:val="000000"/>
          <w:szCs w:val="20"/>
        </w:rPr>
        <w:t xml:space="preserve">. </w:t>
      </w:r>
      <w:r w:rsidR="00547CB5">
        <w:rPr>
          <w:rFonts w:ascii="Book Antiqua" w:hAnsi="Book Antiqua" w:cs="PTSans-Bold"/>
          <w:bCs/>
          <w:color w:val="000000"/>
          <w:szCs w:val="20"/>
        </w:rPr>
        <w:t xml:space="preserve">When Paul says that all of the commands are summed up in the command to love your neighbor as yourself, he is not minimizing the law. To sum something up means to bring it all together in one total. It doesn’t become smaller, it becomes larger. You cannot have the sum without the parts, and the parts only find their completion in the </w:t>
      </w:r>
      <w:r w:rsidR="00547CB5">
        <w:rPr>
          <w:rFonts w:ascii="Book Antiqua" w:hAnsi="Book Antiqua" w:cs="PTSans-Bold"/>
          <w:bCs/>
          <w:color w:val="000000"/>
          <w:szCs w:val="20"/>
        </w:rPr>
        <w:lastRenderedPageBreak/>
        <w:t>sum.</w:t>
      </w:r>
      <w:r w:rsidR="00550250">
        <w:rPr>
          <w:rFonts w:ascii="Book Antiqua" w:hAnsi="Book Antiqua" w:cs="PTSans-Bold"/>
          <w:bCs/>
          <w:color w:val="000000"/>
          <w:szCs w:val="20"/>
        </w:rPr>
        <w:t xml:space="preserve"> So if we want to truly understand the command to love our neighbor as our self, we need to understand all of the other commands.</w:t>
      </w:r>
    </w:p>
    <w:p w14:paraId="3E820F6A" w14:textId="77777777" w:rsidR="00550250" w:rsidRDefault="00550250" w:rsidP="00422D1B">
      <w:pPr>
        <w:autoSpaceDE w:val="0"/>
        <w:autoSpaceDN w:val="0"/>
        <w:adjustRightInd w:val="0"/>
        <w:spacing w:after="0"/>
        <w:rPr>
          <w:rFonts w:ascii="Book Antiqua" w:hAnsi="Book Antiqua" w:cs="PTSans-Regular"/>
          <w:b/>
          <w:color w:val="000000"/>
          <w:szCs w:val="28"/>
        </w:rPr>
      </w:pPr>
    </w:p>
    <w:p w14:paraId="1E9639FD" w14:textId="77777777" w:rsidR="00547CB5" w:rsidRPr="00D36B1F" w:rsidRDefault="00550250" w:rsidP="00422D1B">
      <w:pPr>
        <w:autoSpaceDE w:val="0"/>
        <w:autoSpaceDN w:val="0"/>
        <w:adjustRightInd w:val="0"/>
        <w:spacing w:after="0"/>
        <w:rPr>
          <w:rFonts w:ascii="Book Antiqua" w:hAnsi="Book Antiqua" w:cs="PTSans-Regular"/>
          <w:color w:val="4F81BD" w:themeColor="accent1"/>
          <w:szCs w:val="28"/>
        </w:rPr>
      </w:pPr>
      <w:r w:rsidRPr="00D36B1F">
        <w:rPr>
          <w:rFonts w:ascii="Book Antiqua" w:hAnsi="Book Antiqua" w:cs="PTSans-Regular"/>
          <w:b/>
          <w:color w:val="4F81BD" w:themeColor="accent1"/>
          <w:szCs w:val="28"/>
        </w:rPr>
        <w:t>1 John 4:8</w:t>
      </w:r>
      <w:r w:rsidRPr="00D36B1F">
        <w:rPr>
          <w:rFonts w:ascii="Book Antiqua" w:hAnsi="Book Antiqua" w:cs="PTSans-Regular"/>
          <w:color w:val="4F81BD" w:themeColor="accent1"/>
          <w:szCs w:val="28"/>
        </w:rPr>
        <w:t xml:space="preserve"> Anyone who does not love does not know God, because God is love.</w:t>
      </w:r>
    </w:p>
    <w:p w14:paraId="043B68A5" w14:textId="77777777" w:rsidR="00550250" w:rsidRDefault="00550250" w:rsidP="00422D1B">
      <w:pPr>
        <w:autoSpaceDE w:val="0"/>
        <w:autoSpaceDN w:val="0"/>
        <w:adjustRightInd w:val="0"/>
        <w:spacing w:after="0"/>
        <w:rPr>
          <w:rFonts w:ascii="Book Antiqua" w:hAnsi="Book Antiqua" w:cs="PTSans-Bold"/>
          <w:bCs/>
          <w:color w:val="000000"/>
          <w:szCs w:val="20"/>
        </w:rPr>
      </w:pPr>
    </w:p>
    <w:p w14:paraId="762A2B39" w14:textId="77777777" w:rsidR="00550250" w:rsidRPr="004512E9" w:rsidRDefault="00550250" w:rsidP="00422D1B">
      <w:pPr>
        <w:autoSpaceDE w:val="0"/>
        <w:autoSpaceDN w:val="0"/>
        <w:adjustRightInd w:val="0"/>
        <w:spacing w:after="0"/>
        <w:rPr>
          <w:rFonts w:ascii="Book Antiqua" w:hAnsi="Book Antiqua" w:cs="PTSans-Bold"/>
          <w:bCs/>
          <w:color w:val="000000"/>
          <w:szCs w:val="20"/>
          <w:u w:val="single"/>
        </w:rPr>
      </w:pPr>
      <w:r>
        <w:rPr>
          <w:rFonts w:ascii="Book Antiqua" w:hAnsi="Book Antiqua" w:cs="PTSans-Bold"/>
          <w:bCs/>
          <w:color w:val="000000"/>
          <w:szCs w:val="20"/>
        </w:rPr>
        <w:t xml:space="preserve">How do we define love?  We don’t! God does. God is love. </w:t>
      </w:r>
    </w:p>
    <w:p w14:paraId="4AC92D22" w14:textId="77777777" w:rsidR="00550250" w:rsidRDefault="00550250" w:rsidP="00422D1B">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If we try to understand God through the lens of our own definition of love, we will have a very flawed view of God, we will have a God of our own design.</w:t>
      </w:r>
    </w:p>
    <w:p w14:paraId="22D53BE8" w14:textId="77777777" w:rsidR="00550250" w:rsidRDefault="00550250" w:rsidP="00422D1B">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If we want to know </w:t>
      </w:r>
      <w:r w:rsidR="00C008F8">
        <w:rPr>
          <w:rFonts w:ascii="Book Antiqua" w:hAnsi="Book Antiqua" w:cs="PTSans-Bold"/>
          <w:bCs/>
          <w:color w:val="000000"/>
          <w:szCs w:val="20"/>
        </w:rPr>
        <w:t xml:space="preserve">what love is we have to know who God is, and we cannot know God by </w:t>
      </w:r>
      <w:r w:rsidR="00D36B1F">
        <w:rPr>
          <w:rFonts w:ascii="Book Antiqua" w:hAnsi="Book Antiqua" w:cs="PTSans-Bold"/>
          <w:bCs/>
          <w:color w:val="000000"/>
          <w:szCs w:val="20"/>
        </w:rPr>
        <w:t xml:space="preserve">simply </w:t>
      </w:r>
      <w:r w:rsidR="00C008F8">
        <w:rPr>
          <w:rFonts w:ascii="Book Antiqua" w:hAnsi="Book Antiqua" w:cs="PTSans-Bold"/>
          <w:bCs/>
          <w:color w:val="000000"/>
          <w:szCs w:val="20"/>
        </w:rPr>
        <w:t xml:space="preserve">reading a summary statement of who He is. </w:t>
      </w:r>
      <w:r w:rsidR="00D36B1F">
        <w:rPr>
          <w:rFonts w:ascii="Book Antiqua" w:hAnsi="Book Antiqua" w:cs="PTSans-Bold"/>
          <w:bCs/>
          <w:color w:val="000000"/>
          <w:szCs w:val="20"/>
        </w:rPr>
        <w:t>God is infinite and we can never know Him exhaustively, but we can know Him truly, and we can always be growing in our knowledge of God which will result in our growing love of God.</w:t>
      </w:r>
    </w:p>
    <w:p w14:paraId="696802DA" w14:textId="77777777" w:rsidR="00C008F8" w:rsidRDefault="00C008F8" w:rsidP="00422D1B">
      <w:pPr>
        <w:autoSpaceDE w:val="0"/>
        <w:autoSpaceDN w:val="0"/>
        <w:adjustRightInd w:val="0"/>
        <w:spacing w:after="0"/>
        <w:rPr>
          <w:rFonts w:ascii="Book Antiqua" w:hAnsi="Book Antiqua" w:cs="PTSans-Bold"/>
          <w:bCs/>
          <w:color w:val="000000"/>
          <w:szCs w:val="20"/>
        </w:rPr>
      </w:pPr>
    </w:p>
    <w:p w14:paraId="564261A6" w14:textId="77777777" w:rsidR="00A67B18" w:rsidRDefault="00BB47E4" w:rsidP="00422D1B">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You don’t have to look very far to see what would happen if we were left to ourselves to define true love. </w:t>
      </w:r>
      <w:r w:rsidR="00094316">
        <w:rPr>
          <w:rFonts w:ascii="Book Antiqua" w:hAnsi="Book Antiqua" w:cs="PTSans-Bold"/>
          <w:bCs/>
          <w:color w:val="000000"/>
          <w:szCs w:val="20"/>
        </w:rPr>
        <w:t>The world has it’s own ideas about what true love is and it is sad to see how much pain it has caused in people’</w:t>
      </w:r>
      <w:r w:rsidR="00EE4E0A">
        <w:rPr>
          <w:rFonts w:ascii="Book Antiqua" w:hAnsi="Book Antiqua" w:cs="PTSans-Bold"/>
          <w:bCs/>
          <w:color w:val="000000"/>
          <w:szCs w:val="20"/>
        </w:rPr>
        <w:t>s relationships when they seek to find the love that their hearts desire while rejecting the one who IS love.</w:t>
      </w:r>
      <w:r w:rsidR="00150C06">
        <w:rPr>
          <w:rFonts w:ascii="Book Antiqua" w:hAnsi="Book Antiqua" w:cs="PTSans-Bold"/>
          <w:bCs/>
          <w:color w:val="000000"/>
          <w:szCs w:val="20"/>
        </w:rPr>
        <w:t xml:space="preserve"> </w:t>
      </w:r>
    </w:p>
    <w:p w14:paraId="4BA91231" w14:textId="77777777" w:rsidR="00F53213" w:rsidRDefault="00F53213" w:rsidP="00422D1B">
      <w:pPr>
        <w:autoSpaceDE w:val="0"/>
        <w:autoSpaceDN w:val="0"/>
        <w:adjustRightInd w:val="0"/>
        <w:spacing w:after="0"/>
        <w:rPr>
          <w:rFonts w:ascii="Book Antiqua" w:hAnsi="Book Antiqua" w:cs="PTSans-Bold"/>
          <w:bCs/>
          <w:color w:val="000000"/>
          <w:szCs w:val="20"/>
        </w:rPr>
      </w:pPr>
    </w:p>
    <w:p w14:paraId="302BC96E" w14:textId="77777777" w:rsidR="00C008F8" w:rsidRDefault="00C008F8" w:rsidP="00C008F8">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There are two extreme errors we can go to in regards to love. One is that we try to love just with our emotion and our mind is not engaged. We try to run on feelings, living in a mystical realm where we do away with the coldness and dryness of the will and the intellect. We see duty and obligation as a black stain on the beauty of real love.</w:t>
      </w:r>
    </w:p>
    <w:p w14:paraId="1ADB3C75" w14:textId="77777777" w:rsidR="00C008F8" w:rsidRDefault="00C008F8" w:rsidP="00C008F8">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The other extreme is one that is devoid of emotion and settles for a mental assent to loving only from a sense of duty or obligation. We know that x, y, and z are the loving things to do so we do them. These “loving things” are done in such a way that there is really no skin in the game, I am really not concerned with what it produces. If it helps someone, great! If not… oh well, I did my part. </w:t>
      </w:r>
    </w:p>
    <w:p w14:paraId="67AB1085" w14:textId="77777777" w:rsidR="00C008F8" w:rsidRDefault="00C008F8" w:rsidP="00D43BFD">
      <w:pPr>
        <w:autoSpaceDE w:val="0"/>
        <w:autoSpaceDN w:val="0"/>
        <w:adjustRightInd w:val="0"/>
        <w:spacing w:after="0"/>
        <w:rPr>
          <w:rFonts w:ascii="Book Antiqua" w:hAnsi="Book Antiqua" w:cs="PTSans-Bold"/>
          <w:bCs/>
          <w:color w:val="000000"/>
          <w:szCs w:val="20"/>
        </w:rPr>
      </w:pPr>
    </w:p>
    <w:p w14:paraId="28A5AB1D" w14:textId="77777777" w:rsidR="00636401" w:rsidRDefault="00636401" w:rsidP="00D43BFD">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With that in mind, think about our topic tonight…the greatest COMMANDMENTS. We are commanded to love. We have an </w:t>
      </w:r>
      <w:r w:rsidRPr="00510184">
        <w:rPr>
          <w:rFonts w:ascii="Book Antiqua" w:hAnsi="Book Antiqua" w:cs="PTSans-Bold"/>
          <w:b/>
          <w:bCs/>
          <w:color w:val="000000"/>
          <w:szCs w:val="20"/>
          <w:u w:val="single"/>
        </w:rPr>
        <w:t>obligation</w:t>
      </w:r>
      <w:r>
        <w:rPr>
          <w:rFonts w:ascii="Book Antiqua" w:hAnsi="Book Antiqua" w:cs="PTSans-Bold"/>
          <w:bCs/>
          <w:color w:val="000000"/>
          <w:szCs w:val="20"/>
        </w:rPr>
        <w:t xml:space="preserve"> to love God</w:t>
      </w:r>
      <w:r w:rsidR="00510184">
        <w:rPr>
          <w:rFonts w:ascii="Book Antiqua" w:hAnsi="Book Antiqua" w:cs="PTSans-Bold"/>
          <w:bCs/>
          <w:color w:val="000000"/>
          <w:szCs w:val="20"/>
        </w:rPr>
        <w:t xml:space="preserve">, and an </w:t>
      </w:r>
      <w:r w:rsidR="00510184" w:rsidRPr="00510184">
        <w:rPr>
          <w:rFonts w:ascii="Book Antiqua" w:hAnsi="Book Antiqua" w:cs="PTSans-Bold"/>
          <w:b/>
          <w:bCs/>
          <w:color w:val="000000"/>
          <w:szCs w:val="20"/>
          <w:u w:val="single"/>
        </w:rPr>
        <w:t>obligation</w:t>
      </w:r>
      <w:r w:rsidR="00510184">
        <w:rPr>
          <w:rFonts w:ascii="Book Antiqua" w:hAnsi="Book Antiqua" w:cs="PTSans-Bold"/>
          <w:bCs/>
          <w:color w:val="000000"/>
          <w:szCs w:val="20"/>
        </w:rPr>
        <w:t xml:space="preserve"> to love our neighbor as ourselves. Does this mean that we are commanded to feel</w:t>
      </w:r>
      <w:r w:rsidR="00CD6D0C">
        <w:rPr>
          <w:rFonts w:ascii="Book Antiqua" w:hAnsi="Book Antiqua" w:cs="PTSans-Bold"/>
          <w:bCs/>
          <w:color w:val="000000"/>
          <w:szCs w:val="20"/>
        </w:rPr>
        <w:t xml:space="preserve"> real</w:t>
      </w:r>
      <w:r w:rsidR="00510184">
        <w:rPr>
          <w:rFonts w:ascii="Book Antiqua" w:hAnsi="Book Antiqua" w:cs="PTSans-Bold"/>
          <w:bCs/>
          <w:color w:val="000000"/>
          <w:szCs w:val="20"/>
        </w:rPr>
        <w:t xml:space="preserve"> deep affection and have concern towards God and neighbor? Yes, it does.</w:t>
      </w:r>
    </w:p>
    <w:p w14:paraId="76A2477B" w14:textId="77777777" w:rsidR="00510184" w:rsidRDefault="00510184" w:rsidP="00D43BFD">
      <w:pPr>
        <w:autoSpaceDE w:val="0"/>
        <w:autoSpaceDN w:val="0"/>
        <w:adjustRightInd w:val="0"/>
        <w:spacing w:after="0"/>
        <w:rPr>
          <w:rFonts w:ascii="Book Antiqua" w:hAnsi="Book Antiqua" w:cs="PTSans-Bold"/>
          <w:bCs/>
          <w:color w:val="000000"/>
          <w:szCs w:val="20"/>
        </w:rPr>
      </w:pPr>
    </w:p>
    <w:p w14:paraId="4A9D329E" w14:textId="77777777" w:rsidR="00510184" w:rsidRDefault="00510184" w:rsidP="00D43BFD">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We will unpack that more when we answer our question “How should we love God?” For now, I want to focus on WHY </w:t>
      </w:r>
      <w:r w:rsidR="00034E32">
        <w:rPr>
          <w:rFonts w:ascii="Book Antiqua" w:hAnsi="Book Antiqua" w:cs="PTSans-Bold"/>
          <w:bCs/>
          <w:color w:val="000000"/>
          <w:szCs w:val="20"/>
        </w:rPr>
        <w:t>loving God is the great and first commandment.</w:t>
      </w:r>
    </w:p>
    <w:p w14:paraId="0BABB7D6" w14:textId="77777777" w:rsidR="004906BB" w:rsidRDefault="004906BB" w:rsidP="004906BB">
      <w:pPr>
        <w:autoSpaceDE w:val="0"/>
        <w:autoSpaceDN w:val="0"/>
        <w:adjustRightInd w:val="0"/>
        <w:spacing w:after="0"/>
        <w:jc w:val="center"/>
        <w:rPr>
          <w:rFonts w:ascii="Book Antiqua" w:hAnsi="Book Antiqua" w:cs="PTSans-Bold"/>
          <w:bCs/>
          <w:color w:val="000000"/>
          <w:sz w:val="36"/>
          <w:szCs w:val="36"/>
        </w:rPr>
      </w:pPr>
    </w:p>
    <w:p w14:paraId="55B83773" w14:textId="77777777" w:rsidR="009A76DA" w:rsidRPr="004906BB" w:rsidRDefault="004906BB" w:rsidP="004906BB">
      <w:pPr>
        <w:autoSpaceDE w:val="0"/>
        <w:autoSpaceDN w:val="0"/>
        <w:adjustRightInd w:val="0"/>
        <w:spacing w:after="0"/>
        <w:jc w:val="center"/>
        <w:rPr>
          <w:rFonts w:ascii="Book Antiqua" w:hAnsi="Book Antiqua" w:cs="PTSans-Bold"/>
          <w:bCs/>
          <w:color w:val="000000"/>
          <w:sz w:val="36"/>
          <w:szCs w:val="36"/>
        </w:rPr>
      </w:pPr>
      <w:r w:rsidRPr="004906BB">
        <w:rPr>
          <w:rFonts w:ascii="Book Antiqua" w:hAnsi="Book Antiqua" w:cs="PTSans-Bold"/>
          <w:bCs/>
          <w:color w:val="000000"/>
          <w:sz w:val="36"/>
          <w:szCs w:val="36"/>
        </w:rPr>
        <w:t xml:space="preserve">To love God is </w:t>
      </w:r>
      <w:r>
        <w:rPr>
          <w:rFonts w:ascii="Book Antiqua" w:hAnsi="Book Antiqua" w:cs="PTSans-Bold"/>
          <w:bCs/>
          <w:color w:val="000000"/>
          <w:sz w:val="36"/>
          <w:szCs w:val="36"/>
        </w:rPr>
        <w:t>the great and FIRST commandment</w:t>
      </w:r>
    </w:p>
    <w:p w14:paraId="17342526" w14:textId="77777777" w:rsidR="00665EDD" w:rsidRDefault="0048225F" w:rsidP="00D43BFD">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To love God is the great and FIRST commandment. </w:t>
      </w:r>
    </w:p>
    <w:p w14:paraId="4681EBA3" w14:textId="77777777" w:rsidR="0079200F" w:rsidRDefault="00E8389A" w:rsidP="00D43BFD">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What do we usually think of when we </w:t>
      </w:r>
      <w:r w:rsidR="00E44E3D">
        <w:rPr>
          <w:rFonts w:ascii="Book Antiqua" w:hAnsi="Book Antiqua" w:cs="PTSans-Bold"/>
          <w:bCs/>
          <w:color w:val="000000"/>
          <w:szCs w:val="20"/>
        </w:rPr>
        <w:t>think of the first commandment</w:t>
      </w:r>
      <w:r w:rsidR="009A76DA">
        <w:rPr>
          <w:rFonts w:ascii="Book Antiqua" w:hAnsi="Book Antiqua" w:cs="PTSans-Bold"/>
          <w:bCs/>
          <w:color w:val="000000"/>
          <w:szCs w:val="20"/>
        </w:rPr>
        <w:t>?</w:t>
      </w:r>
      <w:r w:rsidR="00E44E3D">
        <w:rPr>
          <w:rFonts w:ascii="Book Antiqua" w:hAnsi="Book Antiqua" w:cs="PTSans-Bold"/>
          <w:bCs/>
          <w:color w:val="000000"/>
          <w:szCs w:val="20"/>
        </w:rPr>
        <w:t xml:space="preserve"> The first of the ten commandments right? And what does it say?</w:t>
      </w:r>
      <w:r w:rsidR="00DD413A">
        <w:rPr>
          <w:rFonts w:ascii="Book Antiqua" w:hAnsi="Book Antiqua" w:cs="PTSans-Bold"/>
          <w:bCs/>
          <w:color w:val="000000"/>
          <w:szCs w:val="20"/>
        </w:rPr>
        <w:t xml:space="preserve"> “You shall have no other gods </w:t>
      </w:r>
      <w:r w:rsidR="00E44E3D">
        <w:rPr>
          <w:rFonts w:ascii="Book Antiqua" w:hAnsi="Book Antiqua" w:cs="PTSans-Bold"/>
          <w:bCs/>
          <w:color w:val="000000"/>
          <w:szCs w:val="20"/>
        </w:rPr>
        <w:t xml:space="preserve">before </w:t>
      </w:r>
      <w:r w:rsidR="00E44E3D">
        <w:rPr>
          <w:rFonts w:ascii="Book Antiqua" w:hAnsi="Book Antiqua" w:cs="PTSans-Bold"/>
          <w:bCs/>
          <w:color w:val="000000"/>
          <w:szCs w:val="20"/>
        </w:rPr>
        <w:lastRenderedPageBreak/>
        <w:t xml:space="preserve">me.” </w:t>
      </w:r>
      <w:r w:rsidR="004A3A58">
        <w:rPr>
          <w:rFonts w:ascii="Book Antiqua" w:hAnsi="Book Antiqua" w:cs="PTSans-Bold"/>
          <w:bCs/>
          <w:color w:val="000000"/>
          <w:szCs w:val="20"/>
        </w:rPr>
        <w:t xml:space="preserve">Pastor </w:t>
      </w:r>
      <w:r w:rsidR="00DD413A">
        <w:rPr>
          <w:rFonts w:ascii="Book Antiqua" w:hAnsi="Book Antiqua" w:cs="PTSans-Bold"/>
          <w:bCs/>
          <w:color w:val="000000"/>
          <w:szCs w:val="20"/>
        </w:rPr>
        <w:t xml:space="preserve">Josh taught this very clearly </w:t>
      </w:r>
      <w:r w:rsidR="00820EC6">
        <w:rPr>
          <w:rFonts w:ascii="Book Antiqua" w:hAnsi="Book Antiqua" w:cs="PTSans-Bold"/>
          <w:bCs/>
          <w:color w:val="000000"/>
          <w:szCs w:val="20"/>
        </w:rPr>
        <w:t>several lessons</w:t>
      </w:r>
      <w:r w:rsidR="00DD413A">
        <w:rPr>
          <w:rFonts w:ascii="Book Antiqua" w:hAnsi="Book Antiqua" w:cs="PTSans-Bold"/>
          <w:bCs/>
          <w:color w:val="000000"/>
          <w:szCs w:val="20"/>
        </w:rPr>
        <w:t xml:space="preserve"> ago when we covered question 34 What is the sin of idolatry?</w:t>
      </w:r>
    </w:p>
    <w:p w14:paraId="013994F9" w14:textId="77777777" w:rsidR="00DD413A" w:rsidRPr="00DD413A" w:rsidRDefault="00DD413A" w:rsidP="00423F5A">
      <w:pPr>
        <w:autoSpaceDE w:val="0"/>
        <w:autoSpaceDN w:val="0"/>
        <w:adjustRightInd w:val="0"/>
        <w:spacing w:after="0"/>
        <w:rPr>
          <w:rFonts w:ascii="Arial Narrow" w:eastAsiaTheme="minorHAnsi" w:hAnsi="Arial Narrow" w:cs="Arial Narrow"/>
          <w:color w:val="008000"/>
          <w:sz w:val="24"/>
        </w:rPr>
      </w:pPr>
      <w:r>
        <w:rPr>
          <w:rFonts w:ascii="Book Antiqua" w:hAnsi="Book Antiqua" w:cs="PTSans-Bold"/>
          <w:bCs/>
          <w:color w:val="000000"/>
          <w:szCs w:val="20"/>
        </w:rPr>
        <w:t xml:space="preserve">We learned that idolatry is misplaced worship. What does Romans say in chapter 1? </w:t>
      </w:r>
      <w:r>
        <w:rPr>
          <w:rFonts w:ascii="Arial Narrow" w:eastAsiaTheme="minorHAnsi" w:hAnsi="Arial Narrow" w:cs="Arial Narrow"/>
          <w:color w:val="008000"/>
          <w:sz w:val="24"/>
        </w:rPr>
        <w:t>they exchanged the truth about God for a lie and worshiped and served the creature rather than the Creator</w:t>
      </w:r>
      <w:r w:rsidR="004D16E7">
        <w:rPr>
          <w:rFonts w:ascii="Arial Narrow" w:eastAsiaTheme="minorHAnsi" w:hAnsi="Arial Narrow" w:cs="Arial Narrow"/>
          <w:color w:val="008000"/>
          <w:sz w:val="24"/>
        </w:rPr>
        <w:t>….</w:t>
      </w:r>
    </w:p>
    <w:p w14:paraId="1914D63F" w14:textId="77777777" w:rsidR="00DD413A" w:rsidRDefault="00DD413A" w:rsidP="00423F5A">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The command to have no other gods and the command to love God are really the same thing. We were created to worship, and we will worship something or someone. But nothing aside from God is truly worthy of our worship. When we love God, we love Him because He is worthy to be loved. He is perfect and good and Holy. We show our love for God by worshipping Him as the one true God who alone is worthy. </w:t>
      </w:r>
    </w:p>
    <w:p w14:paraId="4F6BF4CC" w14:textId="77777777" w:rsidR="009A76DA" w:rsidRDefault="009A76DA" w:rsidP="00423F5A">
      <w:pPr>
        <w:autoSpaceDE w:val="0"/>
        <w:autoSpaceDN w:val="0"/>
        <w:adjustRightInd w:val="0"/>
        <w:spacing w:after="0"/>
        <w:rPr>
          <w:rFonts w:ascii="Book Antiqua" w:hAnsi="Book Antiqua" w:cs="PTSans-Bold"/>
          <w:bCs/>
          <w:color w:val="000000"/>
          <w:szCs w:val="20"/>
        </w:rPr>
      </w:pPr>
    </w:p>
    <w:p w14:paraId="7B9B0724" w14:textId="77777777" w:rsidR="00DD413A" w:rsidRDefault="009A76DA" w:rsidP="00423F5A">
      <w:pPr>
        <w:autoSpaceDE w:val="0"/>
        <w:autoSpaceDN w:val="0"/>
        <w:adjustRightInd w:val="0"/>
        <w:spacing w:after="0"/>
        <w:rPr>
          <w:rFonts w:ascii="Book Antiqua" w:hAnsi="Book Antiqua" w:cs="PTSans-Regular"/>
          <w:color w:val="000000"/>
          <w:szCs w:val="28"/>
        </w:rPr>
      </w:pPr>
      <w:r>
        <w:rPr>
          <w:rFonts w:ascii="Book Antiqua" w:hAnsi="Book Antiqua" w:cs="PTSans-Bold"/>
          <w:bCs/>
          <w:color w:val="000000"/>
          <w:szCs w:val="20"/>
        </w:rPr>
        <w:t xml:space="preserve">It is critically important that we get this right. </w:t>
      </w:r>
      <w:r w:rsidR="004423AE">
        <w:rPr>
          <w:rFonts w:ascii="Book Antiqua" w:hAnsi="Book Antiqua" w:cs="PTSans-Bold"/>
          <w:bCs/>
          <w:color w:val="000000"/>
          <w:szCs w:val="20"/>
        </w:rPr>
        <w:t>The great commandments do not read “</w:t>
      </w:r>
      <w:r w:rsidR="004423AE" w:rsidRPr="00EF4C1D">
        <w:rPr>
          <w:rFonts w:ascii="Book Antiqua" w:hAnsi="Book Antiqua" w:cs="PTSans-Regular"/>
          <w:color w:val="000000"/>
          <w:szCs w:val="28"/>
        </w:rPr>
        <w:t>You shall love the Lord your God with all your heart and with all your soul and with all your mind</w:t>
      </w:r>
      <w:r w:rsidR="004423AE">
        <w:rPr>
          <w:rFonts w:ascii="Book Antiqua" w:hAnsi="Book Antiqua" w:cs="PTSans-Regular"/>
          <w:color w:val="000000"/>
          <w:szCs w:val="28"/>
        </w:rPr>
        <w:t xml:space="preserve">…and love your neighbor equally, in the same way.” No! Remember what we learned about idolatry and the </w:t>
      </w:r>
      <w:r w:rsidR="00373C93">
        <w:rPr>
          <w:rFonts w:ascii="Book Antiqua" w:hAnsi="Book Antiqua" w:cs="PTSans-Regular"/>
          <w:color w:val="000000"/>
          <w:szCs w:val="28"/>
        </w:rPr>
        <w:t xml:space="preserve">Greek </w:t>
      </w:r>
      <w:r w:rsidR="004423AE">
        <w:rPr>
          <w:rFonts w:ascii="Book Antiqua" w:hAnsi="Book Antiqua" w:cs="PTSans-Regular"/>
          <w:color w:val="000000"/>
          <w:szCs w:val="28"/>
        </w:rPr>
        <w:t xml:space="preserve">word for “evil desires.” </w:t>
      </w:r>
      <w:r w:rsidR="00373C93">
        <w:rPr>
          <w:rFonts w:ascii="Book Antiqua" w:hAnsi="Book Antiqua" w:cs="PTSans-Regular"/>
          <w:color w:val="000000"/>
          <w:szCs w:val="28"/>
        </w:rPr>
        <w:t xml:space="preserve">It means over-desire. </w:t>
      </w:r>
      <w:r w:rsidR="004423AE">
        <w:rPr>
          <w:rFonts w:ascii="Book Antiqua" w:hAnsi="Book Antiqua" w:cs="PTSans-Regular"/>
          <w:color w:val="000000"/>
          <w:szCs w:val="28"/>
        </w:rPr>
        <w:t>Those desires are not always evil things that we desire, it can just as easily be good things that we desire too much. To take something that God calls good and right, loving our neighbor, and elevating it to a place where it is now equal with God</w:t>
      </w:r>
      <w:r w:rsidR="009B4565">
        <w:rPr>
          <w:rFonts w:ascii="Book Antiqua" w:hAnsi="Book Antiqua" w:cs="PTSans-Regular"/>
          <w:color w:val="000000"/>
          <w:szCs w:val="28"/>
        </w:rPr>
        <w:t>, is idolatry. I know this is a tricky point and I pray you will seek clarity if I am not being clear, but it is important to bring up because it is a common error in our culture. Many churches have elevated the command to love people to a place of such importance that it has eroded the holiness of God in their worship.</w:t>
      </w:r>
      <w:r w:rsidR="006D2228">
        <w:rPr>
          <w:rFonts w:ascii="Book Antiqua" w:hAnsi="Book Antiqua" w:cs="PTSans-Regular"/>
          <w:color w:val="000000"/>
          <w:szCs w:val="28"/>
        </w:rPr>
        <w:t xml:space="preserve"> </w:t>
      </w:r>
      <w:r w:rsidR="00301874">
        <w:rPr>
          <w:rFonts w:ascii="Book Antiqua" w:hAnsi="Book Antiqua" w:cs="PTSans-Regular"/>
          <w:color w:val="000000"/>
          <w:szCs w:val="28"/>
        </w:rPr>
        <w:t xml:space="preserve">They have made man equal to and in many cases even greater than God. </w:t>
      </w:r>
      <w:r w:rsidR="006D2228">
        <w:rPr>
          <w:rFonts w:ascii="Book Antiqua" w:hAnsi="Book Antiqua" w:cs="PTSans-Regular"/>
          <w:color w:val="000000"/>
          <w:szCs w:val="28"/>
        </w:rPr>
        <w:t xml:space="preserve">This </w:t>
      </w:r>
      <w:r w:rsidR="00CD6D0C">
        <w:rPr>
          <w:rFonts w:ascii="Book Antiqua" w:hAnsi="Book Antiqua" w:cs="PTSans-Regular"/>
          <w:color w:val="000000"/>
          <w:szCs w:val="28"/>
        </w:rPr>
        <w:t xml:space="preserve">is </w:t>
      </w:r>
      <w:r w:rsidR="006D2228">
        <w:rPr>
          <w:rFonts w:ascii="Book Antiqua" w:hAnsi="Book Antiqua" w:cs="PTSans-Regular"/>
          <w:color w:val="000000"/>
          <w:szCs w:val="28"/>
        </w:rPr>
        <w:t>why our mission stat</w:t>
      </w:r>
      <w:r w:rsidR="00301874">
        <w:rPr>
          <w:rFonts w:ascii="Book Antiqua" w:hAnsi="Book Antiqua" w:cs="PTSans-Regular"/>
          <w:color w:val="000000"/>
          <w:szCs w:val="28"/>
        </w:rPr>
        <w:t>ement reads the way</w:t>
      </w:r>
      <w:r w:rsidR="006D2228">
        <w:rPr>
          <w:rFonts w:ascii="Book Antiqua" w:hAnsi="Book Antiqua" w:cs="PTSans-Regular"/>
          <w:color w:val="000000"/>
          <w:szCs w:val="28"/>
        </w:rPr>
        <w:t xml:space="preserve"> it does: We exist to glorify God </w:t>
      </w:r>
      <w:r w:rsidR="006D2228" w:rsidRPr="006D2228">
        <w:rPr>
          <w:rFonts w:ascii="Book Antiqua" w:hAnsi="Book Antiqua" w:cs="PTSans-Regular"/>
          <w:b/>
          <w:color w:val="000000"/>
          <w:szCs w:val="28"/>
          <w:u w:val="single"/>
        </w:rPr>
        <w:t>through</w:t>
      </w:r>
      <w:r w:rsidR="006D2228">
        <w:rPr>
          <w:rFonts w:ascii="Book Antiqua" w:hAnsi="Book Antiqua" w:cs="PTSans-Regular"/>
          <w:color w:val="000000"/>
          <w:szCs w:val="28"/>
        </w:rPr>
        <w:t xml:space="preserve"> lives transformed by the gospel of Jesus Christ.</w:t>
      </w:r>
      <w:r w:rsidR="00301874">
        <w:rPr>
          <w:rFonts w:ascii="Book Antiqua" w:hAnsi="Book Antiqua" w:cs="PTSans-Regular"/>
          <w:color w:val="000000"/>
          <w:szCs w:val="28"/>
        </w:rPr>
        <w:t xml:space="preserve"> </w:t>
      </w:r>
      <w:r w:rsidR="00431FA0">
        <w:rPr>
          <w:rFonts w:ascii="Book Antiqua" w:hAnsi="Book Antiqua" w:cs="PTSans-Regular"/>
          <w:color w:val="000000"/>
          <w:szCs w:val="28"/>
        </w:rPr>
        <w:t>We never want to lose sight of the fact that everything we do, including loving others, is driven by our love for God and our desire to see Him glorified.</w:t>
      </w:r>
    </w:p>
    <w:p w14:paraId="056DEE1D" w14:textId="77777777" w:rsidR="004423AE" w:rsidRDefault="004423AE" w:rsidP="00423F5A">
      <w:pPr>
        <w:autoSpaceDE w:val="0"/>
        <w:autoSpaceDN w:val="0"/>
        <w:adjustRightInd w:val="0"/>
        <w:spacing w:after="0"/>
        <w:rPr>
          <w:rFonts w:ascii="Book Antiqua" w:hAnsi="Book Antiqua" w:cs="PTSans-Bold"/>
          <w:bCs/>
          <w:color w:val="000000"/>
          <w:szCs w:val="20"/>
        </w:rPr>
      </w:pPr>
    </w:p>
    <w:p w14:paraId="65546FBA" w14:textId="77777777" w:rsidR="00C91396" w:rsidRDefault="00DD413A" w:rsidP="00423F5A">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The </w:t>
      </w:r>
      <w:r w:rsidR="006E645E">
        <w:rPr>
          <w:rFonts w:ascii="Book Antiqua" w:hAnsi="Book Antiqua" w:cs="PTSans-Bold"/>
          <w:bCs/>
          <w:color w:val="000000"/>
          <w:szCs w:val="20"/>
        </w:rPr>
        <w:t>way we love our neighbor is</w:t>
      </w:r>
      <w:r>
        <w:rPr>
          <w:rFonts w:ascii="Book Antiqua" w:hAnsi="Book Antiqua" w:cs="PTSans-Bold"/>
          <w:bCs/>
          <w:color w:val="000000"/>
          <w:szCs w:val="20"/>
        </w:rPr>
        <w:t xml:space="preserve"> different than th</w:t>
      </w:r>
      <w:r w:rsidR="009B4565">
        <w:rPr>
          <w:rFonts w:ascii="Book Antiqua" w:hAnsi="Book Antiqua" w:cs="PTSans-Bold"/>
          <w:bCs/>
          <w:color w:val="000000"/>
          <w:szCs w:val="20"/>
        </w:rPr>
        <w:t>e way we are to love God</w:t>
      </w:r>
      <w:r>
        <w:rPr>
          <w:rFonts w:ascii="Book Antiqua" w:hAnsi="Book Antiqua" w:cs="PTSans-Bold"/>
          <w:bCs/>
          <w:color w:val="000000"/>
          <w:szCs w:val="20"/>
        </w:rPr>
        <w:t xml:space="preserve">. </w:t>
      </w:r>
      <w:r w:rsidR="00966564">
        <w:rPr>
          <w:rFonts w:ascii="Book Antiqua" w:hAnsi="Book Antiqua" w:cs="PTSans-Bold"/>
          <w:bCs/>
          <w:color w:val="000000"/>
          <w:szCs w:val="20"/>
        </w:rPr>
        <w:t xml:space="preserve">The reason people are worthy of love is because of their value as image bearers of God, and because God has made them worthy by His own love for them. But in and of themselves, people really aren’t worthy of our love, at least not in the way that God is. </w:t>
      </w:r>
    </w:p>
    <w:p w14:paraId="734F1E50" w14:textId="77777777" w:rsidR="00966564" w:rsidRDefault="00966564" w:rsidP="00423F5A">
      <w:pPr>
        <w:autoSpaceDE w:val="0"/>
        <w:autoSpaceDN w:val="0"/>
        <w:adjustRightInd w:val="0"/>
        <w:spacing w:after="0"/>
        <w:rPr>
          <w:rFonts w:ascii="Book Antiqua" w:hAnsi="Book Antiqua" w:cs="PTSans-Bold"/>
          <w:bCs/>
          <w:color w:val="000000"/>
          <w:szCs w:val="20"/>
        </w:rPr>
      </w:pPr>
    </w:p>
    <w:p w14:paraId="3D4AEAE8" w14:textId="77777777" w:rsidR="00972818" w:rsidRDefault="00966564" w:rsidP="00423F5A">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I was thinking about how the word charity is often used in place of the word for love, particularly in the King James Bible. </w:t>
      </w:r>
      <w:r w:rsidR="00972818">
        <w:rPr>
          <w:rFonts w:ascii="Book Antiqua" w:hAnsi="Book Antiqua" w:cs="PTSans-Bold"/>
          <w:bCs/>
          <w:color w:val="000000"/>
          <w:szCs w:val="20"/>
        </w:rPr>
        <w:t xml:space="preserve">Charity can be synonymous with the word love in many cases, but sometimes when we talk about being charitable, it’s in the context of giving something or doing something for someone else that improves their condition. </w:t>
      </w:r>
    </w:p>
    <w:p w14:paraId="7E22AC41" w14:textId="77777777" w:rsidR="00966564" w:rsidRDefault="00972818" w:rsidP="00423F5A">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We can show charity by being kind, which can improve someone’s mood or sense of worth, we can show charity by giving money for food, clothing, or shelter, or medical care which meets a need that improves their condition. Sometimes when we are being charitable it is in the context of showing love or kindness to someone who is </w:t>
      </w:r>
      <w:r>
        <w:rPr>
          <w:rFonts w:ascii="Book Antiqua" w:hAnsi="Book Antiqua" w:cs="PTSans-Bold"/>
          <w:bCs/>
          <w:color w:val="000000"/>
          <w:szCs w:val="20"/>
        </w:rPr>
        <w:lastRenderedPageBreak/>
        <w:t xml:space="preserve">uncharitable, someone who on the surface is giving us no reason at all to show them love. </w:t>
      </w:r>
    </w:p>
    <w:p w14:paraId="133741FC" w14:textId="77777777" w:rsidR="005B7073" w:rsidRDefault="005B7073" w:rsidP="00423F5A">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This is certainly the way that God loves us. He showed His love for us WHILE we were His enemies. He loved us with great charity. But our love for God is never charitable in that sense. We never give God anything that improves His condition in any way. We </w:t>
      </w:r>
      <w:r w:rsidR="00CF2B1D">
        <w:rPr>
          <w:rFonts w:ascii="Book Antiqua" w:hAnsi="Book Antiqua" w:cs="PTSans-Bold"/>
          <w:bCs/>
          <w:color w:val="000000"/>
          <w:szCs w:val="20"/>
        </w:rPr>
        <w:t>don’</w:t>
      </w:r>
      <w:r>
        <w:rPr>
          <w:rFonts w:ascii="Book Antiqua" w:hAnsi="Book Antiqua" w:cs="PTSans-Bold"/>
          <w:bCs/>
          <w:color w:val="000000"/>
          <w:szCs w:val="20"/>
        </w:rPr>
        <w:t>t love God because we are moved to pity Him, or in order to relieve Him of some pain. We cannot show grace or mercy towards God because He is already perfect, there is n</w:t>
      </w:r>
      <w:r w:rsidR="00CF2B1D">
        <w:rPr>
          <w:rFonts w:ascii="Book Antiqua" w:hAnsi="Book Antiqua" w:cs="PTSans-Bold"/>
          <w:bCs/>
          <w:color w:val="000000"/>
          <w:szCs w:val="20"/>
        </w:rPr>
        <w:t xml:space="preserve">othing we can give Him that He doesn’t already have. </w:t>
      </w:r>
    </w:p>
    <w:p w14:paraId="49EB2A80" w14:textId="77777777" w:rsidR="00966564" w:rsidRDefault="00966564" w:rsidP="00423F5A">
      <w:pPr>
        <w:autoSpaceDE w:val="0"/>
        <w:autoSpaceDN w:val="0"/>
        <w:adjustRightInd w:val="0"/>
        <w:spacing w:after="0"/>
        <w:rPr>
          <w:rFonts w:ascii="Book Antiqua" w:hAnsi="Book Antiqua" w:cs="PTSans-Bold"/>
          <w:bCs/>
          <w:color w:val="000000"/>
          <w:szCs w:val="20"/>
        </w:rPr>
      </w:pPr>
    </w:p>
    <w:p w14:paraId="5DCA550D" w14:textId="77777777" w:rsidR="00B5559A" w:rsidRDefault="00C91396" w:rsidP="00423F5A">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God is so holy, so perfect, and high above us that it is impossible for our feeble minds to grasp. He is so much more worthy of love than anything or anyone that we cannot comprehend that either. But the words of Jesus at least help us to understand our limitations in comprehending His supremacy.</w:t>
      </w:r>
    </w:p>
    <w:p w14:paraId="362DCAC9" w14:textId="77777777" w:rsidR="00684938" w:rsidRDefault="00684938" w:rsidP="00684938">
      <w:pPr>
        <w:autoSpaceDE w:val="0"/>
        <w:autoSpaceDN w:val="0"/>
        <w:adjustRightInd w:val="0"/>
        <w:spacing w:after="0"/>
        <w:rPr>
          <w:rFonts w:ascii="Book Antiqua" w:hAnsi="Book Antiqua" w:cs="PTSans-Bold"/>
          <w:bCs/>
          <w:color w:val="000000"/>
          <w:szCs w:val="20"/>
        </w:rPr>
      </w:pPr>
    </w:p>
    <w:p w14:paraId="15C94C8D" w14:textId="77777777" w:rsidR="00684938" w:rsidRPr="007373C7" w:rsidRDefault="00C91396" w:rsidP="00684938">
      <w:pPr>
        <w:autoSpaceDE w:val="0"/>
        <w:autoSpaceDN w:val="0"/>
        <w:adjustRightInd w:val="0"/>
        <w:spacing w:after="0"/>
        <w:rPr>
          <w:rFonts w:ascii="Book Antiqua" w:hAnsi="Book Antiqua" w:cs="PTSans-Bold"/>
          <w:bCs/>
          <w:color w:val="4F81BD" w:themeColor="accent1"/>
          <w:szCs w:val="20"/>
        </w:rPr>
      </w:pPr>
      <w:r>
        <w:rPr>
          <w:rFonts w:ascii="Book Antiqua" w:hAnsi="Book Antiqua" w:cs="PTSans-Bold"/>
          <w:bCs/>
          <w:color w:val="000000"/>
          <w:szCs w:val="20"/>
        </w:rPr>
        <w:t>I</w:t>
      </w:r>
      <w:r w:rsidR="00684938">
        <w:rPr>
          <w:rFonts w:ascii="Book Antiqua" w:hAnsi="Book Antiqua" w:cs="PTSans-Bold"/>
          <w:bCs/>
          <w:color w:val="000000"/>
          <w:szCs w:val="20"/>
        </w:rPr>
        <w:t xml:space="preserve">n </w:t>
      </w:r>
      <w:r w:rsidR="00684938" w:rsidRPr="007373C7">
        <w:rPr>
          <w:rFonts w:ascii="Book Antiqua" w:hAnsi="Book Antiqua" w:cs="PTSans-Bold"/>
          <w:bCs/>
          <w:color w:val="4F81BD" w:themeColor="accent1"/>
          <w:szCs w:val="20"/>
        </w:rPr>
        <w:t xml:space="preserve">Luke 14:26 </w:t>
      </w:r>
      <w:r w:rsidRPr="007373C7">
        <w:rPr>
          <w:rFonts w:ascii="Book Antiqua" w:hAnsi="Book Antiqua" w:cs="PTSans-Bold"/>
          <w:bCs/>
          <w:color w:val="4F81BD" w:themeColor="accent1"/>
          <w:szCs w:val="20"/>
        </w:rPr>
        <w:t xml:space="preserve">He said </w:t>
      </w:r>
      <w:r w:rsidR="00684938" w:rsidRPr="007373C7">
        <w:rPr>
          <w:rFonts w:ascii="Book Antiqua" w:hAnsi="Book Antiqua" w:cs="PTSans-Bold"/>
          <w:bCs/>
          <w:color w:val="4F81BD" w:themeColor="accent1"/>
          <w:szCs w:val="20"/>
        </w:rPr>
        <w:t>"If anyone comes to me and does not hate his own father and mother and wife and children and brothers and sisters, yes, and even his own life, he cannot be my disciple.”</w:t>
      </w:r>
    </w:p>
    <w:p w14:paraId="668A744B" w14:textId="77777777" w:rsidR="00646A40" w:rsidRDefault="00684938" w:rsidP="00423F5A">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We know that Jesus was not contradicting himself here by teaching that we are to literally hate the people in our lives that we are most connected to in loving intimacy. He is teaching us that our dedication, commitment, and affections for God should be so much greater than our dedication, commitment, and affections for ANYONE else</w:t>
      </w:r>
      <w:r w:rsidR="007373C7">
        <w:rPr>
          <w:rFonts w:ascii="Book Antiqua" w:hAnsi="Book Antiqua" w:cs="PTSans-Bold"/>
          <w:bCs/>
          <w:color w:val="000000"/>
          <w:szCs w:val="20"/>
        </w:rPr>
        <w:t xml:space="preserve"> that our love for God is literally in a class by itself – it cannot even be equated to our love toward other people</w:t>
      </w:r>
      <w:r>
        <w:rPr>
          <w:rFonts w:ascii="Book Antiqua" w:hAnsi="Book Antiqua" w:cs="PTSans-Bold"/>
          <w:bCs/>
          <w:color w:val="000000"/>
          <w:szCs w:val="20"/>
        </w:rPr>
        <w:t xml:space="preserve">. </w:t>
      </w:r>
    </w:p>
    <w:p w14:paraId="689C4E7D" w14:textId="77777777" w:rsidR="002763DF" w:rsidRDefault="008239F4" w:rsidP="00423F5A">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The lo</w:t>
      </w:r>
      <w:r w:rsidR="00227445">
        <w:rPr>
          <w:rFonts w:ascii="Book Antiqua" w:hAnsi="Book Antiqua" w:cs="PTSans-Bold"/>
          <w:bCs/>
          <w:color w:val="000000"/>
          <w:szCs w:val="20"/>
        </w:rPr>
        <w:t xml:space="preserve">ve we have for God should be so </w:t>
      </w:r>
      <w:r>
        <w:rPr>
          <w:rFonts w:ascii="Book Antiqua" w:hAnsi="Book Antiqua" w:cs="PTSans-Bold"/>
          <w:bCs/>
          <w:color w:val="000000"/>
          <w:szCs w:val="20"/>
        </w:rPr>
        <w:t xml:space="preserve">great that </w:t>
      </w:r>
      <w:r w:rsidR="00227445">
        <w:rPr>
          <w:rFonts w:ascii="Book Antiqua" w:hAnsi="Book Antiqua" w:cs="PTSans-Bold"/>
          <w:bCs/>
          <w:color w:val="000000"/>
          <w:szCs w:val="20"/>
        </w:rPr>
        <w:t>what we think of as lov</w:t>
      </w:r>
      <w:r w:rsidR="0015395A">
        <w:rPr>
          <w:rFonts w:ascii="Book Antiqua" w:hAnsi="Book Antiqua" w:cs="PTSans-Bold"/>
          <w:bCs/>
          <w:color w:val="000000"/>
          <w:szCs w:val="20"/>
        </w:rPr>
        <w:t>e towards others,</w:t>
      </w:r>
      <w:r w:rsidR="00227445">
        <w:rPr>
          <w:rFonts w:ascii="Book Antiqua" w:hAnsi="Book Antiqua" w:cs="PTSans-Bold"/>
          <w:bCs/>
          <w:color w:val="000000"/>
          <w:szCs w:val="20"/>
        </w:rPr>
        <w:t xml:space="preserve"> is in a </w:t>
      </w:r>
      <w:r w:rsidR="007373C7">
        <w:rPr>
          <w:rFonts w:ascii="Book Antiqua" w:hAnsi="Book Antiqua" w:cs="PTSans-Bold"/>
          <w:bCs/>
          <w:color w:val="000000"/>
          <w:szCs w:val="20"/>
        </w:rPr>
        <w:t xml:space="preserve">completely different </w:t>
      </w:r>
      <w:r w:rsidR="00227445">
        <w:rPr>
          <w:rFonts w:ascii="Book Antiqua" w:hAnsi="Book Antiqua" w:cs="PTSans-Bold"/>
          <w:bCs/>
          <w:color w:val="000000"/>
          <w:szCs w:val="20"/>
        </w:rPr>
        <w:t>category.</w:t>
      </w:r>
    </w:p>
    <w:p w14:paraId="4F7C0B2B" w14:textId="77777777" w:rsidR="00A72E90" w:rsidRDefault="00A72E90" w:rsidP="00423F5A">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We love God because He first loved us. Our love for God is the effect of our being loved by God. If you think about it, our love for God is really more of an experience than an action on our part. We are simply being moved upon by the God who is love. </w:t>
      </w:r>
    </w:p>
    <w:p w14:paraId="64C550D4" w14:textId="77777777" w:rsidR="006E4C71" w:rsidRDefault="006E4C71" w:rsidP="00423F5A">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To love God is to know His love for us. </w:t>
      </w:r>
    </w:p>
    <w:p w14:paraId="00BAB78D" w14:textId="77777777" w:rsidR="000445E8" w:rsidRDefault="006E4C71" w:rsidP="00423F5A">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The command for us to love our neighbor is a command for us to love as God loves. </w:t>
      </w:r>
      <w:r w:rsidR="008239F4">
        <w:rPr>
          <w:rFonts w:ascii="Book Antiqua" w:hAnsi="Book Antiqua" w:cs="PTSans-Bold"/>
          <w:bCs/>
          <w:color w:val="000000"/>
          <w:szCs w:val="20"/>
        </w:rPr>
        <w:t xml:space="preserve">We cannot </w:t>
      </w:r>
      <w:r w:rsidR="006D0A9C">
        <w:rPr>
          <w:rFonts w:ascii="Book Antiqua" w:hAnsi="Book Antiqua" w:cs="PTSans-Bold"/>
          <w:bCs/>
          <w:color w:val="000000"/>
          <w:szCs w:val="20"/>
        </w:rPr>
        <w:t xml:space="preserve">rightly </w:t>
      </w:r>
      <w:r w:rsidR="008239F4">
        <w:rPr>
          <w:rFonts w:ascii="Book Antiqua" w:hAnsi="Book Antiqua" w:cs="PTSans-Bold"/>
          <w:bCs/>
          <w:color w:val="000000"/>
          <w:szCs w:val="20"/>
        </w:rPr>
        <w:t xml:space="preserve">obey any of God’s laws if </w:t>
      </w:r>
      <w:r w:rsidR="006D0A9C">
        <w:rPr>
          <w:rFonts w:ascii="Book Antiqua" w:hAnsi="Book Antiqua" w:cs="PTSans-Bold"/>
          <w:bCs/>
          <w:color w:val="000000"/>
          <w:szCs w:val="20"/>
        </w:rPr>
        <w:t xml:space="preserve">our obedience </w:t>
      </w:r>
      <w:r w:rsidR="008239F4">
        <w:rPr>
          <w:rFonts w:ascii="Book Antiqua" w:hAnsi="Book Antiqua" w:cs="PTSans-Bold"/>
          <w:bCs/>
          <w:color w:val="000000"/>
          <w:szCs w:val="20"/>
        </w:rPr>
        <w:t>does not come</w:t>
      </w:r>
      <w:r w:rsidR="00373C93">
        <w:rPr>
          <w:rFonts w:ascii="Book Antiqua" w:hAnsi="Book Antiqua" w:cs="PTSans-Bold"/>
          <w:bCs/>
          <w:color w:val="000000"/>
          <w:szCs w:val="20"/>
        </w:rPr>
        <w:t xml:space="preserve"> first</w:t>
      </w:r>
      <w:r w:rsidR="008239F4">
        <w:rPr>
          <w:rFonts w:ascii="Book Antiqua" w:hAnsi="Book Antiqua" w:cs="PTSans-Bold"/>
          <w:bCs/>
          <w:color w:val="000000"/>
          <w:szCs w:val="20"/>
        </w:rPr>
        <w:t xml:space="preserve"> from a place of love for God flowing out</w:t>
      </w:r>
      <w:r w:rsidR="00373C93">
        <w:rPr>
          <w:rFonts w:ascii="Book Antiqua" w:hAnsi="Book Antiqua" w:cs="PTSans-Bold"/>
          <w:bCs/>
          <w:color w:val="000000"/>
          <w:szCs w:val="20"/>
        </w:rPr>
        <w:t>, secondarily</w:t>
      </w:r>
      <w:r w:rsidR="008239F4">
        <w:rPr>
          <w:rFonts w:ascii="Book Antiqua" w:hAnsi="Book Antiqua" w:cs="PTSans-Bold"/>
          <w:bCs/>
          <w:color w:val="000000"/>
          <w:szCs w:val="20"/>
        </w:rPr>
        <w:t xml:space="preserve"> into love for others. The </w:t>
      </w:r>
      <w:r w:rsidR="006D0A9C">
        <w:rPr>
          <w:rFonts w:ascii="Book Antiqua" w:hAnsi="Book Antiqua" w:cs="PTSans-Bold"/>
          <w:bCs/>
          <w:color w:val="000000"/>
          <w:szCs w:val="20"/>
        </w:rPr>
        <w:t xml:space="preserve">priority </w:t>
      </w:r>
      <w:r w:rsidR="008239F4">
        <w:rPr>
          <w:rFonts w:ascii="Book Antiqua" w:hAnsi="Book Antiqua" w:cs="PTSans-Bold"/>
          <w:bCs/>
          <w:color w:val="000000"/>
          <w:szCs w:val="20"/>
        </w:rPr>
        <w:t xml:space="preserve">of our hearts matters. </w:t>
      </w:r>
      <w:r w:rsidR="000445E8">
        <w:rPr>
          <w:rFonts w:ascii="Book Antiqua" w:hAnsi="Book Antiqua" w:cs="PTSans-Bold"/>
          <w:bCs/>
          <w:color w:val="000000"/>
          <w:szCs w:val="20"/>
        </w:rPr>
        <w:t>Our love must begin with the perfect, holy, unchanging God in order for us to love our neighbor well. If we try to love our neighbor by beginning with them, we will burn out because they are not worthy of our love on their own merit. Their worth comes from being created in the image of God, and if we love God, we will love them for His sake.</w:t>
      </w:r>
    </w:p>
    <w:p w14:paraId="16204A3B" w14:textId="77777777" w:rsidR="00C008F8" w:rsidRPr="00C008F8" w:rsidRDefault="00C008F8" w:rsidP="00C008F8">
      <w:pPr>
        <w:autoSpaceDE w:val="0"/>
        <w:autoSpaceDN w:val="0"/>
        <w:adjustRightInd w:val="0"/>
        <w:spacing w:after="0"/>
        <w:rPr>
          <w:rFonts w:ascii="Book Antiqua" w:hAnsi="Book Antiqua" w:cs="PTSans-Bold"/>
          <w:bCs/>
          <w:color w:val="000000"/>
          <w:szCs w:val="28"/>
        </w:rPr>
      </w:pPr>
      <w:r w:rsidRPr="00C008F8">
        <w:rPr>
          <w:rFonts w:ascii="Book Antiqua" w:hAnsi="Book Antiqua" w:cs="PTSans-Bold"/>
          <w:bCs/>
          <w:color w:val="000000"/>
          <w:szCs w:val="28"/>
        </w:rPr>
        <w:t>Look with me at:</w:t>
      </w:r>
    </w:p>
    <w:p w14:paraId="6FCC8123" w14:textId="77777777" w:rsidR="001841A9" w:rsidRPr="006D0A9C" w:rsidRDefault="001841A9" w:rsidP="00C008F8">
      <w:pPr>
        <w:autoSpaceDE w:val="0"/>
        <w:autoSpaceDN w:val="0"/>
        <w:adjustRightInd w:val="0"/>
        <w:spacing w:after="0"/>
        <w:rPr>
          <w:rFonts w:ascii="Book Antiqua" w:hAnsi="Book Antiqua" w:cs="PTSans-Bold"/>
          <w:bCs/>
          <w:color w:val="4F81BD" w:themeColor="accent1"/>
          <w:szCs w:val="28"/>
        </w:rPr>
      </w:pPr>
      <w:r w:rsidRPr="006D0A9C">
        <w:rPr>
          <w:rFonts w:ascii="Book Antiqua" w:hAnsi="Book Antiqua" w:cs="PTSans-Bold"/>
          <w:b/>
          <w:bCs/>
          <w:color w:val="4F81BD" w:themeColor="accent1"/>
          <w:szCs w:val="28"/>
        </w:rPr>
        <w:t>1 John 4:20-21</w:t>
      </w:r>
      <w:r w:rsidRPr="006D0A9C">
        <w:rPr>
          <w:rFonts w:ascii="Book Antiqua" w:hAnsi="Book Antiqua" w:cs="PTSans-Bold"/>
          <w:bCs/>
          <w:color w:val="4F81BD" w:themeColor="accent1"/>
          <w:szCs w:val="28"/>
        </w:rPr>
        <w:t xml:space="preserve"> 20 If anyone says, "I love God," and hates his brother, he is a liar; for he who does not love his brother whom he has seen cannot love God whom he has not </w:t>
      </w:r>
      <w:r w:rsidRPr="006D0A9C">
        <w:rPr>
          <w:rFonts w:ascii="Book Antiqua" w:hAnsi="Book Antiqua" w:cs="PTSans-Bold"/>
          <w:bCs/>
          <w:color w:val="4F81BD" w:themeColor="accent1"/>
          <w:szCs w:val="28"/>
        </w:rPr>
        <w:lastRenderedPageBreak/>
        <w:t>seen. 21 And this commandment we have from him: whoever loves God must also love his brother.</w:t>
      </w:r>
    </w:p>
    <w:p w14:paraId="138320E7" w14:textId="77777777" w:rsidR="001841A9" w:rsidRPr="001841A9" w:rsidRDefault="001841A9" w:rsidP="001841A9">
      <w:pPr>
        <w:autoSpaceDE w:val="0"/>
        <w:autoSpaceDN w:val="0"/>
        <w:adjustRightInd w:val="0"/>
        <w:spacing w:after="0"/>
        <w:jc w:val="center"/>
        <w:rPr>
          <w:rFonts w:ascii="Book Antiqua" w:hAnsi="Book Antiqua" w:cs="PTSans-Bold"/>
          <w:bCs/>
          <w:color w:val="000000"/>
          <w:szCs w:val="28"/>
        </w:rPr>
      </w:pPr>
    </w:p>
    <w:p w14:paraId="2891FF7B" w14:textId="77777777" w:rsidR="00007AE1" w:rsidRDefault="001841A9" w:rsidP="00423F5A">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Do you see it there? John is not making a point about loving our brother as much as he is about loving God. What you have is instruction on what loving God looks like. </w:t>
      </w:r>
      <w:r w:rsidR="0056464F">
        <w:rPr>
          <w:rFonts w:ascii="Book Antiqua" w:hAnsi="Book Antiqua" w:cs="PTSans-Bold"/>
          <w:bCs/>
          <w:color w:val="000000"/>
          <w:szCs w:val="20"/>
        </w:rPr>
        <w:t>IF you love God, you WILL love your brother. If you read these words and realize that you don’t love your brother, and therefore you don’t love God, it would be a huge mistake to walk out thinking that your priority is to focus on loving your brother</w:t>
      </w:r>
      <w:r w:rsidR="00A64CF2">
        <w:rPr>
          <w:rFonts w:ascii="Book Antiqua" w:hAnsi="Book Antiqua" w:cs="PTSans-Bold"/>
          <w:bCs/>
          <w:color w:val="000000"/>
          <w:szCs w:val="20"/>
        </w:rPr>
        <w:t xml:space="preserve">. No, what you would need to realize is that not loving your brother is evidence that you don’t really love God. You need to start by focusing your affections on Christ with a deep concern over the fact that your love for Him has not been genuine. </w:t>
      </w:r>
      <w:r w:rsidR="00FC4557">
        <w:rPr>
          <w:rFonts w:ascii="Book Antiqua" w:hAnsi="Book Antiqua" w:cs="PTSans-Bold"/>
          <w:bCs/>
          <w:color w:val="000000"/>
          <w:szCs w:val="20"/>
        </w:rPr>
        <w:t>Only when</w:t>
      </w:r>
      <w:r w:rsidR="00A64CF2">
        <w:rPr>
          <w:rFonts w:ascii="Book Antiqua" w:hAnsi="Book Antiqua" w:cs="PTSans-Bold"/>
          <w:bCs/>
          <w:color w:val="000000"/>
          <w:szCs w:val="20"/>
        </w:rPr>
        <w:t xml:space="preserve"> your affections for God have been stirred up</w:t>
      </w:r>
      <w:r w:rsidR="00FC4557">
        <w:rPr>
          <w:rFonts w:ascii="Book Antiqua" w:hAnsi="Book Antiqua" w:cs="PTSans-Bold"/>
          <w:bCs/>
          <w:color w:val="000000"/>
          <w:szCs w:val="20"/>
        </w:rPr>
        <w:t xml:space="preserve"> will you</w:t>
      </w:r>
      <w:r w:rsidR="00007AE1">
        <w:rPr>
          <w:rFonts w:ascii="Book Antiqua" w:hAnsi="Book Antiqua" w:cs="PTSans-Bold"/>
          <w:bCs/>
          <w:color w:val="000000"/>
          <w:szCs w:val="20"/>
        </w:rPr>
        <w:t xml:space="preserve"> </w:t>
      </w:r>
      <w:r w:rsidR="00FC4557">
        <w:rPr>
          <w:rFonts w:ascii="Book Antiqua" w:hAnsi="Book Antiqua" w:cs="PTSans-Bold"/>
          <w:bCs/>
          <w:color w:val="000000"/>
          <w:szCs w:val="20"/>
        </w:rPr>
        <w:t>be able to truly love your brother.</w:t>
      </w:r>
    </w:p>
    <w:p w14:paraId="0402E90E" w14:textId="77777777" w:rsidR="002763DF" w:rsidRDefault="002763DF" w:rsidP="00423F5A">
      <w:pPr>
        <w:autoSpaceDE w:val="0"/>
        <w:autoSpaceDN w:val="0"/>
        <w:adjustRightInd w:val="0"/>
        <w:spacing w:after="0"/>
        <w:rPr>
          <w:rFonts w:ascii="Book Antiqua" w:hAnsi="Book Antiqua" w:cs="PTSans-Bold"/>
          <w:bCs/>
          <w:color w:val="000000"/>
          <w:szCs w:val="20"/>
        </w:rPr>
      </w:pPr>
    </w:p>
    <w:p w14:paraId="7EB3699E" w14:textId="77777777" w:rsidR="00062486" w:rsidRDefault="00FC4557" w:rsidP="00423F5A">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Because God is love, we cannot love apart from God. </w:t>
      </w:r>
      <w:r w:rsidR="00B46C4D">
        <w:rPr>
          <w:rFonts w:ascii="Book Antiqua" w:hAnsi="Book Antiqua" w:cs="PTSans-Bold"/>
          <w:bCs/>
          <w:color w:val="000000"/>
          <w:szCs w:val="20"/>
        </w:rPr>
        <w:t>Let’s move now to our next Catechism question. Let’s read it together:</w:t>
      </w:r>
    </w:p>
    <w:p w14:paraId="43E7C0B1" w14:textId="77777777" w:rsidR="00062486" w:rsidRDefault="00062486" w:rsidP="00423F5A">
      <w:pPr>
        <w:autoSpaceDE w:val="0"/>
        <w:autoSpaceDN w:val="0"/>
        <w:adjustRightInd w:val="0"/>
        <w:spacing w:after="0"/>
        <w:rPr>
          <w:rFonts w:ascii="Book Antiqua" w:hAnsi="Book Antiqua" w:cs="PTSans-Bold"/>
          <w:bCs/>
          <w:color w:val="000000"/>
          <w:szCs w:val="20"/>
        </w:rPr>
      </w:pPr>
    </w:p>
    <w:p w14:paraId="2CD82E87" w14:textId="77777777" w:rsidR="00062486" w:rsidRDefault="00062486" w:rsidP="00423F5A">
      <w:pPr>
        <w:autoSpaceDE w:val="0"/>
        <w:autoSpaceDN w:val="0"/>
        <w:adjustRightInd w:val="0"/>
        <w:spacing w:after="0"/>
        <w:rPr>
          <w:rFonts w:ascii="Book Antiqua" w:hAnsi="Book Antiqua" w:cs="PTSans-Bold"/>
          <w:bCs/>
          <w:color w:val="000000"/>
          <w:szCs w:val="20"/>
        </w:rPr>
      </w:pPr>
    </w:p>
    <w:p w14:paraId="7C7DBDEB" w14:textId="77777777" w:rsidR="00062486" w:rsidRPr="00062486" w:rsidRDefault="00062486" w:rsidP="00423F5A">
      <w:pPr>
        <w:autoSpaceDE w:val="0"/>
        <w:autoSpaceDN w:val="0"/>
        <w:adjustRightInd w:val="0"/>
        <w:spacing w:after="0"/>
        <w:rPr>
          <w:rFonts w:ascii="Book Antiqua" w:hAnsi="Book Antiqua" w:cs="PTSans-Bold"/>
          <w:bCs/>
          <w:color w:val="000000"/>
          <w:sz w:val="36"/>
          <w:szCs w:val="36"/>
        </w:rPr>
      </w:pPr>
    </w:p>
    <w:p w14:paraId="7EEBC825" w14:textId="77777777" w:rsidR="00062486" w:rsidRPr="00062486" w:rsidRDefault="00062486" w:rsidP="00062486">
      <w:pPr>
        <w:autoSpaceDE w:val="0"/>
        <w:autoSpaceDN w:val="0"/>
        <w:adjustRightInd w:val="0"/>
        <w:spacing w:after="0"/>
        <w:jc w:val="center"/>
        <w:rPr>
          <w:rFonts w:ascii="Book Antiqua" w:hAnsi="Book Antiqua" w:cs="PTSans-Bold"/>
          <w:b/>
          <w:bCs/>
          <w:color w:val="000000"/>
          <w:sz w:val="36"/>
          <w:szCs w:val="36"/>
        </w:rPr>
      </w:pPr>
      <w:r w:rsidRPr="00062486">
        <w:rPr>
          <w:rFonts w:ascii="Book Antiqua" w:hAnsi="Book Antiqua" w:cs="PTSans-Bold"/>
          <w:b/>
          <w:bCs/>
          <w:color w:val="000000"/>
          <w:sz w:val="36"/>
          <w:szCs w:val="36"/>
        </w:rPr>
        <w:t>Q43. How should we love God?</w:t>
      </w:r>
    </w:p>
    <w:p w14:paraId="366A234F" w14:textId="77777777" w:rsidR="00062486" w:rsidRPr="00BD5B0E" w:rsidRDefault="003451EC" w:rsidP="00062486">
      <w:pPr>
        <w:autoSpaceDE w:val="0"/>
        <w:autoSpaceDN w:val="0"/>
        <w:adjustRightInd w:val="0"/>
        <w:spacing w:after="0"/>
        <w:jc w:val="center"/>
        <w:rPr>
          <w:rFonts w:ascii="Book Antiqua" w:hAnsi="Book Antiqua" w:cs="PTSans-Regular"/>
          <w:color w:val="000000"/>
          <w:szCs w:val="20"/>
        </w:rPr>
      </w:pPr>
      <w:r w:rsidRPr="003451EC">
        <w:rPr>
          <w:rFonts w:ascii="Book Antiqua" w:hAnsi="Book Antiqua" w:cs="PTSans-Regular"/>
          <w:color w:val="000000"/>
          <w:szCs w:val="20"/>
        </w:rPr>
        <w:t>We love God with all our heart and with all our soul and with all our mind. We do this by trusting in Jesus, enjoying Him, treasuring Him, growing in our knowledge of Him, believing His words, obeying His commands, and showing and telling the world how great He is</w:t>
      </w:r>
      <w:r w:rsidR="00062486" w:rsidRPr="00BD5B0E">
        <w:rPr>
          <w:rFonts w:ascii="Book Antiqua" w:hAnsi="Book Antiqua" w:cs="PTSans-Regular"/>
          <w:color w:val="000000"/>
          <w:szCs w:val="20"/>
        </w:rPr>
        <w:t>.</w:t>
      </w:r>
    </w:p>
    <w:p w14:paraId="20D96EE2" w14:textId="77777777" w:rsidR="00062486" w:rsidRPr="00BD5B0E" w:rsidRDefault="00062486" w:rsidP="00062486">
      <w:pPr>
        <w:autoSpaceDE w:val="0"/>
        <w:autoSpaceDN w:val="0"/>
        <w:adjustRightInd w:val="0"/>
        <w:spacing w:after="0"/>
        <w:rPr>
          <w:rFonts w:ascii="Book Antiqua" w:hAnsi="Book Antiqua" w:cs="PTSans-Regular"/>
          <w:color w:val="000000"/>
          <w:sz w:val="20"/>
          <w:szCs w:val="20"/>
        </w:rPr>
      </w:pPr>
    </w:p>
    <w:p w14:paraId="507F9E21" w14:textId="77777777" w:rsidR="00062486" w:rsidRPr="00BD5B0E" w:rsidRDefault="00062486" w:rsidP="00062486">
      <w:pPr>
        <w:autoSpaceDE w:val="0"/>
        <w:autoSpaceDN w:val="0"/>
        <w:adjustRightInd w:val="0"/>
        <w:spacing w:after="0"/>
        <w:rPr>
          <w:rFonts w:ascii="Book Antiqua" w:hAnsi="Book Antiqua" w:cs="PTSans-Bold"/>
          <w:bCs/>
          <w:color w:val="000000"/>
          <w:sz w:val="20"/>
          <w:szCs w:val="20"/>
        </w:rPr>
      </w:pPr>
      <w:r w:rsidRPr="00BD5B0E">
        <w:rPr>
          <w:rFonts w:ascii="Book Antiqua" w:hAnsi="Book Antiqua" w:cs="PTSans-Bold"/>
          <w:b/>
          <w:bCs/>
          <w:color w:val="000000"/>
          <w:sz w:val="20"/>
          <w:szCs w:val="20"/>
        </w:rPr>
        <w:t xml:space="preserve">John 6:29 </w:t>
      </w:r>
      <w:r w:rsidRPr="00BD5B0E">
        <w:rPr>
          <w:rFonts w:ascii="Book Antiqua" w:hAnsi="Book Antiqua" w:cs="PTSans-Bold"/>
          <w:bCs/>
          <w:color w:val="000000"/>
          <w:sz w:val="20"/>
          <w:szCs w:val="20"/>
        </w:rPr>
        <w:t>Jesus answered them, “This is the work of God, that you believe in him</w:t>
      </w:r>
      <w:r>
        <w:rPr>
          <w:rFonts w:ascii="Book Antiqua" w:hAnsi="Book Antiqua" w:cs="PTSans-Bold"/>
          <w:bCs/>
          <w:color w:val="000000"/>
          <w:sz w:val="20"/>
          <w:szCs w:val="20"/>
        </w:rPr>
        <w:t xml:space="preserve"> </w:t>
      </w:r>
      <w:r w:rsidRPr="00BD5B0E">
        <w:rPr>
          <w:rFonts w:ascii="Book Antiqua" w:hAnsi="Book Antiqua" w:cs="PTSans-Bold"/>
          <w:bCs/>
          <w:color w:val="000000"/>
          <w:sz w:val="20"/>
          <w:szCs w:val="20"/>
        </w:rPr>
        <w:t>[Jesus] whom he has sent.”</w:t>
      </w:r>
    </w:p>
    <w:p w14:paraId="4AE24383" w14:textId="77777777" w:rsidR="00062486" w:rsidRPr="00BD5B0E" w:rsidRDefault="00062486" w:rsidP="00062486">
      <w:pPr>
        <w:autoSpaceDE w:val="0"/>
        <w:autoSpaceDN w:val="0"/>
        <w:adjustRightInd w:val="0"/>
        <w:spacing w:after="0"/>
        <w:rPr>
          <w:rFonts w:ascii="Book Antiqua" w:hAnsi="Book Antiqua" w:cs="PTSans-Bold"/>
          <w:b/>
          <w:bCs/>
          <w:color w:val="000000"/>
          <w:sz w:val="20"/>
          <w:szCs w:val="20"/>
        </w:rPr>
      </w:pPr>
      <w:bookmarkStart w:id="0" w:name="_GoBack"/>
      <w:bookmarkEnd w:id="0"/>
      <w:r w:rsidRPr="00BD5B0E">
        <w:rPr>
          <w:rFonts w:ascii="Book Antiqua" w:hAnsi="Book Antiqua" w:cs="PTSans-Bold"/>
          <w:b/>
          <w:bCs/>
          <w:color w:val="000000"/>
          <w:sz w:val="20"/>
          <w:szCs w:val="20"/>
        </w:rPr>
        <w:t xml:space="preserve">John 15:11 </w:t>
      </w:r>
      <w:r w:rsidRPr="00BD5B0E">
        <w:rPr>
          <w:rFonts w:ascii="Book Antiqua" w:hAnsi="Book Antiqua" w:cs="PTSans-Bold"/>
          <w:bCs/>
          <w:color w:val="000000"/>
          <w:sz w:val="20"/>
          <w:szCs w:val="20"/>
        </w:rPr>
        <w:t>These things I</w:t>
      </w:r>
      <w:r>
        <w:rPr>
          <w:rFonts w:ascii="Book Antiqua" w:hAnsi="Book Antiqua" w:cs="PTSans-Bold"/>
          <w:bCs/>
          <w:color w:val="000000"/>
          <w:sz w:val="20"/>
          <w:szCs w:val="20"/>
        </w:rPr>
        <w:t xml:space="preserve"> </w:t>
      </w:r>
      <w:r w:rsidRPr="00BD5B0E">
        <w:rPr>
          <w:rFonts w:ascii="Book Antiqua" w:hAnsi="Book Antiqua" w:cs="PTSans-Bold"/>
          <w:bCs/>
          <w:color w:val="000000"/>
          <w:sz w:val="20"/>
          <w:szCs w:val="20"/>
        </w:rPr>
        <w:t>[Jesus] have spoken to you, that my joy may be in you, and that your joy may be full.</w:t>
      </w:r>
    </w:p>
    <w:p w14:paraId="6544C52A" w14:textId="77777777" w:rsidR="00062486" w:rsidRPr="00BD5B0E" w:rsidRDefault="00062486" w:rsidP="00062486">
      <w:pPr>
        <w:autoSpaceDE w:val="0"/>
        <w:autoSpaceDN w:val="0"/>
        <w:adjustRightInd w:val="0"/>
        <w:spacing w:after="0"/>
        <w:rPr>
          <w:rFonts w:ascii="Book Antiqua" w:hAnsi="Book Antiqua" w:cs="PTSans-Bold"/>
          <w:bCs/>
          <w:color w:val="000000"/>
          <w:sz w:val="20"/>
          <w:szCs w:val="20"/>
        </w:rPr>
      </w:pPr>
      <w:r w:rsidRPr="00BD5B0E">
        <w:rPr>
          <w:rFonts w:ascii="Book Antiqua" w:hAnsi="Book Antiqua" w:cs="PTSans-Bold"/>
          <w:b/>
          <w:bCs/>
          <w:color w:val="000000"/>
          <w:sz w:val="20"/>
          <w:szCs w:val="20"/>
        </w:rPr>
        <w:t xml:space="preserve">John 14:15 </w:t>
      </w:r>
      <w:r w:rsidRPr="00BD5B0E">
        <w:rPr>
          <w:rFonts w:ascii="Book Antiqua" w:hAnsi="Book Antiqua" w:cs="PTSans-Bold"/>
          <w:bCs/>
          <w:color w:val="000000"/>
          <w:sz w:val="20"/>
          <w:szCs w:val="20"/>
        </w:rPr>
        <w:t>[Jesus said] If you love me, you will keep my commandments.</w:t>
      </w:r>
    </w:p>
    <w:p w14:paraId="1A4CCE87" w14:textId="77777777" w:rsidR="00062486" w:rsidRPr="00BD5B0E" w:rsidRDefault="00062486" w:rsidP="00062486">
      <w:pPr>
        <w:autoSpaceDE w:val="0"/>
        <w:autoSpaceDN w:val="0"/>
        <w:adjustRightInd w:val="0"/>
        <w:spacing w:after="0"/>
        <w:rPr>
          <w:rFonts w:ascii="Book Antiqua" w:hAnsi="Book Antiqua" w:cs="PTSans-Bold"/>
          <w:bCs/>
          <w:color w:val="000000"/>
          <w:sz w:val="20"/>
          <w:szCs w:val="20"/>
        </w:rPr>
      </w:pPr>
      <w:r w:rsidRPr="00BD5B0E">
        <w:rPr>
          <w:rFonts w:ascii="Book Antiqua" w:hAnsi="Book Antiqua" w:cs="PTSans-Bold"/>
          <w:b/>
          <w:bCs/>
          <w:color w:val="000000"/>
          <w:sz w:val="20"/>
          <w:szCs w:val="20"/>
        </w:rPr>
        <w:t>Colossians 1:10</w:t>
      </w:r>
      <w:r w:rsidRPr="00BD5B0E">
        <w:rPr>
          <w:rFonts w:ascii="Book Antiqua" w:hAnsi="Book Antiqua" w:cs="PTSans-Bold"/>
          <w:bCs/>
          <w:color w:val="000000"/>
          <w:sz w:val="20"/>
          <w:szCs w:val="20"/>
        </w:rPr>
        <w:t xml:space="preserve"> so as to walk in a manner worthy of the Lord, fully pleasing to him, bearing fruit in every good work and increasing in the knowledge of God.</w:t>
      </w:r>
    </w:p>
    <w:p w14:paraId="0F9BC499" w14:textId="77777777" w:rsidR="00062486" w:rsidRPr="001D0846" w:rsidRDefault="00062486" w:rsidP="00062486">
      <w:pPr>
        <w:autoSpaceDE w:val="0"/>
        <w:autoSpaceDN w:val="0"/>
        <w:adjustRightInd w:val="0"/>
        <w:spacing w:after="0"/>
        <w:rPr>
          <w:rFonts w:ascii="Book Antiqua" w:hAnsi="Book Antiqua" w:cs="PTSans-Bold"/>
          <w:b/>
          <w:bCs/>
          <w:color w:val="000000"/>
          <w:sz w:val="20"/>
          <w:szCs w:val="20"/>
        </w:rPr>
      </w:pPr>
      <w:r w:rsidRPr="00BD5B0E">
        <w:rPr>
          <w:rFonts w:ascii="Book Antiqua" w:hAnsi="Book Antiqua" w:cs="PTSans-Bold"/>
          <w:b/>
          <w:bCs/>
          <w:color w:val="000000"/>
          <w:sz w:val="20"/>
          <w:szCs w:val="20"/>
        </w:rPr>
        <w:t xml:space="preserve">Matthew 28:19-20 </w:t>
      </w:r>
      <w:r w:rsidRPr="00BD5B0E">
        <w:rPr>
          <w:rFonts w:ascii="Book Antiqua" w:hAnsi="Book Antiqua" w:cs="PTSans-Bold"/>
          <w:bCs/>
          <w:color w:val="000000"/>
          <w:sz w:val="20"/>
          <w:szCs w:val="20"/>
        </w:rPr>
        <w:t>Go therefore and make disciples of all nations, baptizing them in the name of the Father and of the Son and of the Holy Spirit, teaching them to observe all that I have commanded you...</w:t>
      </w:r>
    </w:p>
    <w:p w14:paraId="65D1D3DB" w14:textId="77777777" w:rsidR="003854F0" w:rsidRDefault="003854F0" w:rsidP="00062486">
      <w:pPr>
        <w:pBdr>
          <w:bottom w:val="single" w:sz="12" w:space="1" w:color="auto"/>
        </w:pBdr>
        <w:autoSpaceDE w:val="0"/>
        <w:autoSpaceDN w:val="0"/>
        <w:adjustRightInd w:val="0"/>
        <w:spacing w:after="0"/>
        <w:rPr>
          <w:rFonts w:ascii="Book Antiqua" w:hAnsi="Book Antiqua" w:cs="PTSans-Bold"/>
          <w:b/>
          <w:bCs/>
          <w:color w:val="000000"/>
          <w:szCs w:val="20"/>
        </w:rPr>
      </w:pPr>
    </w:p>
    <w:p w14:paraId="3DB97431" w14:textId="5D93DA57" w:rsidR="00931F7A" w:rsidRDefault="009F0EA1" w:rsidP="00062486">
      <w:pPr>
        <w:pBdr>
          <w:bottom w:val="single" w:sz="12" w:space="1" w:color="auto"/>
        </w:pBdr>
        <w:autoSpaceDE w:val="0"/>
        <w:autoSpaceDN w:val="0"/>
        <w:adjustRightInd w:val="0"/>
        <w:spacing w:after="0"/>
        <w:rPr>
          <w:rFonts w:ascii="Book Antiqua" w:hAnsi="Book Antiqua" w:cs="PTSans-Bold"/>
          <w:bCs/>
          <w:color w:val="000000"/>
          <w:szCs w:val="20"/>
        </w:rPr>
      </w:pPr>
      <w:r>
        <w:rPr>
          <w:rFonts w:ascii="Book Antiqua" w:hAnsi="Book Antiqua" w:cs="PTSans-Bold"/>
          <w:b/>
          <w:bCs/>
          <w:color w:val="000000"/>
          <w:szCs w:val="20"/>
        </w:rPr>
        <w:t>We are to love God with all our heart</w:t>
      </w:r>
      <w:r>
        <w:rPr>
          <w:rFonts w:ascii="Book Antiqua" w:hAnsi="Book Antiqua" w:cs="PTSans-Bold"/>
          <w:bCs/>
          <w:color w:val="000000"/>
          <w:szCs w:val="20"/>
        </w:rPr>
        <w:t xml:space="preserve">. </w:t>
      </w:r>
      <w:r w:rsidR="001A3268">
        <w:rPr>
          <w:rFonts w:ascii="Book Antiqua" w:hAnsi="Book Antiqua" w:cs="PTSans-Bold"/>
          <w:bCs/>
          <w:color w:val="000000"/>
          <w:szCs w:val="20"/>
        </w:rPr>
        <w:t xml:space="preserve">To love with our heart is a commonly used phrase in the English language. </w:t>
      </w:r>
      <w:r w:rsidR="00931F7A">
        <w:rPr>
          <w:rFonts w:ascii="Book Antiqua" w:hAnsi="Book Antiqua" w:cs="PTSans-Bold"/>
          <w:bCs/>
          <w:color w:val="000000"/>
          <w:szCs w:val="20"/>
        </w:rPr>
        <w:t xml:space="preserve">The word heart is associated directly with the word love. </w:t>
      </w:r>
      <w:r w:rsidR="001A3268">
        <w:rPr>
          <w:rFonts w:ascii="Book Antiqua" w:hAnsi="Book Antiqua" w:cs="PTSans-Bold"/>
          <w:bCs/>
          <w:color w:val="000000"/>
          <w:szCs w:val="20"/>
        </w:rPr>
        <w:t xml:space="preserve">We understand the use of the word heart to mean our inner self, our strongest desires, the center of our will. </w:t>
      </w:r>
      <w:r w:rsidR="00C54B8B">
        <w:rPr>
          <w:rFonts w:ascii="Book Antiqua" w:hAnsi="Book Antiqua" w:cs="PTSans-Bold"/>
          <w:bCs/>
          <w:color w:val="000000"/>
          <w:szCs w:val="20"/>
        </w:rPr>
        <w:t>It is that part of us that determines what we want, it is the driving force behind our desires</w:t>
      </w:r>
      <w:r w:rsidR="002A011F">
        <w:rPr>
          <w:rFonts w:ascii="Book Antiqua" w:hAnsi="Book Antiqua" w:cs="PTSans-Bold"/>
          <w:bCs/>
          <w:color w:val="000000"/>
          <w:szCs w:val="20"/>
        </w:rPr>
        <w:t xml:space="preserve"> – both good and evil desires</w:t>
      </w:r>
      <w:r w:rsidR="00C54B8B">
        <w:rPr>
          <w:rFonts w:ascii="Book Antiqua" w:hAnsi="Book Antiqua" w:cs="PTSans-Bold"/>
          <w:bCs/>
          <w:color w:val="000000"/>
          <w:szCs w:val="20"/>
        </w:rPr>
        <w:t xml:space="preserve">. In other words, it produces desires within us that can only be explained as being a part of who we are as unique individuals. We don’t make conscious decisions to decide what we will like or not like. </w:t>
      </w:r>
      <w:r w:rsidR="001C554F">
        <w:rPr>
          <w:rFonts w:ascii="Book Antiqua" w:hAnsi="Book Antiqua" w:cs="PTSans-Bold"/>
          <w:bCs/>
          <w:color w:val="000000"/>
          <w:szCs w:val="20"/>
        </w:rPr>
        <w:t xml:space="preserve">That certainly doesn’t mean that we are unaccountable for our desires. I’m making the point that our inclinations to be drawn to particular desires are not arrived </w:t>
      </w:r>
      <w:r w:rsidR="001C554F">
        <w:rPr>
          <w:rFonts w:ascii="Book Antiqua" w:hAnsi="Book Antiqua" w:cs="PTSans-Bold"/>
          <w:bCs/>
          <w:color w:val="000000"/>
          <w:szCs w:val="20"/>
        </w:rPr>
        <w:lastRenderedPageBreak/>
        <w:t xml:space="preserve">at in a conscious way. </w:t>
      </w:r>
      <w:r w:rsidR="00C54B8B">
        <w:rPr>
          <w:rFonts w:ascii="Book Antiqua" w:hAnsi="Book Antiqua" w:cs="PTSans-Bold"/>
          <w:bCs/>
          <w:color w:val="000000"/>
          <w:szCs w:val="20"/>
        </w:rPr>
        <w:t xml:space="preserve">Look at the way we use the word love to describe </w:t>
      </w:r>
      <w:r w:rsidR="00931F7A">
        <w:rPr>
          <w:rFonts w:ascii="Book Antiqua" w:hAnsi="Book Antiqua" w:cs="PTSans-Bold"/>
          <w:bCs/>
          <w:color w:val="000000"/>
          <w:szCs w:val="20"/>
        </w:rPr>
        <w:t>our preference for things…”I love dogs</w:t>
      </w:r>
      <w:r w:rsidR="003A23ED">
        <w:rPr>
          <w:rFonts w:ascii="Book Antiqua" w:hAnsi="Book Antiqua" w:cs="PTSans-Bold"/>
          <w:bCs/>
          <w:color w:val="000000"/>
          <w:szCs w:val="20"/>
        </w:rPr>
        <w:t>, I love cats, I love rap music, I love country music…</w:t>
      </w:r>
      <w:r w:rsidR="00931F7A">
        <w:rPr>
          <w:rFonts w:ascii="Book Antiqua" w:hAnsi="Book Antiqua" w:cs="PTSans-Bold"/>
          <w:bCs/>
          <w:color w:val="000000"/>
          <w:szCs w:val="20"/>
        </w:rPr>
        <w:t xml:space="preserve">” </w:t>
      </w:r>
    </w:p>
    <w:p w14:paraId="0EAB4A67" w14:textId="77777777" w:rsidR="00931F7A" w:rsidRDefault="00931F7A" w:rsidP="00062486">
      <w:pPr>
        <w:pBdr>
          <w:bottom w:val="single" w:sz="12" w:space="1" w:color="auto"/>
        </w:pBd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Some of you are sitting there saying “oh, no I don’t!” </w:t>
      </w:r>
    </w:p>
    <w:p w14:paraId="5C5219A6" w14:textId="77777777" w:rsidR="00982FFB" w:rsidRDefault="003A23ED" w:rsidP="00062486">
      <w:pPr>
        <w:pBdr>
          <w:bottom w:val="single" w:sz="12" w:space="1" w:color="auto"/>
        </w:pBd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The things that one person’s heart is drawn to may be an offense to someone else’s heart. We may learn to enjoy things that we once </w:t>
      </w:r>
      <w:r w:rsidR="003A656C">
        <w:rPr>
          <w:rFonts w:ascii="Book Antiqua" w:hAnsi="Book Antiqua" w:cs="PTSans-Bold"/>
          <w:bCs/>
          <w:color w:val="000000"/>
          <w:szCs w:val="20"/>
        </w:rPr>
        <w:t>disliked, but even that does not take place without there coming a point where our hearts respond on their own, in their own time, not as decisive act of our will.</w:t>
      </w:r>
    </w:p>
    <w:p w14:paraId="54AED30A" w14:textId="053F3282" w:rsidR="007B0365" w:rsidRDefault="007B0365" w:rsidP="00062486">
      <w:pPr>
        <w:pBdr>
          <w:bottom w:val="single" w:sz="12" w:space="1" w:color="auto"/>
        </w:pBd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So then how do we choose to love God with our hearts if we are unable to deliberately produce genuine desire if it’s just not there? We have just finished studying the effects of sin on the human race and learned that because of sin </w:t>
      </w:r>
      <w:r w:rsidR="000F7D87">
        <w:rPr>
          <w:rFonts w:ascii="Book Antiqua" w:hAnsi="Book Antiqua" w:cs="PTSans-Bold"/>
          <w:bCs/>
          <w:color w:val="000000"/>
          <w:szCs w:val="20"/>
        </w:rPr>
        <w:t xml:space="preserve">fallen man’s </w:t>
      </w:r>
      <w:r>
        <w:rPr>
          <w:rFonts w:ascii="Book Antiqua" w:hAnsi="Book Antiqua" w:cs="PTSans-Bold"/>
          <w:bCs/>
          <w:color w:val="000000"/>
          <w:szCs w:val="20"/>
        </w:rPr>
        <w:t>heart</w:t>
      </w:r>
      <w:r w:rsidR="000F7D87">
        <w:rPr>
          <w:rFonts w:ascii="Book Antiqua" w:hAnsi="Book Antiqua" w:cs="PTSans-Bold"/>
          <w:bCs/>
          <w:color w:val="000000"/>
          <w:szCs w:val="20"/>
        </w:rPr>
        <w:t xml:space="preserve"> is </w:t>
      </w:r>
      <w:r w:rsidR="00DB57A7">
        <w:rPr>
          <w:rFonts w:ascii="Book Antiqua" w:hAnsi="Book Antiqua" w:cs="PTSans-Bold"/>
          <w:bCs/>
          <w:color w:val="000000"/>
          <w:szCs w:val="20"/>
        </w:rPr>
        <w:t xml:space="preserve">naturally </w:t>
      </w:r>
      <w:r>
        <w:rPr>
          <w:rFonts w:ascii="Book Antiqua" w:hAnsi="Book Antiqua" w:cs="PTSans-Bold"/>
          <w:bCs/>
          <w:color w:val="000000"/>
          <w:szCs w:val="20"/>
        </w:rPr>
        <w:t xml:space="preserve">enslaved to sin. </w:t>
      </w:r>
      <w:r w:rsidR="00DB57A7">
        <w:rPr>
          <w:rFonts w:ascii="Book Antiqua" w:hAnsi="Book Antiqua" w:cs="PTSans-Bold"/>
          <w:bCs/>
          <w:color w:val="000000"/>
          <w:szCs w:val="20"/>
        </w:rPr>
        <w:t>Unless God give</w:t>
      </w:r>
      <w:r w:rsidR="001C554F">
        <w:rPr>
          <w:rFonts w:ascii="Book Antiqua" w:hAnsi="Book Antiqua" w:cs="PTSans-Bold"/>
          <w:bCs/>
          <w:color w:val="000000"/>
          <w:szCs w:val="20"/>
        </w:rPr>
        <w:t>s</w:t>
      </w:r>
      <w:r w:rsidR="00DB57A7">
        <w:rPr>
          <w:rFonts w:ascii="Book Antiqua" w:hAnsi="Book Antiqua" w:cs="PTSans-Bold"/>
          <w:bCs/>
          <w:color w:val="000000"/>
          <w:szCs w:val="20"/>
        </w:rPr>
        <w:t xml:space="preserve"> a new heart in regeneration, a fallen man’s</w:t>
      </w:r>
      <w:r w:rsidR="000F7D87">
        <w:rPr>
          <w:rFonts w:ascii="Book Antiqua" w:hAnsi="Book Antiqua" w:cs="PTSans-Bold"/>
          <w:bCs/>
          <w:color w:val="000000"/>
          <w:szCs w:val="20"/>
        </w:rPr>
        <w:t xml:space="preserve"> </w:t>
      </w:r>
      <w:r>
        <w:rPr>
          <w:rFonts w:ascii="Book Antiqua" w:hAnsi="Book Antiqua" w:cs="PTSans-Bold"/>
          <w:bCs/>
          <w:color w:val="000000"/>
          <w:szCs w:val="20"/>
        </w:rPr>
        <w:t xml:space="preserve">desires are corrupted and </w:t>
      </w:r>
      <w:r w:rsidR="00DF6469">
        <w:rPr>
          <w:rFonts w:ascii="Book Antiqua" w:hAnsi="Book Antiqua" w:cs="PTSans-Bold"/>
          <w:bCs/>
          <w:color w:val="000000"/>
          <w:szCs w:val="20"/>
        </w:rPr>
        <w:t>he</w:t>
      </w:r>
      <w:r w:rsidR="00DB57A7">
        <w:rPr>
          <w:rFonts w:ascii="Book Antiqua" w:hAnsi="Book Antiqua" w:cs="PTSans-Bold"/>
          <w:bCs/>
          <w:color w:val="000000"/>
          <w:szCs w:val="20"/>
        </w:rPr>
        <w:t xml:space="preserve"> </w:t>
      </w:r>
      <w:r>
        <w:rPr>
          <w:rFonts w:ascii="Book Antiqua" w:hAnsi="Book Antiqua" w:cs="PTSans-Bold"/>
          <w:bCs/>
          <w:color w:val="000000"/>
          <w:szCs w:val="20"/>
        </w:rPr>
        <w:t>will only</w:t>
      </w:r>
      <w:r w:rsidR="0065132F">
        <w:rPr>
          <w:rFonts w:ascii="Book Antiqua" w:hAnsi="Book Antiqua" w:cs="PTSans-Bold"/>
          <w:bCs/>
          <w:color w:val="000000"/>
          <w:szCs w:val="20"/>
        </w:rPr>
        <w:t>,</w:t>
      </w:r>
      <w:r>
        <w:rPr>
          <w:rFonts w:ascii="Book Antiqua" w:hAnsi="Book Antiqua" w:cs="PTSans-Bold"/>
          <w:bCs/>
          <w:color w:val="000000"/>
          <w:szCs w:val="20"/>
        </w:rPr>
        <w:t xml:space="preserve"> always desire that which is evil. </w:t>
      </w:r>
    </w:p>
    <w:p w14:paraId="51E30963" w14:textId="77777777" w:rsidR="0001270B" w:rsidRDefault="0001270B" w:rsidP="0001270B">
      <w:pPr>
        <w:pBdr>
          <w:bottom w:val="single" w:sz="12" w:space="1" w:color="auto"/>
        </w:pBdr>
        <w:autoSpaceDE w:val="0"/>
        <w:autoSpaceDN w:val="0"/>
        <w:adjustRightInd w:val="0"/>
        <w:spacing w:after="0"/>
        <w:rPr>
          <w:rFonts w:ascii="Book Antiqua" w:hAnsi="Book Antiqua" w:cs="PTSans-Bold"/>
          <w:bCs/>
          <w:color w:val="000000"/>
          <w:szCs w:val="20"/>
        </w:rPr>
      </w:pPr>
    </w:p>
    <w:p w14:paraId="0DEC043E" w14:textId="77777777" w:rsidR="0001270B" w:rsidRPr="000F7D87" w:rsidRDefault="0001270B" w:rsidP="0001270B">
      <w:pPr>
        <w:pBdr>
          <w:bottom w:val="single" w:sz="12" w:space="1" w:color="auto"/>
        </w:pBdr>
        <w:autoSpaceDE w:val="0"/>
        <w:autoSpaceDN w:val="0"/>
        <w:adjustRightInd w:val="0"/>
        <w:spacing w:after="0"/>
        <w:rPr>
          <w:rFonts w:ascii="Book Antiqua" w:hAnsi="Book Antiqua" w:cs="PTSans-Bold"/>
          <w:bCs/>
          <w:color w:val="4F81BD" w:themeColor="accent1"/>
          <w:szCs w:val="20"/>
        </w:rPr>
      </w:pPr>
      <w:r w:rsidRPr="000F7D87">
        <w:rPr>
          <w:rFonts w:ascii="Book Antiqua" w:hAnsi="Book Antiqua" w:cs="PTSans-Bold"/>
          <w:bCs/>
          <w:color w:val="4F81BD" w:themeColor="accent1"/>
          <w:szCs w:val="20"/>
        </w:rPr>
        <w:t xml:space="preserve">Genesis 6:5 </w:t>
      </w:r>
    </w:p>
    <w:p w14:paraId="326B79DE" w14:textId="77777777" w:rsidR="0001270B" w:rsidRPr="000F7D87" w:rsidRDefault="0001270B" w:rsidP="0001270B">
      <w:pPr>
        <w:pBdr>
          <w:bottom w:val="single" w:sz="12" w:space="1" w:color="auto"/>
        </w:pBdr>
        <w:autoSpaceDE w:val="0"/>
        <w:autoSpaceDN w:val="0"/>
        <w:adjustRightInd w:val="0"/>
        <w:spacing w:after="0"/>
        <w:rPr>
          <w:rFonts w:ascii="Book Antiqua" w:hAnsi="Book Antiqua" w:cs="PTSans-Bold"/>
          <w:bCs/>
          <w:color w:val="4F81BD" w:themeColor="accent1"/>
          <w:szCs w:val="20"/>
        </w:rPr>
      </w:pPr>
      <w:r w:rsidRPr="000F7D87">
        <w:rPr>
          <w:rFonts w:ascii="Book Antiqua" w:hAnsi="Book Antiqua" w:cs="PTSans-Bold"/>
          <w:bCs/>
          <w:color w:val="4F81BD" w:themeColor="accent1"/>
          <w:szCs w:val="20"/>
        </w:rPr>
        <w:t>The Lord saw that the wickedness of man was great in the earth, and that every intention of the thoughts of his heart was only evil continually.</w:t>
      </w:r>
    </w:p>
    <w:p w14:paraId="602F0E17" w14:textId="77777777" w:rsidR="0001270B" w:rsidRPr="000F7D87" w:rsidRDefault="0001270B" w:rsidP="0001270B">
      <w:pPr>
        <w:pBdr>
          <w:bottom w:val="single" w:sz="12" w:space="1" w:color="auto"/>
        </w:pBdr>
        <w:autoSpaceDE w:val="0"/>
        <w:autoSpaceDN w:val="0"/>
        <w:adjustRightInd w:val="0"/>
        <w:spacing w:after="0"/>
        <w:rPr>
          <w:rFonts w:ascii="Book Antiqua" w:hAnsi="Book Antiqua" w:cs="PTSans-Bold"/>
          <w:bCs/>
          <w:color w:val="4F81BD" w:themeColor="accent1"/>
          <w:szCs w:val="20"/>
        </w:rPr>
      </w:pPr>
      <w:r w:rsidRPr="000F7D87">
        <w:rPr>
          <w:rFonts w:ascii="Book Antiqua" w:hAnsi="Book Antiqua" w:cs="PTSans-Bold"/>
          <w:bCs/>
          <w:color w:val="4F81BD" w:themeColor="accent1"/>
          <w:szCs w:val="20"/>
        </w:rPr>
        <w:t>Jeremiah 17:9</w:t>
      </w:r>
    </w:p>
    <w:p w14:paraId="083C7D66" w14:textId="77777777" w:rsidR="0001270B" w:rsidRPr="000F7D87" w:rsidRDefault="0001270B" w:rsidP="0001270B">
      <w:pPr>
        <w:pBdr>
          <w:bottom w:val="single" w:sz="12" w:space="1" w:color="auto"/>
        </w:pBdr>
        <w:autoSpaceDE w:val="0"/>
        <w:autoSpaceDN w:val="0"/>
        <w:adjustRightInd w:val="0"/>
        <w:spacing w:after="0"/>
        <w:rPr>
          <w:rFonts w:ascii="Book Antiqua" w:hAnsi="Book Antiqua" w:cs="PTSans-Bold"/>
          <w:bCs/>
          <w:color w:val="4F81BD" w:themeColor="accent1"/>
          <w:szCs w:val="20"/>
        </w:rPr>
      </w:pPr>
      <w:r w:rsidRPr="000F7D87">
        <w:rPr>
          <w:rFonts w:ascii="Book Antiqua" w:hAnsi="Book Antiqua" w:cs="PTSans-Bold"/>
          <w:bCs/>
          <w:color w:val="4F81BD" w:themeColor="accent1"/>
          <w:szCs w:val="20"/>
        </w:rPr>
        <w:t>The heart is deceitful above all things, and desperately sick; who can understand it?</w:t>
      </w:r>
    </w:p>
    <w:p w14:paraId="13A35AE5" w14:textId="77777777" w:rsidR="0065132F" w:rsidRDefault="0065132F" w:rsidP="0001270B">
      <w:pPr>
        <w:pBdr>
          <w:bottom w:val="single" w:sz="12" w:space="1" w:color="auto"/>
        </w:pBdr>
        <w:autoSpaceDE w:val="0"/>
        <w:autoSpaceDN w:val="0"/>
        <w:adjustRightInd w:val="0"/>
        <w:spacing w:after="0"/>
        <w:rPr>
          <w:rFonts w:ascii="Book Antiqua" w:hAnsi="Book Antiqua" w:cs="PTSans-Bold"/>
          <w:bCs/>
          <w:color w:val="000000"/>
          <w:szCs w:val="20"/>
        </w:rPr>
      </w:pPr>
    </w:p>
    <w:p w14:paraId="7CE2B670" w14:textId="77777777" w:rsidR="0065132F" w:rsidRDefault="0065132F" w:rsidP="0001270B">
      <w:pPr>
        <w:pBdr>
          <w:bottom w:val="single" w:sz="12" w:space="1" w:color="auto"/>
        </w:pBd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We are incapable of loving God with all our heart unless God has given us a </w:t>
      </w:r>
      <w:r w:rsidR="005471DF">
        <w:rPr>
          <w:rFonts w:ascii="Book Antiqua" w:hAnsi="Book Antiqua" w:cs="PTSans-Bold"/>
          <w:bCs/>
          <w:color w:val="000000"/>
          <w:szCs w:val="20"/>
        </w:rPr>
        <w:t xml:space="preserve">new heart. It is impossible for us to obey this command </w:t>
      </w:r>
      <w:r w:rsidR="00DB57A7">
        <w:rPr>
          <w:rFonts w:ascii="Book Antiqua" w:hAnsi="Book Antiqua" w:cs="PTSans-Bold"/>
          <w:bCs/>
          <w:color w:val="000000"/>
          <w:szCs w:val="20"/>
        </w:rPr>
        <w:t xml:space="preserve">(to Love God correctly) </w:t>
      </w:r>
      <w:r w:rsidR="005471DF">
        <w:rPr>
          <w:rFonts w:ascii="Book Antiqua" w:hAnsi="Book Antiqua" w:cs="PTSans-Bold"/>
          <w:bCs/>
          <w:color w:val="000000"/>
          <w:szCs w:val="20"/>
        </w:rPr>
        <w:t xml:space="preserve">by sheer determination. It is </w:t>
      </w:r>
      <w:r w:rsidR="00A537DE">
        <w:rPr>
          <w:rFonts w:ascii="Book Antiqua" w:hAnsi="Book Antiqua" w:cs="PTSans-Bold"/>
          <w:bCs/>
          <w:color w:val="000000"/>
          <w:szCs w:val="20"/>
        </w:rPr>
        <w:t xml:space="preserve">only </w:t>
      </w:r>
      <w:r w:rsidR="005471DF">
        <w:rPr>
          <w:rFonts w:ascii="Book Antiqua" w:hAnsi="Book Antiqua" w:cs="PTSans-Bold"/>
          <w:bCs/>
          <w:color w:val="000000"/>
          <w:szCs w:val="20"/>
        </w:rPr>
        <w:t>by</w:t>
      </w:r>
      <w:r w:rsidR="00DB57A7">
        <w:rPr>
          <w:rFonts w:ascii="Book Antiqua" w:hAnsi="Book Antiqua" w:cs="PTSans-Bold"/>
          <w:bCs/>
          <w:color w:val="000000"/>
          <w:szCs w:val="20"/>
        </w:rPr>
        <w:t xml:space="preserve"> regeneration, that produces true</w:t>
      </w:r>
      <w:r w:rsidR="005471DF">
        <w:rPr>
          <w:rFonts w:ascii="Book Antiqua" w:hAnsi="Book Antiqua" w:cs="PTSans-Bold"/>
          <w:bCs/>
          <w:color w:val="000000"/>
          <w:szCs w:val="20"/>
        </w:rPr>
        <w:t xml:space="preserve"> faith in what Christ has done for </w:t>
      </w:r>
      <w:r w:rsidR="00A537DE">
        <w:rPr>
          <w:rFonts w:ascii="Book Antiqua" w:hAnsi="Book Antiqua" w:cs="PTSans-Bold"/>
          <w:bCs/>
          <w:color w:val="000000"/>
          <w:szCs w:val="20"/>
        </w:rPr>
        <w:t>us</w:t>
      </w:r>
      <w:r w:rsidR="00DB57A7">
        <w:rPr>
          <w:rFonts w:ascii="Book Antiqua" w:hAnsi="Book Antiqua" w:cs="PTSans-Bold"/>
          <w:bCs/>
          <w:color w:val="000000"/>
          <w:szCs w:val="20"/>
        </w:rPr>
        <w:t>,</w:t>
      </w:r>
      <w:r w:rsidR="005471DF">
        <w:rPr>
          <w:rFonts w:ascii="Book Antiqua" w:hAnsi="Book Antiqua" w:cs="PTSans-Bold"/>
          <w:bCs/>
          <w:color w:val="000000"/>
          <w:szCs w:val="20"/>
        </w:rPr>
        <w:t xml:space="preserve"> that we are able to respond to Him in love.</w:t>
      </w:r>
    </w:p>
    <w:p w14:paraId="207DF02F" w14:textId="77777777" w:rsidR="005471DF" w:rsidRDefault="005471DF" w:rsidP="0001270B">
      <w:pPr>
        <w:pBdr>
          <w:bottom w:val="single" w:sz="12" w:space="1" w:color="auto"/>
        </w:pBdr>
        <w:autoSpaceDE w:val="0"/>
        <w:autoSpaceDN w:val="0"/>
        <w:adjustRightInd w:val="0"/>
        <w:spacing w:after="0"/>
        <w:rPr>
          <w:rFonts w:ascii="Book Antiqua" w:hAnsi="Book Antiqua" w:cs="PTSans-Bold"/>
          <w:bCs/>
          <w:color w:val="000000"/>
          <w:szCs w:val="20"/>
        </w:rPr>
      </w:pPr>
    </w:p>
    <w:p w14:paraId="1A73FA8B" w14:textId="77777777" w:rsidR="005471DF" w:rsidRPr="000F7D87" w:rsidRDefault="005471DF" w:rsidP="0001270B">
      <w:pPr>
        <w:pBdr>
          <w:bottom w:val="single" w:sz="12" w:space="1" w:color="auto"/>
        </w:pBdr>
        <w:autoSpaceDE w:val="0"/>
        <w:autoSpaceDN w:val="0"/>
        <w:adjustRightInd w:val="0"/>
        <w:spacing w:after="0"/>
        <w:rPr>
          <w:rFonts w:ascii="Book Antiqua" w:hAnsi="Book Antiqua" w:cs="PTSans-Bold"/>
          <w:bCs/>
          <w:color w:val="4F81BD" w:themeColor="accent1"/>
          <w:szCs w:val="20"/>
        </w:rPr>
      </w:pPr>
      <w:r w:rsidRPr="000F7D87">
        <w:rPr>
          <w:rFonts w:ascii="Book Antiqua" w:hAnsi="Book Antiqua" w:cs="PTSans-Bold"/>
          <w:bCs/>
          <w:color w:val="4F81BD" w:themeColor="accent1"/>
          <w:szCs w:val="20"/>
        </w:rPr>
        <w:t xml:space="preserve">1 John 4:19 </w:t>
      </w:r>
    </w:p>
    <w:p w14:paraId="6E5F5433" w14:textId="77777777" w:rsidR="005471DF" w:rsidRPr="000F7D87" w:rsidRDefault="005471DF" w:rsidP="0001270B">
      <w:pPr>
        <w:pBdr>
          <w:bottom w:val="single" w:sz="12" w:space="1" w:color="auto"/>
        </w:pBdr>
        <w:autoSpaceDE w:val="0"/>
        <w:autoSpaceDN w:val="0"/>
        <w:adjustRightInd w:val="0"/>
        <w:spacing w:after="0"/>
        <w:rPr>
          <w:rFonts w:ascii="Book Antiqua" w:hAnsi="Book Antiqua" w:cs="PTSans-Bold"/>
          <w:bCs/>
          <w:color w:val="4F81BD" w:themeColor="accent1"/>
          <w:szCs w:val="20"/>
        </w:rPr>
      </w:pPr>
      <w:r w:rsidRPr="000F7D87">
        <w:rPr>
          <w:rFonts w:ascii="Book Antiqua" w:hAnsi="Book Antiqua" w:cs="PTSans-Bold"/>
          <w:bCs/>
          <w:color w:val="4F81BD" w:themeColor="accent1"/>
          <w:szCs w:val="20"/>
        </w:rPr>
        <w:t>We love because he first loved us.</w:t>
      </w:r>
    </w:p>
    <w:p w14:paraId="5A2E2116" w14:textId="77777777" w:rsidR="005471DF" w:rsidRPr="000F7D87" w:rsidRDefault="005471DF" w:rsidP="0001270B">
      <w:pPr>
        <w:pBdr>
          <w:bottom w:val="single" w:sz="12" w:space="1" w:color="auto"/>
        </w:pBdr>
        <w:autoSpaceDE w:val="0"/>
        <w:autoSpaceDN w:val="0"/>
        <w:adjustRightInd w:val="0"/>
        <w:spacing w:after="0"/>
        <w:rPr>
          <w:rFonts w:ascii="Book Antiqua" w:hAnsi="Book Antiqua" w:cs="PTSans-Bold"/>
          <w:bCs/>
          <w:color w:val="4F81BD" w:themeColor="accent1"/>
          <w:szCs w:val="20"/>
        </w:rPr>
      </w:pPr>
    </w:p>
    <w:p w14:paraId="36B82CDF" w14:textId="77777777" w:rsidR="005471DF" w:rsidRPr="000F7D87" w:rsidRDefault="005471DF" w:rsidP="0001270B">
      <w:pPr>
        <w:pBdr>
          <w:bottom w:val="single" w:sz="12" w:space="1" w:color="auto"/>
        </w:pBdr>
        <w:autoSpaceDE w:val="0"/>
        <w:autoSpaceDN w:val="0"/>
        <w:adjustRightInd w:val="0"/>
        <w:spacing w:after="0"/>
        <w:rPr>
          <w:rFonts w:ascii="Book Antiqua" w:hAnsi="Book Antiqua" w:cs="PTSans-Bold"/>
          <w:bCs/>
          <w:color w:val="4F81BD" w:themeColor="accent1"/>
          <w:szCs w:val="20"/>
        </w:rPr>
      </w:pPr>
      <w:r w:rsidRPr="000F7D87">
        <w:rPr>
          <w:rFonts w:ascii="Book Antiqua" w:hAnsi="Book Antiqua" w:cs="PTSans-Bold"/>
          <w:bCs/>
          <w:color w:val="4F81BD" w:themeColor="accent1"/>
          <w:szCs w:val="20"/>
        </w:rPr>
        <w:t>Romans 5:8</w:t>
      </w:r>
    </w:p>
    <w:p w14:paraId="529E45B8" w14:textId="77777777" w:rsidR="005471DF" w:rsidRPr="000F7D87" w:rsidRDefault="005471DF" w:rsidP="0001270B">
      <w:pPr>
        <w:pBdr>
          <w:bottom w:val="single" w:sz="12" w:space="1" w:color="auto"/>
        </w:pBdr>
        <w:autoSpaceDE w:val="0"/>
        <w:autoSpaceDN w:val="0"/>
        <w:adjustRightInd w:val="0"/>
        <w:spacing w:after="0"/>
        <w:rPr>
          <w:rFonts w:ascii="Book Antiqua" w:hAnsi="Book Antiqua" w:cs="PTSans-Bold"/>
          <w:bCs/>
          <w:color w:val="4F81BD" w:themeColor="accent1"/>
          <w:szCs w:val="20"/>
        </w:rPr>
      </w:pPr>
      <w:r w:rsidRPr="000F7D87">
        <w:rPr>
          <w:rFonts w:ascii="Book Antiqua" w:hAnsi="Book Antiqua" w:cs="PTSans-Bold"/>
          <w:bCs/>
          <w:color w:val="4F81BD" w:themeColor="accent1"/>
          <w:szCs w:val="20"/>
        </w:rPr>
        <w:t>but God shows his love for us in that while we were still sinners, Christ died for us.</w:t>
      </w:r>
    </w:p>
    <w:p w14:paraId="1CE59477" w14:textId="77777777" w:rsidR="00B033E5" w:rsidRDefault="00B033E5" w:rsidP="0001270B">
      <w:pPr>
        <w:pBdr>
          <w:bottom w:val="single" w:sz="12" w:space="1" w:color="auto"/>
        </w:pBdr>
        <w:autoSpaceDE w:val="0"/>
        <w:autoSpaceDN w:val="0"/>
        <w:adjustRightInd w:val="0"/>
        <w:spacing w:after="0"/>
        <w:rPr>
          <w:rFonts w:ascii="Book Antiqua" w:hAnsi="Book Antiqua" w:cs="PTSans-Bold"/>
          <w:bCs/>
          <w:color w:val="000000"/>
          <w:szCs w:val="20"/>
        </w:rPr>
      </w:pPr>
    </w:p>
    <w:p w14:paraId="2E7D4CEF" w14:textId="77777777" w:rsidR="00730689" w:rsidRDefault="00730689" w:rsidP="0001270B">
      <w:pPr>
        <w:pBdr>
          <w:bottom w:val="single" w:sz="12" w:space="1" w:color="auto"/>
        </w:pBd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Our love for God is an act of faith. It is believing</w:t>
      </w:r>
      <w:r w:rsidR="00A537DE">
        <w:rPr>
          <w:rFonts w:ascii="Book Antiqua" w:hAnsi="Book Antiqua" w:cs="PTSans-Bold"/>
          <w:bCs/>
          <w:color w:val="000000"/>
          <w:szCs w:val="20"/>
        </w:rPr>
        <w:t xml:space="preserve"> and knowing</w:t>
      </w:r>
      <w:r>
        <w:rPr>
          <w:rFonts w:ascii="Book Antiqua" w:hAnsi="Book Antiqua" w:cs="PTSans-Bold"/>
          <w:bCs/>
          <w:color w:val="000000"/>
          <w:szCs w:val="20"/>
        </w:rPr>
        <w:t xml:space="preserve"> that </w:t>
      </w:r>
      <w:r w:rsidR="00B033E5">
        <w:rPr>
          <w:rFonts w:ascii="Book Antiqua" w:hAnsi="Book Antiqua" w:cs="PTSans-Bold"/>
          <w:bCs/>
          <w:color w:val="000000"/>
          <w:szCs w:val="20"/>
        </w:rPr>
        <w:t xml:space="preserve">God loves me, that </w:t>
      </w:r>
      <w:r>
        <w:rPr>
          <w:rFonts w:ascii="Book Antiqua" w:hAnsi="Book Antiqua" w:cs="PTSans-Bold"/>
          <w:bCs/>
          <w:color w:val="000000"/>
          <w:szCs w:val="20"/>
        </w:rPr>
        <w:t xml:space="preserve">Christ died for my sins, that </w:t>
      </w:r>
      <w:r w:rsidR="00B033E5">
        <w:rPr>
          <w:rFonts w:ascii="Book Antiqua" w:hAnsi="Book Antiqua" w:cs="PTSans-Bold"/>
          <w:bCs/>
          <w:color w:val="000000"/>
          <w:szCs w:val="20"/>
        </w:rPr>
        <w:t>in love He</w:t>
      </w:r>
      <w:r w:rsidR="00016DCB">
        <w:rPr>
          <w:rFonts w:ascii="Book Antiqua" w:hAnsi="Book Antiqua" w:cs="PTSans-Bold"/>
          <w:bCs/>
          <w:color w:val="000000"/>
          <w:szCs w:val="20"/>
        </w:rPr>
        <w:t xml:space="preserve"> predestined me for adoption </w:t>
      </w:r>
      <w:r w:rsidR="00B033E5">
        <w:rPr>
          <w:rFonts w:ascii="Book Antiqua" w:hAnsi="Book Antiqua" w:cs="PTSans-Bold"/>
          <w:bCs/>
          <w:color w:val="000000"/>
          <w:szCs w:val="20"/>
        </w:rPr>
        <w:t xml:space="preserve">as His son </w:t>
      </w:r>
      <w:r w:rsidR="00016DCB">
        <w:rPr>
          <w:rFonts w:ascii="Book Antiqua" w:hAnsi="Book Antiqua" w:cs="PTSans-Bold"/>
          <w:bCs/>
          <w:color w:val="000000"/>
          <w:szCs w:val="20"/>
        </w:rPr>
        <w:t xml:space="preserve">before the foundation of the world. It is believing the promises of God and trusting in who He is. </w:t>
      </w:r>
    </w:p>
    <w:p w14:paraId="17FD2D0A" w14:textId="0C1B9809" w:rsidR="002F0FCF" w:rsidRDefault="00EC6E21" w:rsidP="0036682A">
      <w:pPr>
        <w:pBdr>
          <w:bottom w:val="single" w:sz="12" w:space="1" w:color="auto"/>
        </w:pBd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Our love for God is tied directly to our faith in God. If we believe, I mean truly believe in </w:t>
      </w:r>
      <w:r w:rsidR="00DF6469">
        <w:rPr>
          <w:rFonts w:ascii="Book Antiqua" w:hAnsi="Book Antiqua" w:cs="PTSans-Bold"/>
          <w:bCs/>
          <w:color w:val="000000"/>
          <w:szCs w:val="20"/>
        </w:rPr>
        <w:t xml:space="preserve">who He is, </w:t>
      </w:r>
      <w:r>
        <w:rPr>
          <w:rFonts w:ascii="Book Antiqua" w:hAnsi="Book Antiqua" w:cs="PTSans-Bold"/>
          <w:bCs/>
          <w:color w:val="000000"/>
          <w:szCs w:val="20"/>
        </w:rPr>
        <w:t xml:space="preserve">what </w:t>
      </w:r>
      <w:r w:rsidR="00DF6469">
        <w:rPr>
          <w:rFonts w:ascii="Book Antiqua" w:hAnsi="Book Antiqua" w:cs="PTSans-Bold"/>
          <w:bCs/>
          <w:color w:val="000000"/>
          <w:szCs w:val="20"/>
        </w:rPr>
        <w:t xml:space="preserve">He has said, and what </w:t>
      </w:r>
      <w:r>
        <w:rPr>
          <w:rFonts w:ascii="Book Antiqua" w:hAnsi="Book Antiqua" w:cs="PTSans-Bold"/>
          <w:bCs/>
          <w:color w:val="000000"/>
          <w:szCs w:val="20"/>
        </w:rPr>
        <w:t>He has done</w:t>
      </w:r>
      <w:r w:rsidR="00DF6469">
        <w:rPr>
          <w:rFonts w:ascii="Book Antiqua" w:hAnsi="Book Antiqua" w:cs="PTSans-Bold"/>
          <w:bCs/>
          <w:color w:val="000000"/>
          <w:szCs w:val="20"/>
        </w:rPr>
        <w:t xml:space="preserve">, our hearts will be </w:t>
      </w:r>
      <w:r w:rsidR="00FF2B41">
        <w:rPr>
          <w:rFonts w:ascii="Book Antiqua" w:hAnsi="Book Antiqua" w:cs="PTSans-Bold"/>
          <w:bCs/>
          <w:color w:val="000000"/>
          <w:szCs w:val="20"/>
        </w:rPr>
        <w:t>proportionately inclined toward Him in love.</w:t>
      </w:r>
    </w:p>
    <w:p w14:paraId="66B5A5A8" w14:textId="3CC2C196" w:rsidR="0036682A" w:rsidRDefault="00EC6E21" w:rsidP="0036682A">
      <w:pPr>
        <w:pBdr>
          <w:bottom w:val="single" w:sz="12" w:space="1" w:color="auto"/>
        </w:pBd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If we realize that we are not loving God with all our heart, the root of the problem is </w:t>
      </w:r>
      <w:r w:rsidR="00FC0E84">
        <w:rPr>
          <w:rFonts w:ascii="Book Antiqua" w:hAnsi="Book Antiqua" w:cs="PTSans-Bold"/>
          <w:bCs/>
          <w:color w:val="000000"/>
          <w:szCs w:val="20"/>
        </w:rPr>
        <w:t xml:space="preserve"> often</w:t>
      </w:r>
      <w:r>
        <w:rPr>
          <w:rFonts w:ascii="Book Antiqua" w:hAnsi="Book Antiqua" w:cs="PTSans-Bold"/>
          <w:bCs/>
          <w:color w:val="000000"/>
          <w:szCs w:val="20"/>
        </w:rPr>
        <w:t xml:space="preserve"> in our mind. </w:t>
      </w:r>
      <w:r w:rsidR="00FF2B41">
        <w:rPr>
          <w:rFonts w:ascii="Book Antiqua" w:hAnsi="Book Antiqua" w:cs="PTSans-Bold"/>
          <w:bCs/>
          <w:color w:val="000000"/>
          <w:szCs w:val="20"/>
        </w:rPr>
        <w:t>I</w:t>
      </w:r>
      <w:r w:rsidR="00D729D7">
        <w:rPr>
          <w:rFonts w:ascii="Book Antiqua" w:hAnsi="Book Antiqua" w:cs="PTSans-Bold"/>
          <w:bCs/>
          <w:color w:val="000000"/>
          <w:szCs w:val="20"/>
        </w:rPr>
        <w:t xml:space="preserve">f </w:t>
      </w:r>
      <w:r w:rsidR="00FF2B41">
        <w:rPr>
          <w:rFonts w:ascii="Book Antiqua" w:hAnsi="Book Antiqua" w:cs="PTSans-Bold"/>
          <w:bCs/>
          <w:color w:val="000000"/>
          <w:szCs w:val="20"/>
        </w:rPr>
        <w:t>our affections are greater</w:t>
      </w:r>
      <w:r>
        <w:rPr>
          <w:rFonts w:ascii="Book Antiqua" w:hAnsi="Book Antiqua" w:cs="PTSans-Bold"/>
          <w:bCs/>
          <w:color w:val="000000"/>
          <w:szCs w:val="20"/>
        </w:rPr>
        <w:t xml:space="preserve"> for something or someone other than God it is beca</w:t>
      </w:r>
      <w:r w:rsidR="00B033E5">
        <w:rPr>
          <w:rFonts w:ascii="Book Antiqua" w:hAnsi="Book Antiqua" w:cs="PTSans-Bold"/>
          <w:bCs/>
          <w:color w:val="000000"/>
          <w:szCs w:val="20"/>
        </w:rPr>
        <w:t xml:space="preserve">use we are believing a lie. We are believing that God cannot and will not </w:t>
      </w:r>
      <w:r w:rsidR="00B033E5">
        <w:rPr>
          <w:rFonts w:ascii="Book Antiqua" w:hAnsi="Book Antiqua" w:cs="PTSans-Bold"/>
          <w:bCs/>
          <w:color w:val="000000"/>
          <w:szCs w:val="20"/>
        </w:rPr>
        <w:lastRenderedPageBreak/>
        <w:t>satisfy the longing of my heart. We are believing that His ways are not always good, that He does make mistakes, that He doesn’t really know what is best for me.</w:t>
      </w:r>
    </w:p>
    <w:p w14:paraId="61A113BE" w14:textId="77777777" w:rsidR="000F571B" w:rsidRDefault="000F571B" w:rsidP="0036682A">
      <w:pPr>
        <w:pBdr>
          <w:bottom w:val="single" w:sz="12" w:space="1" w:color="auto"/>
        </w:pBd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As our answer says, we love God by trusting in Jesus and believing His words.</w:t>
      </w:r>
    </w:p>
    <w:p w14:paraId="7B7F4792" w14:textId="77777777" w:rsidR="000F571B" w:rsidRDefault="000F571B" w:rsidP="0036682A">
      <w:pPr>
        <w:pBdr>
          <w:bottom w:val="single" w:sz="12" w:space="1" w:color="auto"/>
        </w:pBdr>
        <w:autoSpaceDE w:val="0"/>
        <w:autoSpaceDN w:val="0"/>
        <w:adjustRightInd w:val="0"/>
        <w:spacing w:after="0"/>
        <w:rPr>
          <w:rFonts w:ascii="Book Antiqua" w:hAnsi="Book Antiqua" w:cs="PTSans-Bold"/>
          <w:bCs/>
          <w:color w:val="000000"/>
          <w:szCs w:val="20"/>
        </w:rPr>
      </w:pPr>
    </w:p>
    <w:p w14:paraId="5CE9AD4A" w14:textId="760BAD6A" w:rsidR="000F571B" w:rsidRDefault="000F571B" w:rsidP="0036682A">
      <w:pPr>
        <w:pBdr>
          <w:bottom w:val="single" w:sz="12" w:space="1" w:color="auto"/>
        </w:pBd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It also says that we love God by enjoying Him and treasuring Him. </w:t>
      </w:r>
      <w:r w:rsidR="008F2CA4">
        <w:rPr>
          <w:rFonts w:ascii="Book Antiqua" w:hAnsi="Book Antiqua" w:cs="PTSans-Bold"/>
          <w:bCs/>
          <w:color w:val="000000"/>
          <w:szCs w:val="20"/>
        </w:rPr>
        <w:t>I can’t think of any single created thing that everyone enjoys to the same degree, but imagine for a minute that everyone derived the same amount of pleasure for…fill in the blank… let’s say chocolate ice cream, and there was no downside either, let’s say that every bowl of ice cream you ate added a year to your life and converted fat cells to muscle</w:t>
      </w:r>
      <w:r w:rsidR="0009636A">
        <w:rPr>
          <w:rFonts w:ascii="Book Antiqua" w:hAnsi="Book Antiqua" w:cs="PTSans-Bold"/>
          <w:bCs/>
          <w:color w:val="000000"/>
          <w:szCs w:val="20"/>
        </w:rPr>
        <w:t xml:space="preserve">, it makes you smarter, and on and on - there is NO downside. </w:t>
      </w:r>
      <w:r w:rsidR="00F32278">
        <w:rPr>
          <w:rFonts w:ascii="Book Antiqua" w:hAnsi="Book Antiqua" w:cs="PTSans-Bold"/>
          <w:bCs/>
          <w:color w:val="000000"/>
          <w:szCs w:val="20"/>
        </w:rPr>
        <w:t xml:space="preserve">So basically this stuff is great and everyone who tastes it wants more. If they were told that they have been commanded to enjoy it, they wouldn’t have any complaints about how difficult that’s going to be. </w:t>
      </w:r>
    </w:p>
    <w:p w14:paraId="094D503B" w14:textId="77777777" w:rsidR="00F32278" w:rsidRDefault="00F32278" w:rsidP="0036682A">
      <w:pPr>
        <w:pBdr>
          <w:bottom w:val="single" w:sz="12" w:space="1" w:color="auto"/>
        </w:pBdr>
        <w:autoSpaceDE w:val="0"/>
        <w:autoSpaceDN w:val="0"/>
        <w:adjustRightInd w:val="0"/>
        <w:spacing w:after="0"/>
        <w:rPr>
          <w:rFonts w:ascii="Book Antiqua" w:hAnsi="Book Antiqua" w:cs="PTSans-Bold"/>
          <w:bCs/>
          <w:color w:val="000000"/>
          <w:szCs w:val="20"/>
        </w:rPr>
      </w:pPr>
    </w:p>
    <w:p w14:paraId="0BA9D677" w14:textId="0F889665" w:rsidR="00FA497F" w:rsidRDefault="0009636A" w:rsidP="0036682A">
      <w:pPr>
        <w:pBdr>
          <w:bottom w:val="single" w:sz="12" w:space="1" w:color="auto"/>
        </w:pBd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God’s command for us to enjoy Him is as burdensome as would be the command for us to</w:t>
      </w:r>
      <w:r w:rsidR="00F32278">
        <w:rPr>
          <w:rFonts w:ascii="Book Antiqua" w:hAnsi="Book Antiqua" w:cs="PTSans-Bold"/>
          <w:bCs/>
          <w:color w:val="000000"/>
          <w:szCs w:val="20"/>
        </w:rPr>
        <w:t xml:space="preserve"> enjoy this chocolate ice cream</w:t>
      </w:r>
      <w:r>
        <w:rPr>
          <w:rFonts w:ascii="Book Antiqua" w:hAnsi="Book Antiqua" w:cs="PTSans-Bold"/>
          <w:bCs/>
          <w:color w:val="000000"/>
          <w:szCs w:val="20"/>
        </w:rPr>
        <w:t xml:space="preserve">. In other words, </w:t>
      </w:r>
      <w:r w:rsidR="00FA497F">
        <w:rPr>
          <w:rFonts w:ascii="Book Antiqua" w:hAnsi="Book Antiqua" w:cs="PTSans-Bold"/>
          <w:bCs/>
          <w:color w:val="000000"/>
          <w:szCs w:val="20"/>
        </w:rPr>
        <w:t xml:space="preserve">loving God by </w:t>
      </w:r>
      <w:r>
        <w:rPr>
          <w:rFonts w:ascii="Book Antiqua" w:hAnsi="Book Antiqua" w:cs="PTSans-Bold"/>
          <w:bCs/>
          <w:color w:val="000000"/>
          <w:szCs w:val="20"/>
        </w:rPr>
        <w:t xml:space="preserve">enjoying and treasuring </w:t>
      </w:r>
      <w:r w:rsidR="00FA497F">
        <w:rPr>
          <w:rFonts w:ascii="Book Antiqua" w:hAnsi="Book Antiqua" w:cs="PTSans-Bold"/>
          <w:bCs/>
          <w:color w:val="000000"/>
          <w:szCs w:val="20"/>
        </w:rPr>
        <w:t>Him</w:t>
      </w:r>
      <w:r>
        <w:rPr>
          <w:rFonts w:ascii="Book Antiqua" w:hAnsi="Book Antiqua" w:cs="PTSans-Bold"/>
          <w:bCs/>
          <w:color w:val="000000"/>
          <w:szCs w:val="20"/>
        </w:rPr>
        <w:t xml:space="preserve"> is the result or the by-product of us believing and trusting in Him</w:t>
      </w:r>
      <w:r w:rsidR="00F32278">
        <w:rPr>
          <w:rFonts w:ascii="Book Antiqua" w:hAnsi="Book Antiqua" w:cs="PTSans-Bold"/>
          <w:bCs/>
          <w:color w:val="000000"/>
          <w:szCs w:val="20"/>
        </w:rPr>
        <w:t>, of knowing how good He is.</w:t>
      </w:r>
      <w:r>
        <w:rPr>
          <w:rFonts w:ascii="Book Antiqua" w:hAnsi="Book Antiqua" w:cs="PTSans-Bold"/>
          <w:bCs/>
          <w:color w:val="000000"/>
          <w:szCs w:val="20"/>
        </w:rPr>
        <w:t xml:space="preserve"> It almost seems unnecessary </w:t>
      </w:r>
      <w:r w:rsidR="00FA497F">
        <w:rPr>
          <w:rFonts w:ascii="Book Antiqua" w:hAnsi="Book Antiqua" w:cs="PTSans-Bold"/>
          <w:bCs/>
          <w:color w:val="000000"/>
          <w:szCs w:val="20"/>
        </w:rPr>
        <w:t>for God to command that we would love Him in this way. But because God loves us He does command this, and because we still battle with sin, we can be tempted to forget the love we have for Him and turn our affections to other created things. We may be tempted in this way several times a day.</w:t>
      </w:r>
    </w:p>
    <w:p w14:paraId="0D9539E6" w14:textId="2C3AA5A3" w:rsidR="0009636A" w:rsidRDefault="00FA497F" w:rsidP="0036682A">
      <w:pPr>
        <w:pBdr>
          <w:bottom w:val="single" w:sz="12" w:space="1" w:color="auto"/>
        </w:pBd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The natural disposition of our flesh is to terminate our affections on the good gifts that God has given us. In our flesh we can’t see past the created thing that we can see, feel, hear, smell, and taste. When something </w:t>
      </w:r>
      <w:r w:rsidR="00FC0E84">
        <w:rPr>
          <w:rFonts w:ascii="Book Antiqua" w:hAnsi="Book Antiqua" w:cs="PTSans-Bold"/>
          <w:bCs/>
          <w:color w:val="000000"/>
          <w:szCs w:val="20"/>
        </w:rPr>
        <w:t>satisfies</w:t>
      </w:r>
      <w:r>
        <w:rPr>
          <w:rFonts w:ascii="Book Antiqua" w:hAnsi="Book Antiqua" w:cs="PTSans-Bold"/>
          <w:bCs/>
          <w:color w:val="000000"/>
          <w:szCs w:val="20"/>
        </w:rPr>
        <w:t xml:space="preserve"> our flesh, our flesh wants to glorify that thing. When we are walking in true love for God and enjoying and treasuring Him as we should, all of </w:t>
      </w:r>
      <w:r w:rsidR="00722810">
        <w:rPr>
          <w:rFonts w:ascii="Book Antiqua" w:hAnsi="Book Antiqua" w:cs="PTSans-Bold"/>
          <w:bCs/>
          <w:color w:val="000000"/>
          <w:szCs w:val="20"/>
        </w:rPr>
        <w:t>the created things that are properly enjoyed by us will stir our affections for Him as the one who created them and gave them to us for our enjoyment and His glory.</w:t>
      </w:r>
      <w:r>
        <w:rPr>
          <w:rFonts w:ascii="Book Antiqua" w:hAnsi="Book Antiqua" w:cs="PTSans-Bold"/>
          <w:bCs/>
          <w:color w:val="000000"/>
          <w:szCs w:val="20"/>
        </w:rPr>
        <w:t xml:space="preserve"> </w:t>
      </w:r>
    </w:p>
    <w:p w14:paraId="30DAD58B" w14:textId="77777777" w:rsidR="00722810" w:rsidRDefault="00722810" w:rsidP="0036682A">
      <w:pPr>
        <w:pBdr>
          <w:bottom w:val="single" w:sz="12" w:space="1" w:color="auto"/>
        </w:pBdr>
        <w:autoSpaceDE w:val="0"/>
        <w:autoSpaceDN w:val="0"/>
        <w:adjustRightInd w:val="0"/>
        <w:spacing w:after="0"/>
        <w:rPr>
          <w:rFonts w:ascii="Book Antiqua" w:hAnsi="Book Antiqua" w:cs="PTSans-Bold"/>
          <w:bCs/>
          <w:color w:val="000000"/>
          <w:szCs w:val="20"/>
        </w:rPr>
      </w:pPr>
    </w:p>
    <w:p w14:paraId="563EF6AF" w14:textId="60F12565" w:rsidR="00722810" w:rsidRDefault="00722810" w:rsidP="0036682A">
      <w:pPr>
        <w:pBdr>
          <w:bottom w:val="single" w:sz="12" w:space="1" w:color="auto"/>
        </w:pBd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When we are seeing the world through a lens that is informed by the truth of God’s word, we </w:t>
      </w:r>
      <w:r w:rsidR="00FC0E84">
        <w:rPr>
          <w:rFonts w:ascii="Book Antiqua" w:hAnsi="Book Antiqua" w:cs="PTSans-Bold"/>
          <w:bCs/>
          <w:color w:val="000000"/>
          <w:szCs w:val="20"/>
        </w:rPr>
        <w:t>are rightly equipped to fight the</w:t>
      </w:r>
      <w:r>
        <w:rPr>
          <w:rFonts w:ascii="Book Antiqua" w:hAnsi="Book Antiqua" w:cs="PTSans-Bold"/>
          <w:bCs/>
          <w:color w:val="000000"/>
          <w:szCs w:val="20"/>
        </w:rPr>
        <w:t xml:space="preserve"> struggle to enjoy and treasure God</w:t>
      </w:r>
      <w:r w:rsidR="00FC0E84">
        <w:rPr>
          <w:rFonts w:ascii="Book Antiqua" w:hAnsi="Book Antiqua" w:cs="PTSans-Bold"/>
          <w:bCs/>
          <w:color w:val="000000"/>
          <w:szCs w:val="20"/>
        </w:rPr>
        <w:t>—we are equipped to fight of temptation that draws us away from enjoying and treasuring God</w:t>
      </w:r>
      <w:r>
        <w:rPr>
          <w:rFonts w:ascii="Book Antiqua" w:hAnsi="Book Antiqua" w:cs="PTSans-Bold"/>
          <w:bCs/>
          <w:color w:val="000000"/>
          <w:szCs w:val="20"/>
        </w:rPr>
        <w:t xml:space="preserve">. The “work” that we must be doing is to </w:t>
      </w:r>
      <w:r w:rsidR="007F3EEE">
        <w:rPr>
          <w:rFonts w:ascii="Book Antiqua" w:hAnsi="Book Antiqua" w:cs="PTSans-Bold"/>
          <w:bCs/>
          <w:color w:val="000000"/>
          <w:szCs w:val="20"/>
        </w:rPr>
        <w:t>be on guard against all the ways that the world is constantly trying to conform us to its mold. We must work to set our minds on things that are above (Colossians 3:2), that we would not be conformed to this world, but transformed by the renewing of our minds (Romans 12:2).</w:t>
      </w:r>
    </w:p>
    <w:p w14:paraId="488A7276" w14:textId="77777777" w:rsidR="0036682A" w:rsidRDefault="00B033E5" w:rsidP="0036682A">
      <w:pPr>
        <w:pBdr>
          <w:bottom w:val="single" w:sz="12" w:space="1" w:color="auto"/>
        </w:pBd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The way to stir up our affect</w:t>
      </w:r>
      <w:r w:rsidR="00FE77B7">
        <w:rPr>
          <w:rFonts w:ascii="Book Antiqua" w:hAnsi="Book Antiqua" w:cs="PTSans-Bold"/>
          <w:bCs/>
          <w:color w:val="000000"/>
          <w:szCs w:val="20"/>
        </w:rPr>
        <w:t xml:space="preserve">ions for God is to be reminded </w:t>
      </w:r>
      <w:r>
        <w:rPr>
          <w:rFonts w:ascii="Book Antiqua" w:hAnsi="Book Antiqua" w:cs="PTSans-Bold"/>
          <w:bCs/>
          <w:color w:val="000000"/>
          <w:szCs w:val="20"/>
        </w:rPr>
        <w:t>of who He is</w:t>
      </w:r>
      <w:r w:rsidR="00FC0E84">
        <w:rPr>
          <w:rFonts w:ascii="Book Antiqua" w:hAnsi="Book Antiqua" w:cs="PTSans-Bold"/>
          <w:bCs/>
          <w:color w:val="000000"/>
          <w:szCs w:val="20"/>
        </w:rPr>
        <w:t xml:space="preserve"> and what He has done (the gospel)</w:t>
      </w:r>
      <w:r>
        <w:rPr>
          <w:rFonts w:ascii="Book Antiqua" w:hAnsi="Book Antiqua" w:cs="PTSans-Bold"/>
          <w:bCs/>
          <w:color w:val="000000"/>
          <w:szCs w:val="20"/>
        </w:rPr>
        <w:t xml:space="preserve">. And not only to be reminded of what we already know, but to dig through the treasure chest of His word and </w:t>
      </w:r>
      <w:r w:rsidR="00FE77B7">
        <w:rPr>
          <w:rFonts w:ascii="Book Antiqua" w:hAnsi="Book Antiqua" w:cs="PTSans-Bold"/>
          <w:bCs/>
          <w:color w:val="000000"/>
          <w:szCs w:val="20"/>
        </w:rPr>
        <w:t>have His Spirit show us</w:t>
      </w:r>
      <w:r>
        <w:rPr>
          <w:rFonts w:ascii="Book Antiqua" w:hAnsi="Book Antiqua" w:cs="PTSans-Bold"/>
          <w:bCs/>
          <w:color w:val="000000"/>
          <w:szCs w:val="20"/>
        </w:rPr>
        <w:t xml:space="preserve"> more </w:t>
      </w:r>
      <w:r w:rsidR="00FE77B7">
        <w:rPr>
          <w:rFonts w:ascii="Book Antiqua" w:hAnsi="Book Antiqua" w:cs="PTSans-Bold"/>
          <w:bCs/>
          <w:color w:val="000000"/>
          <w:szCs w:val="20"/>
        </w:rPr>
        <w:t xml:space="preserve">and </w:t>
      </w:r>
      <w:r w:rsidR="00FE77B7">
        <w:rPr>
          <w:rFonts w:ascii="Book Antiqua" w:hAnsi="Book Antiqua" w:cs="PTSans-Bold"/>
          <w:bCs/>
          <w:color w:val="000000"/>
          <w:szCs w:val="20"/>
        </w:rPr>
        <w:lastRenderedPageBreak/>
        <w:t xml:space="preserve">more </w:t>
      </w:r>
      <w:r>
        <w:rPr>
          <w:rFonts w:ascii="Book Antiqua" w:hAnsi="Book Antiqua" w:cs="PTSans-Bold"/>
          <w:bCs/>
          <w:color w:val="000000"/>
          <w:szCs w:val="20"/>
        </w:rPr>
        <w:t>great and wondrous things about Him.</w:t>
      </w:r>
      <w:r w:rsidR="00A537DE">
        <w:rPr>
          <w:rFonts w:ascii="Book Antiqua" w:hAnsi="Book Antiqua" w:cs="PTSans-Bold"/>
          <w:bCs/>
          <w:color w:val="000000"/>
          <w:szCs w:val="20"/>
        </w:rPr>
        <w:t xml:space="preserve"> This was Paul’s constant prayer for the churches he ministered to.</w:t>
      </w:r>
    </w:p>
    <w:p w14:paraId="0255FF60" w14:textId="77777777" w:rsidR="00D729D7" w:rsidRDefault="00D729D7" w:rsidP="0036682A">
      <w:pPr>
        <w:pBdr>
          <w:bottom w:val="single" w:sz="12" w:space="1" w:color="auto"/>
        </w:pBdr>
        <w:autoSpaceDE w:val="0"/>
        <w:autoSpaceDN w:val="0"/>
        <w:adjustRightInd w:val="0"/>
        <w:spacing w:after="0"/>
        <w:rPr>
          <w:rFonts w:ascii="Book Antiqua" w:hAnsi="Book Antiqua" w:cs="PTSans-Bold"/>
          <w:bCs/>
          <w:color w:val="000000"/>
          <w:szCs w:val="20"/>
        </w:rPr>
      </w:pPr>
    </w:p>
    <w:p w14:paraId="3832A592" w14:textId="77777777" w:rsidR="00FE77B7" w:rsidRPr="0088672E" w:rsidRDefault="00FE77B7" w:rsidP="0036682A">
      <w:pPr>
        <w:pBdr>
          <w:bottom w:val="single" w:sz="12" w:space="1" w:color="auto"/>
        </w:pBdr>
        <w:autoSpaceDE w:val="0"/>
        <w:autoSpaceDN w:val="0"/>
        <w:adjustRightInd w:val="0"/>
        <w:spacing w:after="0"/>
        <w:rPr>
          <w:rFonts w:ascii="Book Antiqua" w:hAnsi="Book Antiqua" w:cs="PTSans-Bold"/>
          <w:bCs/>
          <w:color w:val="4F81BD" w:themeColor="accent1"/>
          <w:szCs w:val="20"/>
        </w:rPr>
      </w:pPr>
      <w:r w:rsidRPr="0088672E">
        <w:rPr>
          <w:rFonts w:ascii="Book Antiqua" w:hAnsi="Book Antiqua" w:cs="PTSans-Bold"/>
          <w:bCs/>
          <w:color w:val="4F81BD" w:themeColor="accent1"/>
          <w:szCs w:val="20"/>
        </w:rPr>
        <w:t>Ephesians 1:1</w:t>
      </w:r>
      <w:r w:rsidR="00A537DE">
        <w:rPr>
          <w:rFonts w:ascii="Book Antiqua" w:hAnsi="Book Antiqua" w:cs="PTSans-Bold"/>
          <w:bCs/>
          <w:color w:val="4F81BD" w:themeColor="accent1"/>
          <w:szCs w:val="20"/>
        </w:rPr>
        <w:t>6</w:t>
      </w:r>
      <w:r w:rsidRPr="0088672E">
        <w:rPr>
          <w:rFonts w:ascii="Book Antiqua" w:hAnsi="Book Antiqua" w:cs="PTSans-Bold"/>
          <w:bCs/>
          <w:color w:val="4F81BD" w:themeColor="accent1"/>
          <w:szCs w:val="20"/>
        </w:rPr>
        <w:t>-19</w:t>
      </w:r>
    </w:p>
    <w:p w14:paraId="0A06A584" w14:textId="77777777" w:rsidR="00FE77B7" w:rsidRPr="0088672E" w:rsidRDefault="00A537DE" w:rsidP="0036682A">
      <w:pPr>
        <w:pBdr>
          <w:bottom w:val="single" w:sz="12" w:space="1" w:color="auto"/>
        </w:pBdr>
        <w:autoSpaceDE w:val="0"/>
        <w:autoSpaceDN w:val="0"/>
        <w:adjustRightInd w:val="0"/>
        <w:spacing w:after="0"/>
        <w:rPr>
          <w:rFonts w:ascii="Book Antiqua" w:hAnsi="Book Antiqua" w:cs="PTSans-Bold"/>
          <w:bCs/>
          <w:color w:val="4F81BD" w:themeColor="accent1"/>
          <w:szCs w:val="20"/>
        </w:rPr>
      </w:pPr>
      <w:r w:rsidRPr="00A537DE">
        <w:rPr>
          <w:rFonts w:ascii="Book Antiqua" w:hAnsi="Book Antiqua" w:cs="PTSans-Bold"/>
          <w:bCs/>
          <w:color w:val="4F81BD" w:themeColor="accent1"/>
          <w:szCs w:val="20"/>
        </w:rPr>
        <w:t>16 I do not cease to give thanks for you, remembering you in my prayers,</w:t>
      </w:r>
      <w:r>
        <w:rPr>
          <w:rFonts w:ascii="Book Antiqua" w:hAnsi="Book Antiqua" w:cs="PTSans-Bold"/>
          <w:bCs/>
          <w:color w:val="4F81BD" w:themeColor="accent1"/>
          <w:szCs w:val="20"/>
        </w:rPr>
        <w:t xml:space="preserve"> </w:t>
      </w:r>
      <w:r w:rsidR="00FE77B7" w:rsidRPr="0088672E">
        <w:rPr>
          <w:rFonts w:ascii="Book Antiqua" w:hAnsi="Book Antiqua" w:cs="PTSans-Bold"/>
          <w:bCs/>
          <w:color w:val="4F81BD" w:themeColor="accent1"/>
          <w:szCs w:val="20"/>
        </w:rPr>
        <w:t>that the God of our Lord Jesus Christ, the Father of glory, may give you the Spirit of wisdom and of revelation in the knowledge of him, 18 having the eyes of your hearts enlightened, that you may know what is the hope to which he has called you, what are the riches of his glorious inheritance in the saints, 19 and what is the immeasurable greatness of his power toward us who believe,</w:t>
      </w:r>
    </w:p>
    <w:p w14:paraId="3C086A68" w14:textId="77777777" w:rsidR="00FE77B7" w:rsidRDefault="00FE77B7" w:rsidP="0036682A">
      <w:pPr>
        <w:pBdr>
          <w:bottom w:val="single" w:sz="12" w:space="1" w:color="auto"/>
        </w:pBdr>
        <w:autoSpaceDE w:val="0"/>
        <w:autoSpaceDN w:val="0"/>
        <w:adjustRightInd w:val="0"/>
        <w:spacing w:after="0"/>
        <w:rPr>
          <w:rFonts w:ascii="Book Antiqua" w:hAnsi="Book Antiqua" w:cs="PTSans-Bold"/>
          <w:bCs/>
          <w:color w:val="000000"/>
          <w:szCs w:val="20"/>
        </w:rPr>
      </w:pPr>
    </w:p>
    <w:p w14:paraId="29E6ED20" w14:textId="77777777" w:rsidR="00FE77B7" w:rsidRPr="0088672E" w:rsidRDefault="00FE77B7" w:rsidP="0036682A">
      <w:pPr>
        <w:pBdr>
          <w:bottom w:val="single" w:sz="12" w:space="1" w:color="auto"/>
        </w:pBdr>
        <w:autoSpaceDE w:val="0"/>
        <w:autoSpaceDN w:val="0"/>
        <w:adjustRightInd w:val="0"/>
        <w:spacing w:after="0"/>
        <w:rPr>
          <w:rFonts w:ascii="Book Antiqua" w:hAnsi="Book Antiqua" w:cs="PTSans-Bold"/>
          <w:bCs/>
          <w:color w:val="4F81BD" w:themeColor="accent1"/>
          <w:szCs w:val="20"/>
        </w:rPr>
      </w:pPr>
      <w:r w:rsidRPr="0088672E">
        <w:rPr>
          <w:rFonts w:ascii="Book Antiqua" w:hAnsi="Book Antiqua" w:cs="PTSans-Bold"/>
          <w:bCs/>
          <w:color w:val="4F81BD" w:themeColor="accent1"/>
          <w:szCs w:val="20"/>
        </w:rPr>
        <w:t>Colossians 1:9-10</w:t>
      </w:r>
    </w:p>
    <w:p w14:paraId="1B23BA32" w14:textId="77777777" w:rsidR="00FE77B7" w:rsidRPr="0088672E" w:rsidRDefault="00FE77B7" w:rsidP="0036682A">
      <w:pPr>
        <w:pBdr>
          <w:bottom w:val="single" w:sz="12" w:space="1" w:color="auto"/>
        </w:pBdr>
        <w:autoSpaceDE w:val="0"/>
        <w:autoSpaceDN w:val="0"/>
        <w:adjustRightInd w:val="0"/>
        <w:spacing w:after="0"/>
        <w:rPr>
          <w:rFonts w:ascii="Book Antiqua" w:hAnsi="Book Antiqua" w:cs="PTSans-Bold"/>
          <w:bCs/>
          <w:color w:val="4F81BD" w:themeColor="accent1"/>
          <w:szCs w:val="20"/>
        </w:rPr>
      </w:pPr>
      <w:r w:rsidRPr="0088672E">
        <w:rPr>
          <w:rFonts w:ascii="Book Antiqua" w:hAnsi="Book Antiqua" w:cs="PTSans-Bold"/>
          <w:bCs/>
          <w:color w:val="4F81BD" w:themeColor="accent1"/>
          <w:szCs w:val="20"/>
        </w:rPr>
        <w:t>And so, from the day we heard, we have not ceased to pray for you, asking that you may be filled with the knowledge of his will in all spiritual wisdom and understanding, 10 so as to walk in a manner worthy of the Lord, fully pleasing to him, bearing fruit in every good work and increasing in the knowledge of God.</w:t>
      </w:r>
    </w:p>
    <w:p w14:paraId="44AAD446" w14:textId="77777777" w:rsidR="00FE77B7" w:rsidRDefault="00FE77B7" w:rsidP="0036682A">
      <w:pPr>
        <w:pBdr>
          <w:bottom w:val="single" w:sz="12" w:space="1" w:color="auto"/>
        </w:pBdr>
        <w:autoSpaceDE w:val="0"/>
        <w:autoSpaceDN w:val="0"/>
        <w:adjustRightInd w:val="0"/>
        <w:spacing w:after="0"/>
        <w:rPr>
          <w:rFonts w:ascii="Book Antiqua" w:hAnsi="Book Antiqua" w:cs="PTSans-Bold"/>
          <w:bCs/>
          <w:color w:val="000000"/>
          <w:szCs w:val="20"/>
        </w:rPr>
      </w:pPr>
    </w:p>
    <w:p w14:paraId="689E5F8A" w14:textId="77777777" w:rsidR="00FE77B7" w:rsidRDefault="002F0FCF" w:rsidP="0036682A">
      <w:pPr>
        <w:pBdr>
          <w:bottom w:val="single" w:sz="12" w:space="1" w:color="auto"/>
        </w:pBd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Not only does our growing in wisdom and the knowledge of God stir up our affections for God, but it also causes us to walk in a manner worthy of the Lord</w:t>
      </w:r>
      <w:r w:rsidRPr="00FE77B7">
        <w:rPr>
          <w:rFonts w:ascii="Book Antiqua" w:hAnsi="Book Antiqua" w:cs="PTSans-Bold"/>
          <w:bCs/>
          <w:color w:val="000000"/>
          <w:szCs w:val="20"/>
        </w:rPr>
        <w:t>, fully pleasing to him, bearing fruit in every good work</w:t>
      </w:r>
      <w:r>
        <w:rPr>
          <w:rFonts w:ascii="Book Antiqua" w:hAnsi="Book Antiqua" w:cs="PTSans-Bold"/>
          <w:bCs/>
          <w:color w:val="000000"/>
          <w:szCs w:val="20"/>
        </w:rPr>
        <w:t>…</w:t>
      </w:r>
    </w:p>
    <w:p w14:paraId="1EC4105E" w14:textId="77777777" w:rsidR="002F0FCF" w:rsidRDefault="002F0FCF" w:rsidP="0036682A">
      <w:pPr>
        <w:pBdr>
          <w:bottom w:val="single" w:sz="12" w:space="1" w:color="auto"/>
        </w:pBd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It pleases Him, and we want to please Him</w:t>
      </w:r>
      <w:r w:rsidR="0025409A">
        <w:rPr>
          <w:rFonts w:ascii="Book Antiqua" w:hAnsi="Book Antiqua" w:cs="PTSans-Bold"/>
          <w:bCs/>
          <w:color w:val="000000"/>
          <w:szCs w:val="20"/>
        </w:rPr>
        <w:t xml:space="preserve">. He only commands what brings us joy, and He is pleased when we are experiencing His joy. </w:t>
      </w:r>
      <w:r w:rsidR="007F3EEE">
        <w:rPr>
          <w:rFonts w:ascii="Book Antiqua" w:hAnsi="Book Antiqua" w:cs="PTSans-Bold"/>
          <w:bCs/>
          <w:color w:val="000000"/>
          <w:szCs w:val="20"/>
        </w:rPr>
        <w:t>The love of God is such a wonderful thing!</w:t>
      </w:r>
    </w:p>
    <w:p w14:paraId="62B4BAD1" w14:textId="77777777" w:rsidR="00221B24" w:rsidRDefault="008648CC" w:rsidP="00221B24">
      <w:pPr>
        <w:pBdr>
          <w:bottom w:val="single" w:sz="12" w:space="1" w:color="auto"/>
        </w:pBdr>
        <w:autoSpaceDE w:val="0"/>
        <w:autoSpaceDN w:val="0"/>
        <w:adjustRightInd w:val="0"/>
        <w:spacing w:after="0"/>
        <w:jc w:val="center"/>
        <w:rPr>
          <w:rFonts w:ascii="Book Antiqua" w:hAnsi="Book Antiqua" w:cs="PTSans-Bold"/>
          <w:bCs/>
          <w:color w:val="000000"/>
          <w:sz w:val="36"/>
          <w:szCs w:val="36"/>
          <w:u w:val="single"/>
        </w:rPr>
      </w:pPr>
      <w:r w:rsidRPr="008648CC">
        <w:rPr>
          <w:rFonts w:ascii="Book Antiqua" w:hAnsi="Book Antiqua" w:cs="PTSans-Bold"/>
          <w:bCs/>
          <w:color w:val="000000"/>
          <w:sz w:val="36"/>
          <w:szCs w:val="36"/>
          <w:u w:val="single"/>
        </w:rPr>
        <w:t>We love God by keeping His commands</w:t>
      </w:r>
    </w:p>
    <w:p w14:paraId="4A6FC781" w14:textId="77777777" w:rsidR="00221B24" w:rsidRDefault="00221B24" w:rsidP="00221B24">
      <w:pPr>
        <w:pBdr>
          <w:bottom w:val="single" w:sz="12" w:space="1" w:color="auto"/>
        </w:pBdr>
        <w:autoSpaceDE w:val="0"/>
        <w:autoSpaceDN w:val="0"/>
        <w:adjustRightInd w:val="0"/>
        <w:spacing w:after="0"/>
        <w:jc w:val="center"/>
        <w:rPr>
          <w:rFonts w:ascii="Book Antiqua" w:hAnsi="Book Antiqua" w:cs="PTSans-Bold"/>
          <w:bCs/>
          <w:color w:val="000000"/>
          <w:sz w:val="36"/>
          <w:szCs w:val="36"/>
          <w:u w:val="single"/>
        </w:rPr>
      </w:pPr>
    </w:p>
    <w:p w14:paraId="3D458910" w14:textId="77777777" w:rsidR="00221B24" w:rsidRPr="009275BB" w:rsidRDefault="00221B24" w:rsidP="00221B24">
      <w:pPr>
        <w:pBdr>
          <w:bottom w:val="single" w:sz="12" w:space="1" w:color="auto"/>
        </w:pBdr>
        <w:autoSpaceDE w:val="0"/>
        <w:autoSpaceDN w:val="0"/>
        <w:adjustRightInd w:val="0"/>
        <w:spacing w:after="0"/>
        <w:rPr>
          <w:rFonts w:ascii="Book Antiqua" w:hAnsi="Book Antiqua" w:cs="PTSans-Bold"/>
          <w:bCs/>
          <w:color w:val="4F81BD" w:themeColor="accent1"/>
          <w:szCs w:val="28"/>
        </w:rPr>
      </w:pPr>
      <w:r w:rsidRPr="009275BB">
        <w:rPr>
          <w:rFonts w:ascii="Book Antiqua" w:hAnsi="Book Antiqua" w:cs="PTSans-Bold"/>
          <w:b/>
          <w:bCs/>
          <w:color w:val="4F81BD" w:themeColor="accent1"/>
          <w:szCs w:val="28"/>
        </w:rPr>
        <w:t xml:space="preserve">John 14:15 </w:t>
      </w:r>
      <w:r w:rsidRPr="009275BB">
        <w:rPr>
          <w:rFonts w:ascii="Book Antiqua" w:hAnsi="Book Antiqua" w:cs="PTSans-Bold"/>
          <w:bCs/>
          <w:color w:val="4F81BD" w:themeColor="accent1"/>
          <w:szCs w:val="28"/>
        </w:rPr>
        <w:t>[Jesus said] If you love me, you will keep my commandments.</w:t>
      </w:r>
    </w:p>
    <w:p w14:paraId="2FA8058D" w14:textId="77777777" w:rsidR="00221B24" w:rsidRDefault="00221B24" w:rsidP="00221B24">
      <w:pPr>
        <w:pBdr>
          <w:bottom w:val="single" w:sz="12" w:space="1" w:color="auto"/>
        </w:pBdr>
        <w:autoSpaceDE w:val="0"/>
        <w:autoSpaceDN w:val="0"/>
        <w:adjustRightInd w:val="0"/>
        <w:spacing w:after="0"/>
        <w:rPr>
          <w:rFonts w:ascii="Book Antiqua" w:hAnsi="Book Antiqua" w:cs="PTSans-Bold"/>
          <w:bCs/>
          <w:color w:val="000000"/>
          <w:szCs w:val="28"/>
        </w:rPr>
      </w:pPr>
    </w:p>
    <w:p w14:paraId="5BE9CAC9" w14:textId="77777777" w:rsidR="00221B24" w:rsidRPr="009275BB" w:rsidRDefault="00221B24" w:rsidP="00221B24">
      <w:pPr>
        <w:pBdr>
          <w:bottom w:val="single" w:sz="12" w:space="1" w:color="auto"/>
        </w:pBdr>
        <w:autoSpaceDE w:val="0"/>
        <w:autoSpaceDN w:val="0"/>
        <w:adjustRightInd w:val="0"/>
        <w:spacing w:after="0"/>
        <w:rPr>
          <w:rFonts w:ascii="Book Antiqua" w:hAnsi="Book Antiqua" w:cs="PTSans-Bold"/>
          <w:bCs/>
          <w:color w:val="4F81BD" w:themeColor="accent1"/>
          <w:szCs w:val="28"/>
        </w:rPr>
      </w:pPr>
      <w:r w:rsidRPr="009275BB">
        <w:rPr>
          <w:rFonts w:ascii="Book Antiqua" w:hAnsi="Book Antiqua" w:cs="PTSans-Bold"/>
          <w:bCs/>
          <w:color w:val="4F81BD" w:themeColor="accent1"/>
          <w:szCs w:val="28"/>
        </w:rPr>
        <w:t>John 15:</w:t>
      </w:r>
      <w:r w:rsidR="009275BB" w:rsidRPr="009275BB">
        <w:rPr>
          <w:rFonts w:ascii="Book Antiqua" w:hAnsi="Book Antiqua" w:cs="PTSans-Bold"/>
          <w:bCs/>
          <w:color w:val="4F81BD" w:themeColor="accent1"/>
          <w:szCs w:val="28"/>
        </w:rPr>
        <w:t>10-</w:t>
      </w:r>
      <w:r w:rsidRPr="009275BB">
        <w:rPr>
          <w:rFonts w:ascii="Book Antiqua" w:hAnsi="Book Antiqua" w:cs="PTSans-Bold"/>
          <w:bCs/>
          <w:color w:val="4F81BD" w:themeColor="accent1"/>
          <w:szCs w:val="28"/>
        </w:rPr>
        <w:t xml:space="preserve">11 </w:t>
      </w:r>
      <w:r w:rsidR="009275BB" w:rsidRPr="009275BB">
        <w:rPr>
          <w:rFonts w:ascii="Book Antiqua" w:hAnsi="Book Antiqua" w:cs="PTSans-Bold"/>
          <w:bCs/>
          <w:color w:val="4F81BD" w:themeColor="accent1"/>
          <w:szCs w:val="28"/>
        </w:rPr>
        <w:t xml:space="preserve">If you keep my commandments, you will abide in my love, just as I have kept my Father's commandments and abide in his love. </w:t>
      </w:r>
      <w:r w:rsidRPr="009275BB">
        <w:rPr>
          <w:rFonts w:ascii="Book Antiqua" w:hAnsi="Book Antiqua" w:cs="PTSans-Bold"/>
          <w:bCs/>
          <w:color w:val="4F81BD" w:themeColor="accent1"/>
          <w:szCs w:val="28"/>
        </w:rPr>
        <w:t>These things I have spoken to you, that my joy may be in you, and that your joy may be full.</w:t>
      </w:r>
      <w:r w:rsidRPr="009275BB">
        <w:rPr>
          <w:rFonts w:ascii="Book Antiqua" w:hAnsi="Book Antiqua" w:cs="PTSans-Bold"/>
          <w:bCs/>
          <w:color w:val="4F81BD" w:themeColor="accent1"/>
          <w:szCs w:val="28"/>
        </w:rPr>
        <w:tab/>
      </w:r>
    </w:p>
    <w:p w14:paraId="331575AF" w14:textId="77777777" w:rsidR="000300D6" w:rsidRDefault="000300D6" w:rsidP="00221B24">
      <w:pPr>
        <w:pBdr>
          <w:bottom w:val="single" w:sz="12" w:space="1" w:color="auto"/>
        </w:pBdr>
        <w:autoSpaceDE w:val="0"/>
        <w:autoSpaceDN w:val="0"/>
        <w:adjustRightInd w:val="0"/>
        <w:spacing w:after="0"/>
        <w:rPr>
          <w:rFonts w:ascii="Book Antiqua" w:hAnsi="Book Antiqua" w:cs="PTSans-Bold"/>
          <w:bCs/>
          <w:color w:val="000000"/>
          <w:szCs w:val="28"/>
        </w:rPr>
      </w:pPr>
    </w:p>
    <w:p w14:paraId="59508D4B" w14:textId="77777777" w:rsidR="000300D6" w:rsidRPr="00221B24" w:rsidRDefault="000300D6" w:rsidP="00221B24">
      <w:pPr>
        <w:pBdr>
          <w:bottom w:val="single" w:sz="12" w:space="1" w:color="auto"/>
        </w:pBdr>
        <w:autoSpaceDE w:val="0"/>
        <w:autoSpaceDN w:val="0"/>
        <w:adjustRightInd w:val="0"/>
        <w:spacing w:after="0"/>
        <w:rPr>
          <w:rFonts w:ascii="Book Antiqua" w:hAnsi="Book Antiqua" w:cs="PTSans-Bold"/>
          <w:bCs/>
          <w:color w:val="000000"/>
          <w:szCs w:val="28"/>
          <w:u w:val="single"/>
        </w:rPr>
      </w:pPr>
      <w:r>
        <w:rPr>
          <w:rFonts w:ascii="Book Antiqua" w:hAnsi="Book Antiqua" w:cs="PTSans-Bold"/>
          <w:bCs/>
          <w:color w:val="000000"/>
          <w:szCs w:val="28"/>
        </w:rPr>
        <w:t>These things that Jesus spoke about were obedience to His commands by abiding in Him and keeping His word, bearing good fruit. Our joy will be full when we love Him by keeping His commandments.</w:t>
      </w:r>
    </w:p>
    <w:p w14:paraId="02496478" w14:textId="77777777" w:rsidR="00221B24" w:rsidRDefault="00221B24" w:rsidP="0036682A">
      <w:pPr>
        <w:pBdr>
          <w:bottom w:val="single" w:sz="12" w:space="1" w:color="auto"/>
        </w:pBdr>
        <w:autoSpaceDE w:val="0"/>
        <w:autoSpaceDN w:val="0"/>
        <w:adjustRightInd w:val="0"/>
        <w:spacing w:after="0"/>
        <w:rPr>
          <w:rFonts w:ascii="Book Antiqua" w:hAnsi="Book Antiqua" w:cs="PTSans-Bold"/>
          <w:bCs/>
          <w:color w:val="000000"/>
          <w:szCs w:val="20"/>
        </w:rPr>
      </w:pPr>
    </w:p>
    <w:p w14:paraId="54A00A7D" w14:textId="77777777" w:rsidR="00221B24" w:rsidRPr="009275BB" w:rsidRDefault="0025409A" w:rsidP="0036682A">
      <w:pPr>
        <w:pBdr>
          <w:bottom w:val="single" w:sz="12" w:space="1" w:color="auto"/>
        </w:pBdr>
        <w:autoSpaceDE w:val="0"/>
        <w:autoSpaceDN w:val="0"/>
        <w:adjustRightInd w:val="0"/>
        <w:spacing w:after="0"/>
        <w:rPr>
          <w:rFonts w:ascii="Book Antiqua" w:hAnsi="Book Antiqua" w:cs="PTSans-Bold"/>
          <w:bCs/>
          <w:color w:val="4F81BD" w:themeColor="accent1"/>
          <w:szCs w:val="20"/>
        </w:rPr>
      </w:pPr>
      <w:r w:rsidRPr="009275BB">
        <w:rPr>
          <w:rFonts w:ascii="Book Antiqua" w:hAnsi="Book Antiqua" w:cs="PTSans-Bold"/>
          <w:bCs/>
          <w:color w:val="4F81BD" w:themeColor="accent1"/>
          <w:szCs w:val="20"/>
        </w:rPr>
        <w:t>1 John 5:3</w:t>
      </w:r>
    </w:p>
    <w:p w14:paraId="1ABF2E6A" w14:textId="77777777" w:rsidR="0025409A" w:rsidRPr="009275BB" w:rsidRDefault="0025409A" w:rsidP="0036682A">
      <w:pPr>
        <w:pBdr>
          <w:bottom w:val="single" w:sz="12" w:space="1" w:color="auto"/>
        </w:pBdr>
        <w:autoSpaceDE w:val="0"/>
        <w:autoSpaceDN w:val="0"/>
        <w:adjustRightInd w:val="0"/>
        <w:spacing w:after="0"/>
        <w:rPr>
          <w:rFonts w:ascii="Book Antiqua" w:hAnsi="Book Antiqua" w:cs="PTSans-Bold"/>
          <w:bCs/>
          <w:color w:val="4F81BD" w:themeColor="accent1"/>
          <w:szCs w:val="20"/>
        </w:rPr>
      </w:pPr>
      <w:r w:rsidRPr="009275BB">
        <w:rPr>
          <w:rFonts w:ascii="Book Antiqua" w:hAnsi="Book Antiqua" w:cs="PTSans-Bold"/>
          <w:bCs/>
          <w:color w:val="4F81BD" w:themeColor="accent1"/>
          <w:szCs w:val="20"/>
        </w:rPr>
        <w:t>For this is the love of God, that we keep his commandments. And his commandments are not burdensome.</w:t>
      </w:r>
    </w:p>
    <w:p w14:paraId="33644A30" w14:textId="77777777" w:rsidR="0025409A" w:rsidRDefault="0025409A" w:rsidP="0036682A">
      <w:pPr>
        <w:pBdr>
          <w:bottom w:val="single" w:sz="12" w:space="1" w:color="auto"/>
        </w:pBdr>
        <w:autoSpaceDE w:val="0"/>
        <w:autoSpaceDN w:val="0"/>
        <w:adjustRightInd w:val="0"/>
        <w:spacing w:after="0"/>
        <w:rPr>
          <w:rFonts w:ascii="Book Antiqua" w:hAnsi="Book Antiqua" w:cs="PTSans-Bold"/>
          <w:bCs/>
          <w:color w:val="000000"/>
          <w:szCs w:val="20"/>
        </w:rPr>
      </w:pPr>
    </w:p>
    <w:p w14:paraId="297ED753" w14:textId="2A848552" w:rsidR="000F3C85" w:rsidRDefault="008648CC" w:rsidP="0036682A">
      <w:pPr>
        <w:pBdr>
          <w:bottom w:val="single" w:sz="12" w:space="1" w:color="auto"/>
        </w:pBd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lastRenderedPageBreak/>
        <w:t xml:space="preserve">His commandments are NOT burdensome. </w:t>
      </w:r>
      <w:r w:rsidR="000300D6">
        <w:rPr>
          <w:rFonts w:ascii="Book Antiqua" w:hAnsi="Book Antiqua" w:cs="PTSans-Bold"/>
          <w:bCs/>
          <w:color w:val="000000"/>
          <w:szCs w:val="20"/>
        </w:rPr>
        <w:t xml:space="preserve">When we are seeing this life through the eyes of faith, it will not be </w:t>
      </w:r>
      <w:r w:rsidR="002A011F">
        <w:rPr>
          <w:rFonts w:ascii="Book Antiqua" w:hAnsi="Book Antiqua" w:cs="PTSans-Bold"/>
          <w:bCs/>
          <w:color w:val="000000"/>
          <w:szCs w:val="20"/>
        </w:rPr>
        <w:t xml:space="preserve">a burden </w:t>
      </w:r>
      <w:r w:rsidR="000300D6">
        <w:rPr>
          <w:rFonts w:ascii="Book Antiqua" w:hAnsi="Book Antiqua" w:cs="PTSans-Bold"/>
          <w:bCs/>
          <w:color w:val="000000"/>
          <w:szCs w:val="20"/>
        </w:rPr>
        <w:t>to keep the commandments of God</w:t>
      </w:r>
      <w:r w:rsidR="000F3C85">
        <w:rPr>
          <w:rFonts w:ascii="Book Antiqua" w:hAnsi="Book Antiqua" w:cs="PTSans-Bold"/>
          <w:bCs/>
          <w:color w:val="000000"/>
          <w:szCs w:val="20"/>
        </w:rPr>
        <w:t xml:space="preserve">. </w:t>
      </w:r>
    </w:p>
    <w:p w14:paraId="0217545D" w14:textId="18093A78" w:rsidR="000F3C85" w:rsidRDefault="000F3C85" w:rsidP="000F3C85">
      <w:pPr>
        <w:pBdr>
          <w:bottom w:val="single" w:sz="12" w:space="1" w:color="auto"/>
        </w:pBd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0"/>
        </w:rPr>
        <w:t>When Jesus says, “</w:t>
      </w:r>
      <w:r w:rsidRPr="00221B24">
        <w:rPr>
          <w:rFonts w:ascii="Book Antiqua" w:hAnsi="Book Antiqua" w:cs="PTSans-Bold"/>
          <w:bCs/>
          <w:color w:val="000000"/>
          <w:szCs w:val="28"/>
        </w:rPr>
        <w:t>If you love me</w:t>
      </w:r>
      <w:r>
        <w:rPr>
          <w:rFonts w:ascii="Book Antiqua" w:hAnsi="Book Antiqua" w:cs="PTSans-Bold"/>
          <w:bCs/>
          <w:color w:val="000000"/>
          <w:szCs w:val="28"/>
        </w:rPr>
        <w:t>, you will keep my commandments</w:t>
      </w:r>
      <w:r w:rsidR="006630E6">
        <w:rPr>
          <w:rFonts w:ascii="Book Antiqua" w:hAnsi="Book Antiqua" w:cs="PTSans-Bold"/>
          <w:bCs/>
          <w:color w:val="000000"/>
          <w:szCs w:val="28"/>
        </w:rPr>
        <w:t>,</w:t>
      </w:r>
      <w:r>
        <w:rPr>
          <w:rFonts w:ascii="Book Antiqua" w:hAnsi="Book Antiqua" w:cs="PTSans-Bold"/>
          <w:bCs/>
          <w:color w:val="000000"/>
          <w:szCs w:val="28"/>
        </w:rPr>
        <w:t xml:space="preserve">” </w:t>
      </w:r>
      <w:r w:rsidR="006630E6">
        <w:rPr>
          <w:rFonts w:ascii="Book Antiqua" w:hAnsi="Book Antiqua" w:cs="PTSans-Bold"/>
          <w:bCs/>
          <w:color w:val="000000"/>
          <w:szCs w:val="28"/>
        </w:rPr>
        <w:t>He’s not saying, if you love me you will do things that are burdensome. He is saying that true love for me is lived out and experienced in obedience to me. There is a cause and effect that takes place. Our love for God</w:t>
      </w:r>
      <w:r w:rsidR="00324C02">
        <w:rPr>
          <w:rFonts w:ascii="Book Antiqua" w:hAnsi="Book Antiqua" w:cs="PTSans-Bold"/>
          <w:bCs/>
          <w:color w:val="000000"/>
          <w:szCs w:val="28"/>
        </w:rPr>
        <w:t xml:space="preserve"> necessarily results in </w:t>
      </w:r>
      <w:r w:rsidR="00BA0AFC">
        <w:rPr>
          <w:rFonts w:ascii="Book Antiqua" w:hAnsi="Book Antiqua" w:cs="PTSans-Bold"/>
          <w:bCs/>
          <w:color w:val="000000"/>
          <w:szCs w:val="28"/>
        </w:rPr>
        <w:t xml:space="preserve">growing </w:t>
      </w:r>
      <w:r w:rsidR="00324C02">
        <w:rPr>
          <w:rFonts w:ascii="Book Antiqua" w:hAnsi="Book Antiqua" w:cs="PTSans-Bold"/>
          <w:bCs/>
          <w:color w:val="000000"/>
          <w:szCs w:val="28"/>
        </w:rPr>
        <w:t>obedience to His commands, and at the same time, our obedience to His commands brings us into closer relationship with Him so that our love for Him increases through our obedience.</w:t>
      </w:r>
    </w:p>
    <w:p w14:paraId="540C12A8" w14:textId="77777777" w:rsidR="00324C02" w:rsidRDefault="00324C02" w:rsidP="000F3C85">
      <w:pPr>
        <w:pBdr>
          <w:bottom w:val="single" w:sz="12" w:space="1" w:color="auto"/>
        </w:pBdr>
        <w:autoSpaceDE w:val="0"/>
        <w:autoSpaceDN w:val="0"/>
        <w:adjustRightInd w:val="0"/>
        <w:spacing w:after="0"/>
        <w:rPr>
          <w:rFonts w:ascii="Book Antiqua" w:hAnsi="Book Antiqua" w:cs="PTSans-Bold"/>
          <w:bCs/>
          <w:color w:val="000000"/>
          <w:szCs w:val="28"/>
        </w:rPr>
      </w:pPr>
    </w:p>
    <w:p w14:paraId="6E348A93" w14:textId="5876E5B3" w:rsidR="006E7E68" w:rsidRDefault="00324C02" w:rsidP="000F3C85">
      <w:pPr>
        <w:pBdr>
          <w:bottom w:val="single" w:sz="12" w:space="1" w:color="auto"/>
        </w:pBd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We should want to obey the commands of God, not </w:t>
      </w:r>
      <w:r w:rsidR="0063417E">
        <w:rPr>
          <w:rFonts w:ascii="Book Antiqua" w:hAnsi="Book Antiqua" w:cs="PTSans-Bold"/>
          <w:bCs/>
          <w:color w:val="000000"/>
          <w:szCs w:val="28"/>
        </w:rPr>
        <w:t xml:space="preserve">as a way of escaping punishment, </w:t>
      </w:r>
      <w:r>
        <w:rPr>
          <w:rFonts w:ascii="Book Antiqua" w:hAnsi="Book Antiqua" w:cs="PTSans-Bold"/>
          <w:bCs/>
          <w:color w:val="000000"/>
          <w:szCs w:val="28"/>
        </w:rPr>
        <w:t>but as a way of worshipping Him, and loving Him. We should never see obedience to God as giving up something</w:t>
      </w:r>
      <w:r w:rsidR="0063417E">
        <w:rPr>
          <w:rFonts w:ascii="Book Antiqua" w:hAnsi="Book Antiqua" w:cs="PTSans-Bold"/>
          <w:bCs/>
          <w:color w:val="000000"/>
          <w:szCs w:val="28"/>
        </w:rPr>
        <w:t xml:space="preserve"> good in order to avoid God’s wrath, we should see it as giving up something that will kill us for something that bring</w:t>
      </w:r>
      <w:r w:rsidR="00BA0AFC">
        <w:rPr>
          <w:rFonts w:ascii="Book Antiqua" w:hAnsi="Book Antiqua" w:cs="PTSans-Bold"/>
          <w:bCs/>
          <w:color w:val="000000"/>
          <w:szCs w:val="28"/>
        </w:rPr>
        <w:t>s</w:t>
      </w:r>
      <w:r w:rsidR="0063417E">
        <w:rPr>
          <w:rFonts w:ascii="Book Antiqua" w:hAnsi="Book Antiqua" w:cs="PTSans-Bold"/>
          <w:bCs/>
          <w:color w:val="000000"/>
          <w:szCs w:val="28"/>
        </w:rPr>
        <w:t xml:space="preserve"> us everlasting joy.</w:t>
      </w:r>
    </w:p>
    <w:p w14:paraId="70B52E8C" w14:textId="77777777" w:rsidR="0063417E" w:rsidRDefault="0063417E" w:rsidP="000F3C85">
      <w:pPr>
        <w:pBdr>
          <w:bottom w:val="single" w:sz="12" w:space="1" w:color="auto"/>
        </w:pBdr>
        <w:autoSpaceDE w:val="0"/>
        <w:autoSpaceDN w:val="0"/>
        <w:adjustRightInd w:val="0"/>
        <w:spacing w:after="0"/>
        <w:rPr>
          <w:rFonts w:ascii="Book Antiqua" w:hAnsi="Book Antiqua" w:cs="PTSans-Bold"/>
          <w:bCs/>
          <w:color w:val="000000"/>
          <w:szCs w:val="28"/>
        </w:rPr>
      </w:pPr>
    </w:p>
    <w:p w14:paraId="71C7A884" w14:textId="77777777" w:rsidR="0063417E" w:rsidRDefault="0063417E" w:rsidP="000F3C85">
      <w:pPr>
        <w:pBdr>
          <w:bottom w:val="single" w:sz="12" w:space="1" w:color="auto"/>
        </w:pBd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Our love for God is a response to His love for us. If you have never heeded the call of God to repent of your sin and to trust in Jesus alone for your salvation, you will not </w:t>
      </w:r>
      <w:r w:rsidR="00BA0AFC">
        <w:rPr>
          <w:rFonts w:ascii="Book Antiqua" w:hAnsi="Book Antiqua" w:cs="PTSans-Bold"/>
          <w:bCs/>
          <w:color w:val="000000"/>
          <w:szCs w:val="28"/>
        </w:rPr>
        <w:t xml:space="preserve">truly </w:t>
      </w:r>
      <w:r>
        <w:rPr>
          <w:rFonts w:ascii="Book Antiqua" w:hAnsi="Book Antiqua" w:cs="PTSans-Bold"/>
          <w:bCs/>
          <w:color w:val="000000"/>
          <w:szCs w:val="28"/>
        </w:rPr>
        <w:t xml:space="preserve">be concerned with sin and obedience that comes from a heart of love. It is impossible to fabricate love in our hearts if God does not first give us a new heart. The evidence of that happening is a belief in His word and a growing desire to follow Him and obey Him. </w:t>
      </w:r>
    </w:p>
    <w:p w14:paraId="1398D34E" w14:textId="6456F1DF" w:rsidR="00121FCF" w:rsidRDefault="00121FCF" w:rsidP="000F3C85">
      <w:pPr>
        <w:pBdr>
          <w:bottom w:val="single" w:sz="12" w:space="1" w:color="auto"/>
        </w:pBd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An affection for God without a desire to repent of sin and walk in obedience is a deception. Any warm fuzzy feelings about God you may think you have, are just made up fantasies about a god who doesn’t exist if there is no evidence of </w:t>
      </w:r>
      <w:r w:rsidR="00BA0AFC">
        <w:rPr>
          <w:rFonts w:ascii="Book Antiqua" w:hAnsi="Book Antiqua" w:cs="PTSans-Bold"/>
          <w:bCs/>
          <w:color w:val="000000"/>
          <w:szCs w:val="28"/>
        </w:rPr>
        <w:t xml:space="preserve">Jesus’ </w:t>
      </w:r>
      <w:r>
        <w:rPr>
          <w:rFonts w:ascii="Book Antiqua" w:hAnsi="Book Antiqua" w:cs="PTSans-Bold"/>
          <w:bCs/>
          <w:color w:val="000000"/>
          <w:szCs w:val="28"/>
        </w:rPr>
        <w:t>work in your heart, showing itself through the good works of obedience.</w:t>
      </w:r>
    </w:p>
    <w:p w14:paraId="68EF1AD8" w14:textId="77777777" w:rsidR="009275BB" w:rsidRDefault="009275BB" w:rsidP="000F3C85">
      <w:pPr>
        <w:pBdr>
          <w:bottom w:val="single" w:sz="12" w:space="1" w:color="auto"/>
        </w:pBdr>
        <w:autoSpaceDE w:val="0"/>
        <w:autoSpaceDN w:val="0"/>
        <w:adjustRightInd w:val="0"/>
        <w:spacing w:after="0"/>
        <w:rPr>
          <w:rFonts w:ascii="Book Antiqua" w:hAnsi="Book Antiqua" w:cs="PTSans-Bold"/>
          <w:bCs/>
          <w:color w:val="000000"/>
          <w:szCs w:val="28"/>
        </w:rPr>
      </w:pPr>
    </w:p>
    <w:p w14:paraId="37E5C38F" w14:textId="77777777" w:rsidR="006E7E68" w:rsidRDefault="006E7E68" w:rsidP="006E7E68">
      <w:pPr>
        <w:pBdr>
          <w:bottom w:val="single" w:sz="12" w:space="1" w:color="auto"/>
        </w:pBd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Our good works of obedience do not save us, but we have been saved by God FOR good works which He has prepared for us (Ephesians 2:10). And while God’s commands are not burdensome, that does not mean they are easy. We live in a fallen world where the effects of sin make life difficult every day. Our love for God does not mean that we suddenly find it easy to obey His commands, but it does mean that we find it difficult to</w:t>
      </w:r>
      <w:r w:rsidR="00D615F4">
        <w:rPr>
          <w:rFonts w:ascii="Book Antiqua" w:hAnsi="Book Antiqua" w:cs="PTSans-Bold"/>
          <w:bCs/>
          <w:color w:val="000000"/>
          <w:szCs w:val="28"/>
        </w:rPr>
        <w:t xml:space="preserve"> disobey Him – meaning that there is sorrow and brokenness when we sin, which results in repentance – a turning away from sin – a genuine effort to fight sin – an invitation for accountability, honesty and openness with others about how we might be struggling with sin. </w:t>
      </w:r>
    </w:p>
    <w:p w14:paraId="048C1ECB" w14:textId="77777777" w:rsidR="00D615F4" w:rsidRDefault="00D615F4" w:rsidP="006E7E68">
      <w:pPr>
        <w:pBdr>
          <w:bottom w:val="single" w:sz="12" w:space="1" w:color="auto"/>
        </w:pBd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And ultimately, our love for God is grounded in the obedience of faith. We don’</w:t>
      </w:r>
      <w:r w:rsidR="00521837">
        <w:rPr>
          <w:rFonts w:ascii="Book Antiqua" w:hAnsi="Book Antiqua" w:cs="PTSans-Bold"/>
          <w:bCs/>
          <w:color w:val="000000"/>
          <w:szCs w:val="28"/>
        </w:rPr>
        <w:t>t remain broken over our sin in a way that has us trying to do penance, or believing the lie that our sin is too much for God’s grace. We cling to the gospel and lay our burdens at the feet of Jesus.</w:t>
      </w:r>
    </w:p>
    <w:p w14:paraId="0E85FD0F" w14:textId="77777777" w:rsidR="00521837" w:rsidRDefault="00521837" w:rsidP="006E7E68">
      <w:pPr>
        <w:pBdr>
          <w:bottom w:val="single" w:sz="12" w:space="1" w:color="auto"/>
        </w:pBdr>
        <w:autoSpaceDE w:val="0"/>
        <w:autoSpaceDN w:val="0"/>
        <w:adjustRightInd w:val="0"/>
        <w:spacing w:after="0"/>
        <w:rPr>
          <w:rFonts w:ascii="Book Antiqua" w:hAnsi="Book Antiqua" w:cs="PTSans-Bold"/>
          <w:bCs/>
          <w:color w:val="000000"/>
          <w:szCs w:val="28"/>
        </w:rPr>
      </w:pPr>
    </w:p>
    <w:p w14:paraId="4549DB7A" w14:textId="77777777" w:rsidR="00521837" w:rsidRPr="00BD5B0E" w:rsidRDefault="00521837" w:rsidP="00BA0AFC">
      <w:pPr>
        <w:autoSpaceDE w:val="0"/>
        <w:autoSpaceDN w:val="0"/>
        <w:adjustRightInd w:val="0"/>
        <w:spacing w:after="0"/>
        <w:rPr>
          <w:rFonts w:ascii="Book Antiqua" w:hAnsi="Book Antiqua" w:cs="PTSans-Regular"/>
          <w:color w:val="000000"/>
          <w:szCs w:val="20"/>
        </w:rPr>
      </w:pPr>
      <w:r>
        <w:rPr>
          <w:rFonts w:ascii="Book Antiqua" w:hAnsi="Book Antiqua" w:cs="PTSans-Bold"/>
          <w:bCs/>
          <w:color w:val="000000"/>
          <w:szCs w:val="28"/>
        </w:rPr>
        <w:lastRenderedPageBreak/>
        <w:t xml:space="preserve">And finally, we love God by sharing His gospel with the world.  As our answer says: by </w:t>
      </w:r>
      <w:r w:rsidRPr="00BD5B0E">
        <w:rPr>
          <w:rFonts w:ascii="Book Antiqua" w:hAnsi="Book Antiqua" w:cs="PTSans-Regular"/>
          <w:color w:val="000000"/>
          <w:szCs w:val="20"/>
        </w:rPr>
        <w:t>showing and telling the world how great He is.</w:t>
      </w:r>
    </w:p>
    <w:p w14:paraId="3D75A58C" w14:textId="77777777" w:rsidR="00521837" w:rsidRDefault="00521837" w:rsidP="007B1B0E">
      <w:pPr>
        <w:pBdr>
          <w:bottom w:val="single" w:sz="12" w:space="7" w:color="auto"/>
        </w:pBdr>
        <w:autoSpaceDE w:val="0"/>
        <w:autoSpaceDN w:val="0"/>
        <w:adjustRightInd w:val="0"/>
        <w:spacing w:after="0"/>
        <w:rPr>
          <w:rFonts w:ascii="Book Antiqua" w:hAnsi="Book Antiqua" w:cs="PTSans-Bold"/>
          <w:bCs/>
          <w:color w:val="000000"/>
          <w:szCs w:val="28"/>
        </w:rPr>
      </w:pPr>
    </w:p>
    <w:p w14:paraId="655CB79C" w14:textId="77777777" w:rsidR="006E7E68" w:rsidRDefault="00521837" w:rsidP="007B1B0E">
      <w:pPr>
        <w:pBdr>
          <w:bottom w:val="single" w:sz="12" w:space="7" w:color="auto"/>
        </w:pBd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Again, this is the natural result of true worship. We cannot help but tell others about that which we love most. How many  things in your life that you truly enjoy are you content to keep to yourself. We do not experience full satisfaction of anything we have enjoyed until we experience the satisfaction of seeing others enjoy it the way we have. </w:t>
      </w:r>
    </w:p>
    <w:p w14:paraId="30FCCE04" w14:textId="77777777" w:rsidR="00521837" w:rsidRDefault="00521837" w:rsidP="007B1B0E">
      <w:pPr>
        <w:pBdr>
          <w:bottom w:val="single" w:sz="12" w:space="7" w:color="auto"/>
        </w:pBdr>
        <w:autoSpaceDE w:val="0"/>
        <w:autoSpaceDN w:val="0"/>
        <w:adjustRightInd w:val="0"/>
        <w:spacing w:after="0"/>
        <w:rPr>
          <w:rFonts w:ascii="Book Antiqua" w:hAnsi="Book Antiqua" w:cs="PTSans-Bold"/>
          <w:bCs/>
          <w:color w:val="000000"/>
          <w:szCs w:val="28"/>
        </w:rPr>
      </w:pPr>
    </w:p>
    <w:p w14:paraId="6D7829F8" w14:textId="77777777" w:rsidR="00F01DCA" w:rsidRDefault="00521837" w:rsidP="007B1B0E">
      <w:pPr>
        <w:pBdr>
          <w:bottom w:val="single" w:sz="12" w:space="7" w:color="auto"/>
        </w:pBd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Unfortunately, the reverse is also true. When </w:t>
      </w:r>
      <w:r w:rsidR="00F01DCA">
        <w:rPr>
          <w:rFonts w:ascii="Book Antiqua" w:hAnsi="Book Antiqua" w:cs="PTSans-Bold"/>
          <w:bCs/>
          <w:color w:val="000000"/>
          <w:szCs w:val="28"/>
        </w:rPr>
        <w:t>we share our enthusiasm for something we enjoy with others and they reject it, it can be pretty discouraging, to the point that we may lose our enthusiasm for sharing it with others. We might even feel ashamed by the rejection we feel. But that is why we must remember what the gospel is</w:t>
      </w:r>
      <w:r w:rsidR="007B1B0E">
        <w:rPr>
          <w:rFonts w:ascii="Book Antiqua" w:hAnsi="Book Antiqua" w:cs="PTSans-Bold"/>
          <w:bCs/>
          <w:color w:val="000000"/>
          <w:szCs w:val="28"/>
        </w:rPr>
        <w:t>.</w:t>
      </w:r>
    </w:p>
    <w:p w14:paraId="35EF09FA" w14:textId="77777777" w:rsidR="00F01DCA" w:rsidRDefault="00F01DCA" w:rsidP="007B1B0E">
      <w:pPr>
        <w:pBdr>
          <w:bottom w:val="single" w:sz="12" w:space="7" w:color="auto"/>
        </w:pBdr>
        <w:autoSpaceDE w:val="0"/>
        <w:autoSpaceDN w:val="0"/>
        <w:adjustRightInd w:val="0"/>
        <w:spacing w:after="0"/>
        <w:rPr>
          <w:rFonts w:ascii="Book Antiqua" w:hAnsi="Book Antiqua" w:cs="PTSans-Bold"/>
          <w:bCs/>
          <w:color w:val="000000"/>
          <w:szCs w:val="28"/>
        </w:rPr>
      </w:pPr>
    </w:p>
    <w:p w14:paraId="2E5E9177" w14:textId="77777777" w:rsidR="00F01DCA" w:rsidRPr="00BA0AFC" w:rsidRDefault="00F01DCA" w:rsidP="007B1B0E">
      <w:pPr>
        <w:pBdr>
          <w:bottom w:val="single" w:sz="12" w:space="7" w:color="auto"/>
        </w:pBdr>
        <w:autoSpaceDE w:val="0"/>
        <w:autoSpaceDN w:val="0"/>
        <w:adjustRightInd w:val="0"/>
        <w:spacing w:after="0"/>
        <w:rPr>
          <w:rFonts w:ascii="Book Antiqua" w:hAnsi="Book Antiqua" w:cs="PTSans-Bold"/>
          <w:bCs/>
          <w:color w:val="4F81BD" w:themeColor="accent1"/>
          <w:szCs w:val="28"/>
        </w:rPr>
      </w:pPr>
      <w:r w:rsidRPr="00BA0AFC">
        <w:rPr>
          <w:rFonts w:ascii="Book Antiqua" w:hAnsi="Book Antiqua" w:cs="PTSans-Bold"/>
          <w:bCs/>
          <w:color w:val="4F81BD" w:themeColor="accent1"/>
          <w:szCs w:val="28"/>
        </w:rPr>
        <w:t>Romans 1:16</w:t>
      </w:r>
      <w:r w:rsidRPr="00BA0AFC">
        <w:rPr>
          <w:color w:val="4F81BD" w:themeColor="accent1"/>
        </w:rPr>
        <w:t xml:space="preserve"> </w:t>
      </w:r>
      <w:r w:rsidRPr="00BA0AFC">
        <w:rPr>
          <w:rFonts w:ascii="Book Antiqua" w:hAnsi="Book Antiqua" w:cs="PTSans-Bold"/>
          <w:bCs/>
          <w:color w:val="4F81BD" w:themeColor="accent1"/>
          <w:szCs w:val="28"/>
        </w:rPr>
        <w:t>For I am not ashamed of the gospel, for it is the power of God for salvation to everyone who believes…</w:t>
      </w:r>
    </w:p>
    <w:p w14:paraId="7CFF4D4E" w14:textId="77777777" w:rsidR="006E7E68" w:rsidRDefault="006E7E68" w:rsidP="007B1B0E">
      <w:pPr>
        <w:pBdr>
          <w:bottom w:val="single" w:sz="12" w:space="7" w:color="auto"/>
        </w:pBdr>
        <w:autoSpaceDE w:val="0"/>
        <w:autoSpaceDN w:val="0"/>
        <w:adjustRightInd w:val="0"/>
        <w:spacing w:after="0"/>
        <w:rPr>
          <w:rFonts w:ascii="Book Antiqua" w:hAnsi="Book Antiqua" w:cs="PTSans-Bold"/>
          <w:bCs/>
          <w:color w:val="000000"/>
          <w:szCs w:val="28"/>
        </w:rPr>
      </w:pPr>
    </w:p>
    <w:p w14:paraId="6945A9B0" w14:textId="77777777" w:rsidR="008648CC" w:rsidRDefault="007B1B0E" w:rsidP="007B1B0E">
      <w:pPr>
        <w:pBdr>
          <w:bottom w:val="single" w:sz="12" w:space="7" w:color="auto"/>
        </w:pBd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We love God by showing and telling the world how great He is, not because everyone we tell will embrace that truth, but because WE know it’s true, AND because we know that it is the power of God to save ALL of His elect. </w:t>
      </w:r>
    </w:p>
    <w:p w14:paraId="308BA49F" w14:textId="77777777" w:rsidR="00FA78AF" w:rsidRDefault="00FA78AF" w:rsidP="007B1B0E">
      <w:pPr>
        <w:pBdr>
          <w:bottom w:val="single" w:sz="12" w:space="7" w:color="auto"/>
        </w:pBdr>
        <w:autoSpaceDE w:val="0"/>
        <w:autoSpaceDN w:val="0"/>
        <w:adjustRightInd w:val="0"/>
        <w:spacing w:after="0"/>
        <w:rPr>
          <w:rFonts w:ascii="Book Antiqua" w:hAnsi="Book Antiqua" w:cs="PTSans-Bold"/>
          <w:bCs/>
          <w:color w:val="000000"/>
          <w:szCs w:val="28"/>
        </w:rPr>
      </w:pPr>
    </w:p>
    <w:p w14:paraId="78373FE0" w14:textId="77777777" w:rsidR="00FA78AF" w:rsidRPr="00BA0AFC" w:rsidRDefault="00FA78AF" w:rsidP="00FA78AF">
      <w:pPr>
        <w:pBdr>
          <w:bottom w:val="single" w:sz="12" w:space="7" w:color="auto"/>
        </w:pBd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 xml:space="preserve">Showing and telling the world how great He is is not only how we love God, it’s also how we love our neighbor. Next week we will study </w:t>
      </w:r>
      <w:r w:rsidRPr="00FA78AF">
        <w:rPr>
          <w:rFonts w:ascii="Book Antiqua" w:hAnsi="Book Antiqua" w:cs="PTSans-Bold"/>
          <w:b/>
          <w:bCs/>
          <w:color w:val="000000"/>
          <w:szCs w:val="28"/>
        </w:rPr>
        <w:t>Q44. How should we love our neighbor?</w:t>
      </w:r>
      <w:r>
        <w:rPr>
          <w:rFonts w:ascii="Book Antiqua" w:hAnsi="Book Antiqua" w:cs="PTSans-Bold"/>
          <w:b/>
          <w:bCs/>
          <w:color w:val="000000"/>
          <w:szCs w:val="28"/>
        </w:rPr>
        <w:t xml:space="preserve"> </w:t>
      </w:r>
      <w:r>
        <w:rPr>
          <w:rFonts w:ascii="Book Antiqua" w:hAnsi="Book Antiqua" w:cs="PTSans-Bold"/>
          <w:bCs/>
          <w:color w:val="000000"/>
          <w:szCs w:val="28"/>
        </w:rPr>
        <w:t>so I hope to see you here.</w:t>
      </w:r>
    </w:p>
    <w:p w14:paraId="7A9A6597" w14:textId="77777777" w:rsidR="00FA78AF" w:rsidRDefault="00FA78AF" w:rsidP="007B1B0E">
      <w:pPr>
        <w:pBdr>
          <w:bottom w:val="single" w:sz="12" w:space="7" w:color="auto"/>
        </w:pBdr>
        <w:autoSpaceDE w:val="0"/>
        <w:autoSpaceDN w:val="0"/>
        <w:adjustRightInd w:val="0"/>
        <w:spacing w:after="0"/>
        <w:rPr>
          <w:rFonts w:ascii="Book Antiqua" w:hAnsi="Book Antiqua" w:cs="PTSans-Bold"/>
          <w:bCs/>
          <w:color w:val="000000"/>
          <w:szCs w:val="28"/>
        </w:rPr>
      </w:pPr>
    </w:p>
    <w:p w14:paraId="10383D61" w14:textId="77777777" w:rsidR="007B1B0E" w:rsidRDefault="007B1B0E" w:rsidP="007B1B0E">
      <w:pPr>
        <w:pBdr>
          <w:bottom w:val="single" w:sz="12" w:space="7" w:color="auto"/>
        </w:pBdr>
        <w:autoSpaceDE w:val="0"/>
        <w:autoSpaceDN w:val="0"/>
        <w:adjustRightInd w:val="0"/>
        <w:spacing w:after="0"/>
        <w:rPr>
          <w:rFonts w:ascii="Book Antiqua" w:hAnsi="Book Antiqua" w:cs="PTSans-Bold"/>
          <w:bCs/>
          <w:color w:val="000000"/>
          <w:szCs w:val="28"/>
        </w:rPr>
      </w:pPr>
    </w:p>
    <w:p w14:paraId="58977EE4" w14:textId="77777777" w:rsidR="007B1B0E" w:rsidRPr="007B1B0E" w:rsidRDefault="00FA78AF" w:rsidP="007B1B0E">
      <w:pPr>
        <w:pBdr>
          <w:bottom w:val="single" w:sz="12" w:space="7" w:color="auto"/>
        </w:pBdr>
        <w:autoSpaceDE w:val="0"/>
        <w:autoSpaceDN w:val="0"/>
        <w:adjustRightInd w:val="0"/>
        <w:spacing w:after="0"/>
        <w:rPr>
          <w:rFonts w:ascii="Book Antiqua" w:hAnsi="Book Antiqua" w:cs="PTSans-Bold"/>
          <w:bCs/>
          <w:color w:val="000000"/>
          <w:szCs w:val="28"/>
        </w:rPr>
      </w:pPr>
      <w:r>
        <w:rPr>
          <w:rFonts w:ascii="Book Antiqua" w:hAnsi="Book Antiqua" w:cs="PTSans-Bold"/>
          <w:bCs/>
          <w:color w:val="000000"/>
          <w:szCs w:val="28"/>
        </w:rPr>
        <w:t>PRAY</w:t>
      </w:r>
    </w:p>
    <w:sectPr w:rsidR="007B1B0E" w:rsidRPr="007B1B0E" w:rsidSect="002E4F27">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7D150F" w16cid:durableId="211C1266"/>
  <w16cid:commentId w16cid:paraId="065BF382" w16cid:durableId="211CFB86"/>
  <w16cid:commentId w16cid:paraId="4F48368C" w16cid:durableId="211CFE30"/>
  <w16cid:commentId w16cid:paraId="12251AC4" w16cid:durableId="211CFD82"/>
  <w16cid:commentId w16cid:paraId="22FE0F00" w16cid:durableId="211CFDDB"/>
  <w16cid:commentId w16cid:paraId="64B521CA" w16cid:durableId="211D0004"/>
  <w16cid:commentId w16cid:paraId="2644933D" w16cid:durableId="211D007E"/>
  <w16cid:commentId w16cid:paraId="4C968F66" w16cid:durableId="211D025F"/>
  <w16cid:commentId w16cid:paraId="71D80CFB" w16cid:durableId="211D0354"/>
  <w16cid:commentId w16cid:paraId="13C895CB" w16cid:durableId="211D03B2"/>
  <w16cid:commentId w16cid:paraId="1985F8FF" w16cid:durableId="211D054D"/>
  <w16cid:commentId w16cid:paraId="20BEB051" w16cid:durableId="211D0605"/>
  <w16cid:commentId w16cid:paraId="213F6A88" w16cid:durableId="211D06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3A00E" w14:textId="77777777" w:rsidR="00CE3973" w:rsidRDefault="00CE3973">
      <w:pPr>
        <w:spacing w:after="0"/>
      </w:pPr>
      <w:r>
        <w:separator/>
      </w:r>
    </w:p>
  </w:endnote>
  <w:endnote w:type="continuationSeparator" w:id="0">
    <w:p w14:paraId="0D647004" w14:textId="77777777" w:rsidR="00CE3973" w:rsidRDefault="00CE39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font>
  <w:font w:name="PTSans-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25F48" w14:textId="77777777" w:rsidR="0088672E" w:rsidRDefault="005C3408"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88672E">
      <w:rPr>
        <w:rStyle w:val="PageNumber"/>
      </w:rPr>
      <w:instrText xml:space="preserve">PAGE  </w:instrText>
    </w:r>
    <w:r>
      <w:rPr>
        <w:rStyle w:val="PageNumber"/>
      </w:rPr>
      <w:fldChar w:fldCharType="end"/>
    </w:r>
  </w:p>
  <w:p w14:paraId="7CAE481C" w14:textId="77777777" w:rsidR="0088672E" w:rsidRDefault="0088672E"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221B5" w14:textId="77777777" w:rsidR="0088672E" w:rsidRDefault="005C3408"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88672E">
      <w:rPr>
        <w:rStyle w:val="PageNumber"/>
      </w:rPr>
      <w:instrText xml:space="preserve">PAGE  </w:instrText>
    </w:r>
    <w:r>
      <w:rPr>
        <w:rStyle w:val="PageNumber"/>
      </w:rPr>
      <w:fldChar w:fldCharType="separate"/>
    </w:r>
    <w:r w:rsidR="00E52CAF">
      <w:rPr>
        <w:rStyle w:val="PageNumber"/>
        <w:noProof/>
      </w:rPr>
      <w:t>8</w:t>
    </w:r>
    <w:r>
      <w:rPr>
        <w:rStyle w:val="PageNumber"/>
      </w:rPr>
      <w:fldChar w:fldCharType="end"/>
    </w:r>
  </w:p>
  <w:p w14:paraId="0C43F9F8" w14:textId="77777777" w:rsidR="0088672E" w:rsidRDefault="0088672E"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95C43" w14:textId="77777777" w:rsidR="00CE3973" w:rsidRDefault="00CE3973">
      <w:pPr>
        <w:spacing w:after="0"/>
      </w:pPr>
      <w:r>
        <w:separator/>
      </w:r>
    </w:p>
  </w:footnote>
  <w:footnote w:type="continuationSeparator" w:id="0">
    <w:p w14:paraId="33361724" w14:textId="77777777" w:rsidR="00CE3973" w:rsidRDefault="00CE397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1B77F" w14:textId="77777777" w:rsidR="0088672E" w:rsidRDefault="0088672E" w:rsidP="002E4F27">
    <w:pPr>
      <w:pStyle w:val="Header"/>
      <w:rPr>
        <w:rFonts w:asciiTheme="majorHAnsi" w:hAnsiTheme="majorHAnsi"/>
        <w:sz w:val="22"/>
        <w:szCs w:val="22"/>
      </w:rPr>
    </w:pPr>
    <w:r w:rsidRPr="00AE31D5">
      <w:rPr>
        <w:rFonts w:asciiTheme="majorHAnsi" w:hAnsiTheme="majorHAnsi"/>
        <w:sz w:val="22"/>
        <w:szCs w:val="22"/>
      </w:rPr>
      <w:t xml:space="preserve">Word of Truth Catechism           </w:t>
    </w:r>
    <w:r>
      <w:rPr>
        <w:rFonts w:asciiTheme="majorHAnsi" w:hAnsiTheme="majorHAnsi"/>
        <w:sz w:val="22"/>
        <w:szCs w:val="22"/>
      </w:rPr>
      <w:t xml:space="preserve">                                                           </w:t>
    </w:r>
    <w:r w:rsidRPr="00AE31D5">
      <w:rPr>
        <w:rFonts w:asciiTheme="majorHAnsi" w:hAnsiTheme="majorHAnsi"/>
        <w:sz w:val="22"/>
        <w:szCs w:val="22"/>
      </w:rPr>
      <w:t xml:space="preserve">                                                                         Doctrine of God</w:t>
    </w:r>
  </w:p>
  <w:p w14:paraId="127937E4" w14:textId="77777777" w:rsidR="0088672E" w:rsidRPr="00AE31D5" w:rsidRDefault="0088672E" w:rsidP="002E4F27">
    <w:pPr>
      <w:pStyle w:val="Header"/>
      <w:rPr>
        <w:rFonts w:asciiTheme="majorHAnsi" w:hAnsiTheme="majorHAns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7FF4B" w14:textId="77777777" w:rsidR="0088672E" w:rsidRDefault="0088672E">
    <w:pPr>
      <w:pStyle w:val="Header"/>
      <w:rPr>
        <w:rFonts w:asciiTheme="majorHAnsi" w:hAnsiTheme="majorHAnsi"/>
        <w:sz w:val="22"/>
        <w:szCs w:val="22"/>
      </w:rPr>
    </w:pPr>
    <w:r w:rsidRPr="002E4F27">
      <w:rPr>
        <w:rFonts w:asciiTheme="majorHAnsi" w:hAnsiTheme="majorHAnsi"/>
        <w:sz w:val="22"/>
        <w:szCs w:val="22"/>
      </w:rPr>
      <w:t xml:space="preserve">Word of Truth Catechism    </w:t>
    </w:r>
    <w:r>
      <w:rPr>
        <w:rFonts w:asciiTheme="majorHAnsi" w:hAnsiTheme="majorHAnsi"/>
        <w:sz w:val="22"/>
        <w:szCs w:val="22"/>
      </w:rPr>
      <w:t xml:space="preserve">                                                                                                                                       Commands (Law)</w:t>
    </w:r>
  </w:p>
  <w:p w14:paraId="1FD9E5B2" w14:textId="77777777" w:rsidR="0088672E" w:rsidRPr="002E4F27" w:rsidRDefault="0088672E">
    <w:pPr>
      <w:pStyle w:val="Header"/>
      <w:rPr>
        <w:rFonts w:asciiTheme="majorHAnsi" w:hAnsiTheme="majorHAnsi"/>
        <w:sz w:val="22"/>
        <w:szCs w:val="22"/>
      </w:rPr>
    </w:pPr>
    <w:r>
      <w:rPr>
        <w:rFonts w:asciiTheme="majorHAnsi" w:hAnsiTheme="majorHAnsi"/>
        <w:noProof/>
        <w:sz w:val="22"/>
        <w:szCs w:val="22"/>
      </w:rPr>
      <w:drawing>
        <wp:inline distT="0" distB="0" distL="0" distR="0" wp14:anchorId="64B5CDEE" wp14:editId="2DAA059E">
          <wp:extent cx="6858000" cy="26219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CMidweek Gathering-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26219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7E2440"/>
    <w:multiLevelType w:val="hybridMultilevel"/>
    <w:tmpl w:val="DF0A2112"/>
    <w:lvl w:ilvl="0" w:tplc="C9B4B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1A32DD"/>
    <w:multiLevelType w:val="hybridMultilevel"/>
    <w:tmpl w:val="EED28194"/>
    <w:lvl w:ilvl="0" w:tplc="FB5CA9A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CD14DC"/>
    <w:multiLevelType w:val="hybridMultilevel"/>
    <w:tmpl w:val="1912257E"/>
    <w:lvl w:ilvl="0" w:tplc="9C32BA56">
      <w:start w:val="2"/>
      <w:numFmt w:val="bullet"/>
      <w:lvlText w:val="-"/>
      <w:lvlJc w:val="left"/>
      <w:pPr>
        <w:ind w:left="720" w:hanging="360"/>
      </w:pPr>
      <w:rPr>
        <w:rFonts w:ascii="Georgia" w:eastAsia="Cambria"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F36780"/>
    <w:multiLevelType w:val="hybridMultilevel"/>
    <w:tmpl w:val="42447FF4"/>
    <w:lvl w:ilvl="0" w:tplc="603A10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1"/>
  </w:num>
  <w:num w:numId="4">
    <w:abstractNumId w:val="0"/>
  </w:num>
  <w:num w:numId="5">
    <w:abstractNumId w:val="7"/>
  </w:num>
  <w:num w:numId="6">
    <w:abstractNumId w:val="8"/>
  </w:num>
  <w:num w:numId="7">
    <w:abstractNumId w:val="2"/>
  </w:num>
  <w:num w:numId="8">
    <w:abstractNumId w:val="5"/>
  </w:num>
  <w:num w:numId="9">
    <w:abstractNumId w:val="10"/>
  </w:num>
  <w:num w:numId="10">
    <w:abstractNumId w:val="4"/>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5643B"/>
    <w:rsid w:val="00007AE1"/>
    <w:rsid w:val="0001270B"/>
    <w:rsid w:val="00016DCB"/>
    <w:rsid w:val="00022DB2"/>
    <w:rsid w:val="000300D6"/>
    <w:rsid w:val="00034E32"/>
    <w:rsid w:val="000445E8"/>
    <w:rsid w:val="000528A1"/>
    <w:rsid w:val="00062486"/>
    <w:rsid w:val="00075414"/>
    <w:rsid w:val="00094316"/>
    <w:rsid w:val="0009636A"/>
    <w:rsid w:val="000D57ED"/>
    <w:rsid w:val="000E321B"/>
    <w:rsid w:val="000F3C85"/>
    <w:rsid w:val="000F571B"/>
    <w:rsid w:val="000F7A55"/>
    <w:rsid w:val="000F7D87"/>
    <w:rsid w:val="00121FCF"/>
    <w:rsid w:val="00125D56"/>
    <w:rsid w:val="001359F1"/>
    <w:rsid w:val="00135E82"/>
    <w:rsid w:val="00150C06"/>
    <w:rsid w:val="0015395A"/>
    <w:rsid w:val="0015601F"/>
    <w:rsid w:val="001704DA"/>
    <w:rsid w:val="00173F68"/>
    <w:rsid w:val="001841A9"/>
    <w:rsid w:val="001977FF"/>
    <w:rsid w:val="001A0483"/>
    <w:rsid w:val="001A3268"/>
    <w:rsid w:val="001C554F"/>
    <w:rsid w:val="001C6A54"/>
    <w:rsid w:val="001D012D"/>
    <w:rsid w:val="001D0846"/>
    <w:rsid w:val="001E604F"/>
    <w:rsid w:val="00221B24"/>
    <w:rsid w:val="002232BF"/>
    <w:rsid w:val="00227445"/>
    <w:rsid w:val="00232BDD"/>
    <w:rsid w:val="0025409A"/>
    <w:rsid w:val="00261583"/>
    <w:rsid w:val="00272835"/>
    <w:rsid w:val="002763DF"/>
    <w:rsid w:val="0029012C"/>
    <w:rsid w:val="00294706"/>
    <w:rsid w:val="002A011F"/>
    <w:rsid w:val="002D1D63"/>
    <w:rsid w:val="002E4F27"/>
    <w:rsid w:val="002F0FCF"/>
    <w:rsid w:val="002F521B"/>
    <w:rsid w:val="002F6519"/>
    <w:rsid w:val="00301874"/>
    <w:rsid w:val="003109FC"/>
    <w:rsid w:val="00324C02"/>
    <w:rsid w:val="00330A60"/>
    <w:rsid w:val="00331862"/>
    <w:rsid w:val="003363D2"/>
    <w:rsid w:val="00342930"/>
    <w:rsid w:val="003451EC"/>
    <w:rsid w:val="0036682A"/>
    <w:rsid w:val="003713CF"/>
    <w:rsid w:val="00373C93"/>
    <w:rsid w:val="003843A9"/>
    <w:rsid w:val="003854F0"/>
    <w:rsid w:val="0038710D"/>
    <w:rsid w:val="003A23ED"/>
    <w:rsid w:val="003A656C"/>
    <w:rsid w:val="003B6402"/>
    <w:rsid w:val="003D28EF"/>
    <w:rsid w:val="00400AC4"/>
    <w:rsid w:val="0040369E"/>
    <w:rsid w:val="00421264"/>
    <w:rsid w:val="00422D1B"/>
    <w:rsid w:val="00423F5A"/>
    <w:rsid w:val="00424A70"/>
    <w:rsid w:val="004268C2"/>
    <w:rsid w:val="00431FA0"/>
    <w:rsid w:val="004423AE"/>
    <w:rsid w:val="00442842"/>
    <w:rsid w:val="004447FE"/>
    <w:rsid w:val="004512E9"/>
    <w:rsid w:val="00462D18"/>
    <w:rsid w:val="0048225F"/>
    <w:rsid w:val="004906BB"/>
    <w:rsid w:val="004A3A58"/>
    <w:rsid w:val="004A7E07"/>
    <w:rsid w:val="004C6599"/>
    <w:rsid w:val="004D16E7"/>
    <w:rsid w:val="004E157A"/>
    <w:rsid w:val="004E36BB"/>
    <w:rsid w:val="0050605B"/>
    <w:rsid w:val="00510184"/>
    <w:rsid w:val="00521837"/>
    <w:rsid w:val="00534A4B"/>
    <w:rsid w:val="00534E30"/>
    <w:rsid w:val="00540A8E"/>
    <w:rsid w:val="00544DBD"/>
    <w:rsid w:val="00545BE7"/>
    <w:rsid w:val="005471DF"/>
    <w:rsid w:val="00547CB5"/>
    <w:rsid w:val="00550250"/>
    <w:rsid w:val="0056464F"/>
    <w:rsid w:val="005B7073"/>
    <w:rsid w:val="005C3408"/>
    <w:rsid w:val="005D1113"/>
    <w:rsid w:val="005F0134"/>
    <w:rsid w:val="00603806"/>
    <w:rsid w:val="0060565C"/>
    <w:rsid w:val="006061E3"/>
    <w:rsid w:val="0063417E"/>
    <w:rsid w:val="006350D1"/>
    <w:rsid w:val="00636401"/>
    <w:rsid w:val="00646A40"/>
    <w:rsid w:val="0065132F"/>
    <w:rsid w:val="006630E6"/>
    <w:rsid w:val="00665EDD"/>
    <w:rsid w:val="00672B10"/>
    <w:rsid w:val="00680C50"/>
    <w:rsid w:val="00684938"/>
    <w:rsid w:val="0069006F"/>
    <w:rsid w:val="006A2F09"/>
    <w:rsid w:val="006C4DE9"/>
    <w:rsid w:val="006C5548"/>
    <w:rsid w:val="006D0A9C"/>
    <w:rsid w:val="006D2228"/>
    <w:rsid w:val="006E4C71"/>
    <w:rsid w:val="006E5B36"/>
    <w:rsid w:val="006E645E"/>
    <w:rsid w:val="006E7E68"/>
    <w:rsid w:val="00707445"/>
    <w:rsid w:val="00711B95"/>
    <w:rsid w:val="00722810"/>
    <w:rsid w:val="0072591D"/>
    <w:rsid w:val="00730689"/>
    <w:rsid w:val="007373C7"/>
    <w:rsid w:val="0079200F"/>
    <w:rsid w:val="007963EE"/>
    <w:rsid w:val="007A2435"/>
    <w:rsid w:val="007B0365"/>
    <w:rsid w:val="007B1B0E"/>
    <w:rsid w:val="007D62F4"/>
    <w:rsid w:val="007F3EEE"/>
    <w:rsid w:val="008152AE"/>
    <w:rsid w:val="00820EC6"/>
    <w:rsid w:val="008239F4"/>
    <w:rsid w:val="00830112"/>
    <w:rsid w:val="008347B3"/>
    <w:rsid w:val="00840433"/>
    <w:rsid w:val="00847F3E"/>
    <w:rsid w:val="0085643B"/>
    <w:rsid w:val="008648CC"/>
    <w:rsid w:val="0088672E"/>
    <w:rsid w:val="008869CB"/>
    <w:rsid w:val="008A196A"/>
    <w:rsid w:val="008B0745"/>
    <w:rsid w:val="008B0A3A"/>
    <w:rsid w:val="008B5DFE"/>
    <w:rsid w:val="008C0984"/>
    <w:rsid w:val="008C277F"/>
    <w:rsid w:val="008D5F53"/>
    <w:rsid w:val="008F2CA4"/>
    <w:rsid w:val="008F72FF"/>
    <w:rsid w:val="0092634F"/>
    <w:rsid w:val="009275BB"/>
    <w:rsid w:val="00927C23"/>
    <w:rsid w:val="00931F7A"/>
    <w:rsid w:val="0094201F"/>
    <w:rsid w:val="0095619D"/>
    <w:rsid w:val="00966564"/>
    <w:rsid w:val="00972818"/>
    <w:rsid w:val="00975F0A"/>
    <w:rsid w:val="00982FFB"/>
    <w:rsid w:val="00990E70"/>
    <w:rsid w:val="009A2A2A"/>
    <w:rsid w:val="009A76DA"/>
    <w:rsid w:val="009B1EF6"/>
    <w:rsid w:val="009B4565"/>
    <w:rsid w:val="009B6606"/>
    <w:rsid w:val="009C0934"/>
    <w:rsid w:val="009D03AB"/>
    <w:rsid w:val="009D4369"/>
    <w:rsid w:val="009E154C"/>
    <w:rsid w:val="009F0EA1"/>
    <w:rsid w:val="009F229C"/>
    <w:rsid w:val="009F4853"/>
    <w:rsid w:val="00A15EB1"/>
    <w:rsid w:val="00A37B57"/>
    <w:rsid w:val="00A4329C"/>
    <w:rsid w:val="00A537DE"/>
    <w:rsid w:val="00A64CF2"/>
    <w:rsid w:val="00A67B18"/>
    <w:rsid w:val="00A72E90"/>
    <w:rsid w:val="00A7534C"/>
    <w:rsid w:val="00AB132F"/>
    <w:rsid w:val="00AE1EDE"/>
    <w:rsid w:val="00AE31D5"/>
    <w:rsid w:val="00B033E5"/>
    <w:rsid w:val="00B243E8"/>
    <w:rsid w:val="00B365D7"/>
    <w:rsid w:val="00B46C4D"/>
    <w:rsid w:val="00B5559A"/>
    <w:rsid w:val="00BA0AFC"/>
    <w:rsid w:val="00BA1BF7"/>
    <w:rsid w:val="00BA567C"/>
    <w:rsid w:val="00BA7037"/>
    <w:rsid w:val="00BB47E4"/>
    <w:rsid w:val="00BC178D"/>
    <w:rsid w:val="00BE6671"/>
    <w:rsid w:val="00BF3C3E"/>
    <w:rsid w:val="00C008F8"/>
    <w:rsid w:val="00C10122"/>
    <w:rsid w:val="00C16BBC"/>
    <w:rsid w:val="00C24FD9"/>
    <w:rsid w:val="00C54B8B"/>
    <w:rsid w:val="00C91396"/>
    <w:rsid w:val="00CD6D0C"/>
    <w:rsid w:val="00CE3973"/>
    <w:rsid w:val="00CF2B1D"/>
    <w:rsid w:val="00D01154"/>
    <w:rsid w:val="00D0244E"/>
    <w:rsid w:val="00D36B1F"/>
    <w:rsid w:val="00D43BFD"/>
    <w:rsid w:val="00D43C79"/>
    <w:rsid w:val="00D57A62"/>
    <w:rsid w:val="00D615F4"/>
    <w:rsid w:val="00D63EE3"/>
    <w:rsid w:val="00D729D7"/>
    <w:rsid w:val="00D80417"/>
    <w:rsid w:val="00DA36D5"/>
    <w:rsid w:val="00DA6C14"/>
    <w:rsid w:val="00DB57A7"/>
    <w:rsid w:val="00DC2874"/>
    <w:rsid w:val="00DD1E85"/>
    <w:rsid w:val="00DD413A"/>
    <w:rsid w:val="00DE6816"/>
    <w:rsid w:val="00DF6469"/>
    <w:rsid w:val="00E11DFF"/>
    <w:rsid w:val="00E44E3D"/>
    <w:rsid w:val="00E52CAF"/>
    <w:rsid w:val="00E552D6"/>
    <w:rsid w:val="00E70E8B"/>
    <w:rsid w:val="00E8389A"/>
    <w:rsid w:val="00EC6030"/>
    <w:rsid w:val="00EC6E21"/>
    <w:rsid w:val="00ED5568"/>
    <w:rsid w:val="00EE17DF"/>
    <w:rsid w:val="00EE4E0A"/>
    <w:rsid w:val="00EF4C1D"/>
    <w:rsid w:val="00F01DCA"/>
    <w:rsid w:val="00F146CB"/>
    <w:rsid w:val="00F25DCF"/>
    <w:rsid w:val="00F32278"/>
    <w:rsid w:val="00F53213"/>
    <w:rsid w:val="00F54400"/>
    <w:rsid w:val="00F55EA1"/>
    <w:rsid w:val="00F75501"/>
    <w:rsid w:val="00F7681A"/>
    <w:rsid w:val="00F90BFA"/>
    <w:rsid w:val="00F93A46"/>
    <w:rsid w:val="00FA497F"/>
    <w:rsid w:val="00FA78AF"/>
    <w:rsid w:val="00FB7B80"/>
    <w:rsid w:val="00FC0E84"/>
    <w:rsid w:val="00FC4557"/>
    <w:rsid w:val="00FE3DC1"/>
    <w:rsid w:val="00FE77B7"/>
    <w:rsid w:val="00FF2B4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93D04"/>
  <w15:docId w15:val="{7D169AE1-1441-433E-AF56-67A8C507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D34"/>
    <w:rPr>
      <w:rFonts w:ascii="Georgia" w:eastAsia="Cambria" w:hAnsi="Georgia" w:cs="Times New Roman"/>
      <w:sz w:val="28"/>
    </w:rPr>
  </w:style>
  <w:style w:type="paragraph" w:styleId="Heading1">
    <w:name w:val="heading 1"/>
    <w:basedOn w:val="Normal"/>
    <w:next w:val="Normal"/>
    <w:link w:val="Heading1Char"/>
    <w:qFormat/>
    <w:rsid w:val="00360E0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5D62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60E08"/>
    <w:pPr>
      <w:spacing w:before="200" w:after="0" w:line="271" w:lineRule="auto"/>
      <w:outlineLvl w:val="2"/>
    </w:pPr>
    <w:rPr>
      <w:rFonts w:asciiTheme="majorHAnsi" w:eastAsiaTheme="majorEastAsia" w:hAnsiTheme="majorHAnsi" w:cstheme="majorBidi"/>
      <w:b/>
      <w:bCs/>
      <w:sz w:val="22"/>
      <w:szCs w:val="22"/>
      <w:lang w:bidi="en-US"/>
    </w:rPr>
  </w:style>
  <w:style w:type="paragraph" w:styleId="Heading4">
    <w:name w:val="heading 4"/>
    <w:basedOn w:val="Normal"/>
    <w:next w:val="Normal"/>
    <w:link w:val="Heading4Char"/>
    <w:qFormat/>
    <w:rsid w:val="005D62E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D62E0"/>
    <w:pPr>
      <w:spacing w:before="200" w:after="0"/>
      <w:outlineLvl w:val="4"/>
    </w:pPr>
    <w:rPr>
      <w:rFonts w:asciiTheme="majorHAnsi" w:eastAsiaTheme="majorEastAsia" w:hAnsiTheme="majorHAnsi" w:cstheme="majorBidi"/>
      <w:b/>
      <w:bCs/>
      <w:color w:val="7F7F7F" w:themeColor="text1" w:themeTint="80"/>
      <w:sz w:val="22"/>
      <w:szCs w:val="22"/>
      <w:lang w:bidi="en-US"/>
    </w:rPr>
  </w:style>
  <w:style w:type="paragraph" w:styleId="Heading6">
    <w:name w:val="heading 6"/>
    <w:basedOn w:val="Normal"/>
    <w:next w:val="Normal"/>
    <w:link w:val="Heading6Char"/>
    <w:unhideWhenUsed/>
    <w:qFormat/>
    <w:rsid w:val="005D62E0"/>
    <w:pPr>
      <w:spacing w:after="0"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nhideWhenUsed/>
    <w:qFormat/>
    <w:rsid w:val="005D62E0"/>
    <w:pPr>
      <w:spacing w:after="0"/>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
    <w:unhideWhenUsed/>
    <w:qFormat/>
    <w:rsid w:val="005D62E0"/>
    <w:pPr>
      <w:spacing w:after="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qFormat/>
    <w:rsid w:val="00360E08"/>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basedOn w:val="DefaultParagraphFont"/>
    <w:link w:val="Footer"/>
    <w:rsid w:val="0085643B"/>
    <w:rPr>
      <w:rFonts w:ascii="Cambria" w:eastAsia="Times New Roman" w:hAnsi="Cambria" w:cs="Times New Roman"/>
    </w:rPr>
  </w:style>
  <w:style w:type="character" w:styleId="PageNumber">
    <w:name w:val="page number"/>
    <w:basedOn w:val="DefaultParagraphFont"/>
    <w:rsid w:val="0085643B"/>
  </w:style>
  <w:style w:type="paragraph" w:styleId="BodyText">
    <w:name w:val="Body Text"/>
    <w:basedOn w:val="Normal"/>
    <w:link w:val="BodyTextChar"/>
    <w:rsid w:val="0085643B"/>
    <w:pPr>
      <w:spacing w:after="120"/>
    </w:pPr>
  </w:style>
  <w:style w:type="character" w:customStyle="1" w:styleId="BodyTextChar">
    <w:name w:val="Body Text Char"/>
    <w:basedOn w:val="DefaultParagraphFont"/>
    <w:link w:val="BodyText"/>
    <w:rsid w:val="0085643B"/>
    <w:rPr>
      <w:rFonts w:ascii="Georgia" w:eastAsia="Cambria" w:hAnsi="Georgia" w:cs="Times New Roman"/>
      <w:sz w:val="28"/>
    </w:rPr>
  </w:style>
  <w:style w:type="character" w:customStyle="1" w:styleId="apple-style-span">
    <w:name w:val="apple-style-span"/>
    <w:basedOn w:val="DefaultParagraphFont"/>
    <w:rsid w:val="0085643B"/>
  </w:style>
  <w:style w:type="character" w:styleId="Hyperlink">
    <w:name w:val="Hyperlink"/>
    <w:basedOn w:val="DefaultParagraphFont"/>
    <w:rsid w:val="0085643B"/>
    <w:rPr>
      <w:color w:val="0000FF"/>
      <w:u w:val="single"/>
    </w:rPr>
  </w:style>
  <w:style w:type="paragraph" w:styleId="BodyTextIndent">
    <w:name w:val="Body Text Indent"/>
    <w:basedOn w:val="Normal"/>
    <w:link w:val="BodyTextIndentChar"/>
    <w:unhideWhenUsed/>
    <w:rsid w:val="005C0A29"/>
    <w:pPr>
      <w:spacing w:after="120"/>
      <w:ind w:left="360"/>
    </w:pPr>
  </w:style>
  <w:style w:type="character" w:customStyle="1" w:styleId="BodyTextIndentChar">
    <w:name w:val="Body Text Indent Char"/>
    <w:basedOn w:val="DefaultParagraphFont"/>
    <w:link w:val="BodyTextIndent"/>
    <w:rsid w:val="005C0A29"/>
    <w:rPr>
      <w:rFonts w:ascii="Georgia" w:eastAsia="Cambria" w:hAnsi="Georgia" w:cs="Times New Roman"/>
      <w:sz w:val="28"/>
    </w:rPr>
  </w:style>
  <w:style w:type="paragraph" w:styleId="Header">
    <w:name w:val="header"/>
    <w:basedOn w:val="Normal"/>
    <w:link w:val="HeaderChar"/>
    <w:unhideWhenUsed/>
    <w:rsid w:val="00A33C54"/>
    <w:pPr>
      <w:tabs>
        <w:tab w:val="center" w:pos="4320"/>
        <w:tab w:val="right" w:pos="8640"/>
      </w:tabs>
      <w:spacing w:after="0"/>
    </w:pPr>
  </w:style>
  <w:style w:type="character" w:customStyle="1" w:styleId="HeaderChar">
    <w:name w:val="Header Char"/>
    <w:basedOn w:val="DefaultParagraphFont"/>
    <w:link w:val="Header"/>
    <w:rsid w:val="00A33C54"/>
    <w:rPr>
      <w:rFonts w:ascii="Georgia" w:eastAsia="Cambria" w:hAnsi="Georgia" w:cs="Times New Roman"/>
      <w:sz w:val="28"/>
    </w:rPr>
  </w:style>
  <w:style w:type="paragraph" w:styleId="ListParagraph">
    <w:name w:val="List Paragraph"/>
    <w:basedOn w:val="Normal"/>
    <w:uiPriority w:val="34"/>
    <w:qFormat/>
    <w:rsid w:val="00C253F2"/>
    <w:pPr>
      <w:ind w:left="720"/>
      <w:contextualSpacing/>
    </w:pPr>
  </w:style>
  <w:style w:type="character" w:customStyle="1" w:styleId="Heading3Char">
    <w:name w:val="Heading 3 Char"/>
    <w:basedOn w:val="DefaultParagraphFont"/>
    <w:link w:val="Heading3"/>
    <w:rsid w:val="00360E08"/>
    <w:rPr>
      <w:rFonts w:asciiTheme="majorHAnsi" w:eastAsiaTheme="majorEastAsia" w:hAnsiTheme="majorHAnsi" w:cstheme="majorBidi"/>
      <w:b/>
      <w:bCs/>
      <w:sz w:val="22"/>
      <w:szCs w:val="22"/>
      <w:lang w:bidi="en-US"/>
    </w:rPr>
  </w:style>
  <w:style w:type="character" w:customStyle="1" w:styleId="Heading1Char">
    <w:name w:val="Heading 1 Char"/>
    <w:basedOn w:val="DefaultParagraphFont"/>
    <w:link w:val="Heading1"/>
    <w:rsid w:val="00360E08"/>
    <w:rPr>
      <w:rFonts w:ascii="Calibri" w:eastAsia="Times New Roman" w:hAnsi="Calibri" w:cs="Times New Roman"/>
      <w:b/>
      <w:bCs/>
      <w:kern w:val="32"/>
      <w:sz w:val="32"/>
      <w:szCs w:val="32"/>
    </w:rPr>
  </w:style>
  <w:style w:type="character" w:customStyle="1" w:styleId="Heading9Char">
    <w:name w:val="Heading 9 Char"/>
    <w:basedOn w:val="DefaultParagraphFont"/>
    <w:link w:val="Heading9"/>
    <w:rsid w:val="00360E08"/>
    <w:rPr>
      <w:rFonts w:ascii="Omni" w:eastAsia="Times New Roman" w:hAnsi="Omni" w:cs="Times New Roman"/>
      <w:b/>
      <w:bCs/>
      <w:iCs/>
      <w:sz w:val="28"/>
      <w:lang w:bidi="he-IL"/>
    </w:rPr>
  </w:style>
  <w:style w:type="paragraph" w:styleId="NoSpacing">
    <w:name w:val="No Spacing"/>
    <w:link w:val="NoSpacingChar"/>
    <w:qFormat/>
    <w:rsid w:val="00360E08"/>
    <w:pPr>
      <w:spacing w:after="0"/>
    </w:pPr>
    <w:rPr>
      <w:rFonts w:ascii="Cambria" w:eastAsia="Cambria" w:hAnsi="Cambria" w:cs="Times New Roman"/>
    </w:rPr>
  </w:style>
  <w:style w:type="paragraph" w:styleId="BodyText2">
    <w:name w:val="Body Text 2"/>
    <w:basedOn w:val="Normal"/>
    <w:link w:val="BodyText2Char"/>
    <w:rsid w:val="00360E08"/>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360E08"/>
    <w:rPr>
      <w:rFonts w:ascii="Times New Roman" w:eastAsia="Times New Roman" w:hAnsi="Times New Roman" w:cs="Times New Roman"/>
    </w:rPr>
  </w:style>
  <w:style w:type="character" w:styleId="FollowedHyperlink">
    <w:name w:val="FollowedHyperlink"/>
    <w:basedOn w:val="DefaultParagraphFont"/>
    <w:rsid w:val="00360E08"/>
    <w:rPr>
      <w:color w:val="800080"/>
      <w:u w:val="single"/>
    </w:rPr>
  </w:style>
  <w:style w:type="character" w:customStyle="1" w:styleId="sup">
    <w:name w:val="sup"/>
    <w:basedOn w:val="DefaultParagraphFont"/>
    <w:rsid w:val="00360E08"/>
  </w:style>
  <w:style w:type="character" w:styleId="Strong">
    <w:name w:val="Strong"/>
    <w:basedOn w:val="DefaultParagraphFont"/>
    <w:qFormat/>
    <w:rsid w:val="00896C8B"/>
    <w:rPr>
      <w:b/>
      <w:bCs/>
    </w:rPr>
  </w:style>
  <w:style w:type="character" w:customStyle="1" w:styleId="Heading2Char">
    <w:name w:val="Heading 2 Char"/>
    <w:basedOn w:val="DefaultParagraphFont"/>
    <w:link w:val="Heading2"/>
    <w:rsid w:val="005D62E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5D62E0"/>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rsid w:val="005D62E0"/>
    <w:rPr>
      <w:rFonts w:asciiTheme="majorHAnsi" w:eastAsiaTheme="majorEastAsia" w:hAnsiTheme="majorHAnsi" w:cstheme="majorBidi"/>
      <w:b/>
      <w:bCs/>
      <w:color w:val="7F7F7F" w:themeColor="text1" w:themeTint="80"/>
      <w:sz w:val="22"/>
      <w:szCs w:val="22"/>
      <w:lang w:bidi="en-US"/>
    </w:rPr>
  </w:style>
  <w:style w:type="character" w:customStyle="1" w:styleId="Heading6Char">
    <w:name w:val="Heading 6 Char"/>
    <w:basedOn w:val="DefaultParagraphFont"/>
    <w:link w:val="Heading6"/>
    <w:rsid w:val="005D62E0"/>
    <w:rPr>
      <w:rFonts w:asciiTheme="majorHAnsi" w:eastAsiaTheme="majorEastAsia" w:hAnsiTheme="majorHAnsi" w:cstheme="majorBidi"/>
      <w:b/>
      <w:bCs/>
      <w:i/>
      <w:iCs/>
      <w:color w:val="7F7F7F" w:themeColor="text1" w:themeTint="80"/>
      <w:sz w:val="22"/>
      <w:szCs w:val="22"/>
      <w:lang w:bidi="en-US"/>
    </w:rPr>
  </w:style>
  <w:style w:type="character" w:customStyle="1" w:styleId="Heading7Char">
    <w:name w:val="Heading 7 Char"/>
    <w:basedOn w:val="DefaultParagraphFont"/>
    <w:link w:val="Heading7"/>
    <w:rsid w:val="005D62E0"/>
    <w:rPr>
      <w:rFonts w:asciiTheme="majorHAnsi" w:eastAsiaTheme="majorEastAsia" w:hAnsiTheme="majorHAnsi" w:cstheme="majorBidi"/>
      <w:i/>
      <w:iCs/>
      <w:sz w:val="22"/>
      <w:szCs w:val="22"/>
      <w:lang w:bidi="en-US"/>
    </w:rPr>
  </w:style>
  <w:style w:type="character" w:customStyle="1" w:styleId="Heading8Char">
    <w:name w:val="Heading 8 Char"/>
    <w:basedOn w:val="DefaultParagraphFont"/>
    <w:link w:val="Heading8"/>
    <w:uiPriority w:val="9"/>
    <w:rsid w:val="005D62E0"/>
    <w:rPr>
      <w:rFonts w:asciiTheme="majorHAnsi" w:eastAsiaTheme="majorEastAsia" w:hAnsiTheme="majorHAnsi" w:cstheme="majorBidi"/>
      <w:sz w:val="20"/>
      <w:szCs w:val="20"/>
      <w:lang w:bidi="en-US"/>
    </w:rPr>
  </w:style>
  <w:style w:type="paragraph" w:styleId="Title">
    <w:name w:val="Title"/>
    <w:basedOn w:val="NoSpacing"/>
    <w:next w:val="Normal"/>
    <w:link w:val="TitleChar"/>
    <w:uiPriority w:val="10"/>
    <w:qFormat/>
    <w:rsid w:val="005D62E0"/>
    <w:pPr>
      <w:contextualSpacing/>
      <w:jc w:val="center"/>
    </w:pPr>
    <w:rPr>
      <w:rFonts w:asciiTheme="majorHAnsi" w:eastAsiaTheme="majorEastAsia" w:hAnsiTheme="majorHAnsi" w:cstheme="majorBidi"/>
      <w:b/>
      <w:spacing w:val="5"/>
      <w:szCs w:val="52"/>
      <w:lang w:bidi="en-US"/>
    </w:rPr>
  </w:style>
  <w:style w:type="character" w:customStyle="1" w:styleId="TitleChar">
    <w:name w:val="Title Char"/>
    <w:basedOn w:val="DefaultParagraphFont"/>
    <w:link w:val="Title"/>
    <w:uiPriority w:val="10"/>
    <w:rsid w:val="005D62E0"/>
    <w:rPr>
      <w:rFonts w:asciiTheme="majorHAnsi" w:eastAsiaTheme="majorEastAsia" w:hAnsiTheme="majorHAnsi" w:cstheme="majorBidi"/>
      <w:b/>
      <w:spacing w:val="5"/>
      <w:szCs w:val="52"/>
      <w:lang w:bidi="en-US"/>
    </w:rPr>
  </w:style>
  <w:style w:type="paragraph" w:styleId="Subtitle">
    <w:name w:val="Subtitle"/>
    <w:basedOn w:val="Normal"/>
    <w:next w:val="Normal"/>
    <w:link w:val="SubtitleChar"/>
    <w:uiPriority w:val="11"/>
    <w:qFormat/>
    <w:rsid w:val="005D62E0"/>
    <w:pPr>
      <w:spacing w:after="600"/>
    </w:pPr>
    <w:rPr>
      <w:rFonts w:asciiTheme="majorHAnsi" w:eastAsiaTheme="majorEastAsia" w:hAnsiTheme="majorHAnsi" w:cstheme="majorBidi"/>
      <w:i/>
      <w:iCs/>
      <w:spacing w:val="13"/>
      <w:sz w:val="24"/>
      <w:lang w:bidi="en-US"/>
    </w:rPr>
  </w:style>
  <w:style w:type="character" w:customStyle="1" w:styleId="SubtitleChar">
    <w:name w:val="Subtitle Char"/>
    <w:basedOn w:val="DefaultParagraphFont"/>
    <w:link w:val="Subtitle"/>
    <w:uiPriority w:val="11"/>
    <w:rsid w:val="005D62E0"/>
    <w:rPr>
      <w:rFonts w:asciiTheme="majorHAnsi" w:eastAsiaTheme="majorEastAsia" w:hAnsiTheme="majorHAnsi" w:cstheme="majorBidi"/>
      <w:i/>
      <w:iCs/>
      <w:spacing w:val="13"/>
      <w:lang w:bidi="en-US"/>
    </w:rPr>
  </w:style>
  <w:style w:type="character" w:styleId="Emphasis">
    <w:name w:val="Emphasis"/>
    <w:qFormat/>
    <w:rsid w:val="005D62E0"/>
    <w:rPr>
      <w:b/>
      <w:bCs/>
      <w:i/>
      <w:iCs/>
      <w:spacing w:val="10"/>
      <w:bdr w:val="none" w:sz="0" w:space="0" w:color="auto"/>
      <w:shd w:val="clear" w:color="auto" w:fill="auto"/>
    </w:rPr>
  </w:style>
  <w:style w:type="paragraph" w:styleId="Quote">
    <w:name w:val="Quote"/>
    <w:basedOn w:val="Normal"/>
    <w:next w:val="Normal"/>
    <w:link w:val="QuoteChar"/>
    <w:uiPriority w:val="29"/>
    <w:qFormat/>
    <w:rsid w:val="005D62E0"/>
    <w:pPr>
      <w:spacing w:before="200" w:after="0"/>
      <w:ind w:left="360" w:right="360"/>
    </w:pPr>
    <w:rPr>
      <w:rFonts w:asciiTheme="minorHAnsi" w:eastAsiaTheme="minorEastAsia" w:hAnsiTheme="minorHAnsi" w:cstheme="minorBidi"/>
      <w:i/>
      <w:iCs/>
      <w:sz w:val="22"/>
      <w:szCs w:val="22"/>
      <w:lang w:bidi="en-US"/>
    </w:rPr>
  </w:style>
  <w:style w:type="character" w:customStyle="1" w:styleId="QuoteChar">
    <w:name w:val="Quote Char"/>
    <w:basedOn w:val="DefaultParagraphFont"/>
    <w:link w:val="Quote"/>
    <w:uiPriority w:val="29"/>
    <w:rsid w:val="005D62E0"/>
    <w:rPr>
      <w:rFonts w:eastAsiaTheme="minorEastAsia"/>
      <w:i/>
      <w:iCs/>
      <w:sz w:val="22"/>
      <w:szCs w:val="22"/>
      <w:lang w:bidi="en-US"/>
    </w:rPr>
  </w:style>
  <w:style w:type="paragraph" w:styleId="IntenseQuote">
    <w:name w:val="Intense Quote"/>
    <w:basedOn w:val="Normal"/>
    <w:next w:val="Normal"/>
    <w:link w:val="IntenseQuoteChar"/>
    <w:uiPriority w:val="30"/>
    <w:qFormat/>
    <w:rsid w:val="005D62E0"/>
    <w:pPr>
      <w:pBdr>
        <w:bottom w:val="single" w:sz="4" w:space="1" w:color="auto"/>
      </w:pBdr>
      <w:spacing w:before="200" w:after="280"/>
      <w:ind w:left="1008" w:right="1152"/>
      <w:jc w:val="both"/>
    </w:pPr>
    <w:rPr>
      <w:rFonts w:asciiTheme="minorHAnsi" w:eastAsiaTheme="minorEastAsia" w:hAnsiTheme="minorHAnsi" w:cstheme="minorBidi"/>
      <w:b/>
      <w:bCs/>
      <w:i/>
      <w:iCs/>
      <w:sz w:val="22"/>
      <w:szCs w:val="22"/>
      <w:lang w:bidi="en-US"/>
    </w:rPr>
  </w:style>
  <w:style w:type="character" w:customStyle="1" w:styleId="IntenseQuoteChar">
    <w:name w:val="Intense Quote Char"/>
    <w:basedOn w:val="DefaultParagraphFont"/>
    <w:link w:val="IntenseQuote"/>
    <w:uiPriority w:val="30"/>
    <w:rsid w:val="005D62E0"/>
    <w:rPr>
      <w:rFonts w:eastAsiaTheme="minorEastAsia"/>
      <w:b/>
      <w:bCs/>
      <w:i/>
      <w:iCs/>
      <w:sz w:val="22"/>
      <w:szCs w:val="22"/>
      <w:lang w:bidi="en-US"/>
    </w:rPr>
  </w:style>
  <w:style w:type="character" w:styleId="SubtleEmphasis">
    <w:name w:val="Subtle Emphasis"/>
    <w:uiPriority w:val="19"/>
    <w:qFormat/>
    <w:rsid w:val="005D62E0"/>
    <w:rPr>
      <w:i/>
      <w:iCs/>
    </w:rPr>
  </w:style>
  <w:style w:type="character" w:styleId="IntenseEmphasis">
    <w:name w:val="Intense Emphasis"/>
    <w:uiPriority w:val="21"/>
    <w:qFormat/>
    <w:rsid w:val="005D62E0"/>
    <w:rPr>
      <w:b/>
      <w:bCs/>
    </w:rPr>
  </w:style>
  <w:style w:type="character" w:styleId="SubtleReference">
    <w:name w:val="Subtle Reference"/>
    <w:uiPriority w:val="31"/>
    <w:qFormat/>
    <w:rsid w:val="005D62E0"/>
    <w:rPr>
      <w:smallCaps/>
    </w:rPr>
  </w:style>
  <w:style w:type="character" w:styleId="IntenseReference">
    <w:name w:val="Intense Reference"/>
    <w:uiPriority w:val="32"/>
    <w:qFormat/>
    <w:rsid w:val="005D62E0"/>
    <w:rPr>
      <w:smallCaps/>
      <w:spacing w:val="5"/>
      <w:u w:val="single"/>
    </w:rPr>
  </w:style>
  <w:style w:type="character" w:styleId="BookTitle">
    <w:name w:val="Book Title"/>
    <w:uiPriority w:val="33"/>
    <w:qFormat/>
    <w:rsid w:val="005D62E0"/>
    <w:rPr>
      <w:i/>
      <w:iCs/>
      <w:smallCaps/>
      <w:spacing w:val="5"/>
    </w:rPr>
  </w:style>
  <w:style w:type="paragraph" w:styleId="TOCHeading">
    <w:name w:val="TOC Heading"/>
    <w:basedOn w:val="Heading1"/>
    <w:next w:val="Normal"/>
    <w:uiPriority w:val="39"/>
    <w:unhideWhenUsed/>
    <w:qFormat/>
    <w:rsid w:val="005D62E0"/>
    <w:pPr>
      <w:keepNext w:val="0"/>
      <w:spacing w:before="480" w:after="0"/>
      <w:contextualSpacing/>
      <w:outlineLvl w:val="9"/>
    </w:pPr>
    <w:rPr>
      <w:rFonts w:asciiTheme="majorHAnsi" w:eastAsiaTheme="majorEastAsia" w:hAnsiTheme="majorHAnsi" w:cstheme="majorBidi"/>
      <w:kern w:val="0"/>
      <w:sz w:val="28"/>
      <w:szCs w:val="28"/>
      <w:lang w:bidi="en-US"/>
    </w:rPr>
  </w:style>
  <w:style w:type="paragraph" w:styleId="BalloonText">
    <w:name w:val="Balloon Text"/>
    <w:basedOn w:val="Normal"/>
    <w:link w:val="BalloonTextChar"/>
    <w:uiPriority w:val="99"/>
    <w:unhideWhenUsed/>
    <w:rsid w:val="005D62E0"/>
    <w:pPr>
      <w:spacing w:after="0"/>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rsid w:val="005D62E0"/>
    <w:rPr>
      <w:rFonts w:ascii="Tahoma" w:eastAsiaTheme="minorEastAsia" w:hAnsi="Tahoma" w:cs="Tahoma"/>
      <w:sz w:val="16"/>
      <w:szCs w:val="16"/>
      <w:lang w:bidi="en-US"/>
    </w:rPr>
  </w:style>
  <w:style w:type="paragraph" w:styleId="DocumentMap">
    <w:name w:val="Document Map"/>
    <w:basedOn w:val="Normal"/>
    <w:link w:val="DocumentMapChar"/>
    <w:uiPriority w:val="99"/>
    <w:unhideWhenUsed/>
    <w:rsid w:val="005D62E0"/>
    <w:pPr>
      <w:spacing w:after="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rsid w:val="005D62E0"/>
    <w:rPr>
      <w:rFonts w:ascii="Tahoma" w:eastAsiaTheme="minorEastAsia" w:hAnsi="Tahoma" w:cs="Tahoma"/>
      <w:sz w:val="16"/>
      <w:szCs w:val="16"/>
      <w:lang w:bidi="en-US"/>
    </w:rPr>
  </w:style>
  <w:style w:type="paragraph" w:styleId="NormalWeb">
    <w:name w:val="Normal (Web)"/>
    <w:basedOn w:val="Normal"/>
    <w:unhideWhenUsed/>
    <w:rsid w:val="005D62E0"/>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basedOn w:val="DefaultParagraphFont"/>
    <w:rsid w:val="005D62E0"/>
  </w:style>
  <w:style w:type="character" w:customStyle="1" w:styleId="NoSpacingChar">
    <w:name w:val="No Spacing Char"/>
    <w:basedOn w:val="DefaultParagraphFont"/>
    <w:link w:val="NoSpacing"/>
    <w:rsid w:val="005D62E0"/>
    <w:rPr>
      <w:rFonts w:ascii="Cambria" w:eastAsia="Cambria" w:hAnsi="Cambria" w:cs="Times New Roman"/>
    </w:rPr>
  </w:style>
  <w:style w:type="paragraph" w:styleId="FootnoteText">
    <w:name w:val="footnote text"/>
    <w:basedOn w:val="Normal"/>
    <w:link w:val="FootnoteTextChar"/>
    <w:unhideWhenUsed/>
    <w:rsid w:val="005D62E0"/>
    <w:pPr>
      <w:spacing w:after="0"/>
    </w:pPr>
    <w:rPr>
      <w:rFonts w:asciiTheme="minorHAnsi" w:eastAsiaTheme="minorEastAsia" w:hAnsiTheme="minorHAnsi" w:cstheme="minorBidi"/>
      <w:sz w:val="20"/>
      <w:szCs w:val="20"/>
      <w:lang w:bidi="en-US"/>
    </w:rPr>
  </w:style>
  <w:style w:type="character" w:customStyle="1" w:styleId="FootnoteTextChar">
    <w:name w:val="Footnote Text Char"/>
    <w:basedOn w:val="DefaultParagraphFont"/>
    <w:link w:val="FootnoteText"/>
    <w:rsid w:val="005D62E0"/>
    <w:rPr>
      <w:rFonts w:eastAsiaTheme="minorEastAsia"/>
      <w:sz w:val="20"/>
      <w:szCs w:val="20"/>
      <w:lang w:bidi="en-US"/>
    </w:rPr>
  </w:style>
  <w:style w:type="character" w:styleId="FootnoteReference">
    <w:name w:val="footnote reference"/>
    <w:basedOn w:val="DefaultParagraphFont"/>
    <w:unhideWhenUsed/>
    <w:rsid w:val="005D62E0"/>
    <w:rPr>
      <w:vertAlign w:val="superscript"/>
    </w:rPr>
  </w:style>
  <w:style w:type="paragraph" w:styleId="ListBullet">
    <w:name w:val="List Bullet"/>
    <w:basedOn w:val="Normal"/>
    <w:rsid w:val="00B16BCC"/>
    <w:pPr>
      <w:numPr>
        <w:numId w:val="1"/>
      </w:numPr>
      <w:spacing w:after="0"/>
      <w:contextualSpacing/>
    </w:pPr>
    <w:rPr>
      <w:rFonts w:ascii="Cambria" w:eastAsia="Times New Roman" w:hAnsi="Cambria"/>
      <w:sz w:val="24"/>
    </w:rPr>
  </w:style>
  <w:style w:type="paragraph" w:styleId="List">
    <w:name w:val="List"/>
    <w:basedOn w:val="Normal"/>
    <w:rsid w:val="00B16BCC"/>
    <w:pPr>
      <w:spacing w:after="0"/>
      <w:ind w:left="360" w:hanging="360"/>
      <w:contextualSpacing/>
    </w:pPr>
    <w:rPr>
      <w:rFonts w:ascii="Cambria" w:eastAsia="Times New Roman" w:hAnsi="Cambria"/>
      <w:sz w:val="24"/>
    </w:rPr>
  </w:style>
  <w:style w:type="paragraph" w:customStyle="1" w:styleId="Default">
    <w:name w:val="Default"/>
    <w:qFormat/>
    <w:rsid w:val="00C758CF"/>
    <w:pPr>
      <w:widowControl w:val="0"/>
      <w:suppressAutoHyphens/>
      <w:spacing w:after="0"/>
    </w:pPr>
    <w:rPr>
      <w:rFonts w:ascii="Times New Roman" w:eastAsia="SimSun" w:hAnsi="Times New Roman" w:cs="Mangal"/>
      <w:kern w:val="1"/>
      <w:lang w:eastAsia="hi-IN" w:bidi="hi-IN"/>
    </w:rPr>
  </w:style>
  <w:style w:type="character" w:customStyle="1" w:styleId="passageresults">
    <w:name w:val="passageresults"/>
    <w:basedOn w:val="DefaultParagraphFont"/>
    <w:rsid w:val="00A879FF"/>
  </w:style>
  <w:style w:type="paragraph" w:styleId="BodyText3">
    <w:name w:val="Body Text 3"/>
    <w:basedOn w:val="Normal"/>
    <w:link w:val="BodyText3Char"/>
    <w:rsid w:val="00A879FF"/>
    <w:pPr>
      <w:spacing w:after="120"/>
    </w:pPr>
    <w:rPr>
      <w:sz w:val="16"/>
      <w:szCs w:val="16"/>
    </w:rPr>
  </w:style>
  <w:style w:type="character" w:customStyle="1" w:styleId="BodyText3Char">
    <w:name w:val="Body Text 3 Char"/>
    <w:basedOn w:val="DefaultParagraphFont"/>
    <w:link w:val="BodyText3"/>
    <w:rsid w:val="00A879FF"/>
    <w:rPr>
      <w:rFonts w:ascii="Georgia" w:eastAsia="Cambria" w:hAnsi="Georgia" w:cs="Times New Roman"/>
      <w:sz w:val="16"/>
      <w:szCs w:val="16"/>
    </w:rPr>
  </w:style>
  <w:style w:type="character" w:customStyle="1" w:styleId="MessageScripture">
    <w:name w:val="Message Scripture"/>
    <w:basedOn w:val="DefaultParagraphFont"/>
    <w:rsid w:val="00724941"/>
    <w:rPr>
      <w:rFonts w:ascii="Arial" w:hAnsi="Arial"/>
      <w:b/>
      <w:i/>
      <w:sz w:val="20"/>
    </w:rPr>
  </w:style>
  <w:style w:type="paragraph" w:customStyle="1" w:styleId="text">
    <w:name w:val="text"/>
    <w:basedOn w:val="PlainText"/>
    <w:autoRedefine/>
    <w:rsid w:val="00724941"/>
    <w:rPr>
      <w:rFonts w:ascii="Agency FB" w:hAnsi="Agency FB"/>
      <w:sz w:val="32"/>
      <w:szCs w:val="24"/>
    </w:rPr>
  </w:style>
  <w:style w:type="paragraph" w:styleId="PlainText">
    <w:name w:val="Plain Text"/>
    <w:basedOn w:val="Normal"/>
    <w:link w:val="PlainTextChar"/>
    <w:rsid w:val="00724941"/>
    <w:pPr>
      <w:spacing w:after="0"/>
    </w:pPr>
    <w:rPr>
      <w:rFonts w:ascii="Courier" w:eastAsia="Times New Roman" w:hAnsi="Courier"/>
      <w:sz w:val="20"/>
      <w:szCs w:val="20"/>
    </w:rPr>
  </w:style>
  <w:style w:type="character" w:customStyle="1" w:styleId="PlainTextChar">
    <w:name w:val="Plain Text Char"/>
    <w:basedOn w:val="DefaultParagraphFont"/>
    <w:link w:val="PlainText"/>
    <w:rsid w:val="00724941"/>
    <w:rPr>
      <w:rFonts w:ascii="Courier" w:eastAsia="Times New Roman" w:hAnsi="Courier" w:cs="Times New Roman"/>
      <w:sz w:val="20"/>
      <w:szCs w:val="20"/>
    </w:rPr>
  </w:style>
  <w:style w:type="paragraph" w:styleId="List2">
    <w:name w:val="List 2"/>
    <w:basedOn w:val="Normal"/>
    <w:rsid w:val="004C6CD2"/>
    <w:pPr>
      <w:ind w:left="720" w:hanging="360"/>
      <w:contextualSpacing/>
    </w:pPr>
    <w:rPr>
      <w:rFonts w:ascii="Cambria" w:hAnsi="Cambria"/>
      <w:sz w:val="24"/>
    </w:rPr>
  </w:style>
  <w:style w:type="paragraph" w:styleId="Date">
    <w:name w:val="Date"/>
    <w:basedOn w:val="Normal"/>
    <w:next w:val="Normal"/>
    <w:link w:val="DateChar"/>
    <w:rsid w:val="004C6CD2"/>
    <w:rPr>
      <w:rFonts w:ascii="Cambria" w:hAnsi="Cambria"/>
      <w:sz w:val="24"/>
    </w:rPr>
  </w:style>
  <w:style w:type="character" w:customStyle="1" w:styleId="DateChar">
    <w:name w:val="Date Char"/>
    <w:basedOn w:val="DefaultParagraphFont"/>
    <w:link w:val="Date"/>
    <w:rsid w:val="004C6CD2"/>
    <w:rPr>
      <w:rFonts w:ascii="Cambria" w:eastAsia="Cambria" w:hAnsi="Cambria" w:cs="Times New Roman"/>
    </w:rPr>
  </w:style>
  <w:style w:type="paragraph" w:styleId="ListBullet2">
    <w:name w:val="List Bullet 2"/>
    <w:basedOn w:val="Normal"/>
    <w:rsid w:val="004C6CD2"/>
    <w:pPr>
      <w:numPr>
        <w:numId w:val="4"/>
      </w:numPr>
      <w:contextualSpacing/>
    </w:pPr>
    <w:rPr>
      <w:rFonts w:ascii="Cambria" w:hAnsi="Cambria"/>
      <w:sz w:val="24"/>
    </w:rPr>
  </w:style>
  <w:style w:type="paragraph" w:styleId="NormalIndent">
    <w:name w:val="Normal Indent"/>
    <w:basedOn w:val="Normal"/>
    <w:rsid w:val="004C6CD2"/>
    <w:pPr>
      <w:ind w:left="720"/>
    </w:pPr>
    <w:rPr>
      <w:rFonts w:ascii="Cambria" w:hAnsi="Cambria"/>
      <w:sz w:val="24"/>
    </w:rPr>
  </w:style>
  <w:style w:type="character" w:styleId="CommentReference">
    <w:name w:val="annotation reference"/>
    <w:basedOn w:val="DefaultParagraphFont"/>
    <w:semiHidden/>
    <w:unhideWhenUsed/>
    <w:rsid w:val="00FE3DC1"/>
    <w:rPr>
      <w:sz w:val="16"/>
      <w:szCs w:val="16"/>
    </w:rPr>
  </w:style>
  <w:style w:type="paragraph" w:styleId="CommentText">
    <w:name w:val="annotation text"/>
    <w:basedOn w:val="Normal"/>
    <w:link w:val="CommentTextChar"/>
    <w:semiHidden/>
    <w:unhideWhenUsed/>
    <w:rsid w:val="00FE3DC1"/>
    <w:rPr>
      <w:sz w:val="20"/>
      <w:szCs w:val="20"/>
    </w:rPr>
  </w:style>
  <w:style w:type="character" w:customStyle="1" w:styleId="CommentTextChar">
    <w:name w:val="Comment Text Char"/>
    <w:basedOn w:val="DefaultParagraphFont"/>
    <w:link w:val="CommentText"/>
    <w:semiHidden/>
    <w:rsid w:val="00FE3DC1"/>
    <w:rPr>
      <w:rFonts w:ascii="Georgia" w:eastAsia="Cambria" w:hAnsi="Georgia" w:cs="Times New Roman"/>
      <w:sz w:val="20"/>
      <w:szCs w:val="20"/>
    </w:rPr>
  </w:style>
  <w:style w:type="paragraph" w:styleId="CommentSubject">
    <w:name w:val="annotation subject"/>
    <w:basedOn w:val="CommentText"/>
    <w:next w:val="CommentText"/>
    <w:link w:val="CommentSubjectChar"/>
    <w:semiHidden/>
    <w:unhideWhenUsed/>
    <w:rsid w:val="00FE3DC1"/>
    <w:rPr>
      <w:b/>
      <w:bCs/>
    </w:rPr>
  </w:style>
  <w:style w:type="character" w:customStyle="1" w:styleId="CommentSubjectChar">
    <w:name w:val="Comment Subject Char"/>
    <w:basedOn w:val="CommentTextChar"/>
    <w:link w:val="CommentSubject"/>
    <w:semiHidden/>
    <w:rsid w:val="00FE3DC1"/>
    <w:rPr>
      <w:rFonts w:ascii="Georgia" w:eastAsia="Cambria" w:hAnsi="Georgia" w:cs="Times New Roman"/>
      <w:b/>
      <w:bCs/>
      <w:sz w:val="20"/>
      <w:szCs w:val="20"/>
    </w:rPr>
  </w:style>
  <w:style w:type="paragraph" w:styleId="Revision">
    <w:name w:val="Revision"/>
    <w:hidden/>
    <w:semiHidden/>
    <w:rsid w:val="00FE3DC1"/>
    <w:pPr>
      <w:spacing w:after="0"/>
    </w:pPr>
    <w:rPr>
      <w:rFonts w:ascii="Georgia" w:eastAsia="Cambria" w:hAnsi="Georgia"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4718</Words>
  <Characters>26898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accounting</cp:lastModifiedBy>
  <cp:revision>2</cp:revision>
  <cp:lastPrinted>2015-06-14T15:35:00Z</cp:lastPrinted>
  <dcterms:created xsi:type="dcterms:W3CDTF">2019-09-07T18:54:00Z</dcterms:created>
  <dcterms:modified xsi:type="dcterms:W3CDTF">2019-09-07T18:54:00Z</dcterms:modified>
</cp:coreProperties>
</file>