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5" w:rsidRPr="0075437E" w:rsidRDefault="00F85BDC" w:rsidP="00A33995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AE" w:rsidRPr="0075437E" w:rsidRDefault="00F85BDC" w:rsidP="00E453AE">
      <w:pPr>
        <w:jc w:val="center"/>
        <w:rPr>
          <w:rFonts w:ascii="Arial Narrow" w:hAnsi="Arial Narrow"/>
          <w:sz w:val="20"/>
        </w:rPr>
      </w:pPr>
      <w:r w:rsidRPr="0075437E">
        <w:rPr>
          <w:rFonts w:ascii="Arial Narrow" w:hAnsi="Arial Narrow"/>
          <w:sz w:val="20"/>
        </w:rPr>
        <w:t>Section: Doctrine of Sin (</w:t>
      </w:r>
      <w:proofErr w:type="spellStart"/>
      <w:r w:rsidRPr="0075437E">
        <w:rPr>
          <w:rFonts w:ascii="Arial Narrow" w:hAnsi="Arial Narrow"/>
          <w:sz w:val="20"/>
        </w:rPr>
        <w:t>Hamartiology</w:t>
      </w:r>
      <w:proofErr w:type="spellEnd"/>
      <w:r w:rsidRPr="0075437E">
        <w:rPr>
          <w:rFonts w:ascii="Arial Narrow" w:hAnsi="Arial Narrow"/>
          <w:sz w:val="20"/>
        </w:rPr>
        <w:t>)</w:t>
      </w:r>
    </w:p>
    <w:p w:rsidR="00A33995" w:rsidRPr="0075437E" w:rsidRDefault="00F85BDC" w:rsidP="00A33995">
      <w:pPr>
        <w:jc w:val="center"/>
        <w:rPr>
          <w:rFonts w:ascii="Arial Narrow" w:hAnsi="Arial Narrow"/>
          <w:sz w:val="20"/>
          <w:szCs w:val="21"/>
        </w:rPr>
      </w:pPr>
      <w:r w:rsidRPr="0075437E">
        <w:rPr>
          <w:rFonts w:ascii="Arial Narrow" w:hAnsi="Arial Narrow"/>
          <w:sz w:val="20"/>
          <w:szCs w:val="21"/>
        </w:rPr>
        <w:t>What is Sin (Q33)</w:t>
      </w:r>
    </w:p>
    <w:p w:rsidR="00A33995" w:rsidRPr="0075437E" w:rsidRDefault="00F85BDC" w:rsidP="00A33995">
      <w:pPr>
        <w:jc w:val="center"/>
        <w:rPr>
          <w:rFonts w:ascii="Arial Narrow" w:hAnsi="Arial Narrow" w:cs="Arial"/>
          <w:iCs/>
          <w:sz w:val="20"/>
          <w:szCs w:val="21"/>
        </w:rPr>
      </w:pPr>
      <w:r w:rsidRPr="0075437E">
        <w:rPr>
          <w:rFonts w:ascii="Arial Narrow" w:hAnsi="Arial Narrow" w:cs="Arial"/>
          <w:iCs/>
          <w:sz w:val="20"/>
          <w:szCs w:val="21"/>
        </w:rPr>
        <w:t>Discussion Guide</w:t>
      </w:r>
    </w:p>
    <w:p w:rsidR="00A33995" w:rsidRPr="0075437E" w:rsidRDefault="0075437E" w:rsidP="00A33995">
      <w:pPr>
        <w:rPr>
          <w:rFonts w:ascii="Arial Narrow" w:hAnsi="Arial Narrow"/>
          <w:sz w:val="20"/>
          <w:szCs w:val="32"/>
        </w:rPr>
      </w:pPr>
    </w:p>
    <w:p w:rsidR="00E453AE" w:rsidRPr="0075437E" w:rsidRDefault="00F85BDC" w:rsidP="00E453AE">
      <w:pPr>
        <w:autoSpaceDE w:val="0"/>
        <w:autoSpaceDN w:val="0"/>
        <w:adjustRightInd w:val="0"/>
        <w:jc w:val="center"/>
        <w:rPr>
          <w:rFonts w:ascii="Arial Narrow" w:hAnsi="Arial Narrow" w:cs="PTSans-Bold"/>
          <w:bCs/>
          <w:sz w:val="20"/>
          <w:szCs w:val="20"/>
        </w:rPr>
      </w:pPr>
      <w:r w:rsidRPr="0075437E">
        <w:rPr>
          <w:rFonts w:ascii="Arial Narrow" w:hAnsi="Arial Narrow" w:cs="PTSans-Bold"/>
          <w:bCs/>
          <w:sz w:val="20"/>
          <w:szCs w:val="20"/>
        </w:rPr>
        <w:t>Q33. What is sin?</w:t>
      </w:r>
    </w:p>
    <w:p w:rsidR="00E453AE" w:rsidRPr="0075437E" w:rsidRDefault="00F85BDC" w:rsidP="00E453AE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0"/>
          <w:szCs w:val="20"/>
        </w:rPr>
      </w:pPr>
      <w:r w:rsidRPr="0075437E">
        <w:rPr>
          <w:rFonts w:ascii="Arial Narrow" w:hAnsi="Arial Narrow" w:cs="PTSans-Regular"/>
          <w:sz w:val="20"/>
          <w:szCs w:val="20"/>
        </w:rPr>
        <w:t>Sin is disobeying God; sin is any disobedience in heart or deed to God’s perfect law and commands.</w:t>
      </w:r>
    </w:p>
    <w:p w:rsidR="004D6C2C" w:rsidRPr="0075437E" w:rsidRDefault="0075437E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8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Inherited, Imputed, and Practiced Sin</w:t>
      </w:r>
    </w:p>
    <w:p w:rsidR="006D7DB6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 xml:space="preserve">1. Inherited sin is our sin nature passed down; imputed sin is what is credited to us because Adam was our federal head; and practiced sin is what we do or don’t do in heart, word, or deed that is disobedient to God’s law. 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:rsidR="006D7DB6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 xml:space="preserve">*Talk about these three as a group to confirm </w:t>
      </w:r>
      <w:r w:rsidR="00E560D2" w:rsidRPr="0075437E">
        <w:rPr>
          <w:rFonts w:ascii="Arial Narrow" w:eastAsiaTheme="minorHAnsi" w:hAnsi="Arial Narrow" w:cs="Arial"/>
          <w:sz w:val="20"/>
          <w:szCs w:val="20"/>
        </w:rPr>
        <w:t xml:space="preserve">that </w:t>
      </w:r>
      <w:r w:rsidRPr="0075437E">
        <w:rPr>
          <w:rFonts w:ascii="Arial Narrow" w:eastAsiaTheme="minorHAnsi" w:hAnsi="Arial Narrow" w:cs="Arial"/>
          <w:sz w:val="20"/>
          <w:szCs w:val="20"/>
        </w:rPr>
        <w:t xml:space="preserve">you understand the differences and how Jesus’ </w:t>
      </w:r>
      <w:proofErr w:type="spellStart"/>
      <w:r w:rsidRPr="0075437E">
        <w:rPr>
          <w:rFonts w:ascii="Arial Narrow" w:eastAsiaTheme="minorHAnsi" w:hAnsi="Arial Narrow" w:cs="Arial"/>
          <w:sz w:val="20"/>
          <w:szCs w:val="20"/>
        </w:rPr>
        <w:t>substitutionary</w:t>
      </w:r>
      <w:proofErr w:type="spellEnd"/>
      <w:r w:rsidRPr="0075437E">
        <w:rPr>
          <w:rFonts w:ascii="Arial Narrow" w:eastAsiaTheme="minorHAnsi" w:hAnsi="Arial Narrow" w:cs="Arial"/>
          <w:sz w:val="20"/>
          <w:szCs w:val="20"/>
        </w:rPr>
        <w:t xml:space="preserve"> atonement on the cross satisfies all three. 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 w:cs="Verdana"/>
          <w:sz w:val="20"/>
          <w:szCs w:val="20"/>
        </w:rPr>
        <w:t xml:space="preserve">Helpful Scriptures: </w:t>
      </w:r>
      <w:r w:rsidRPr="0075437E">
        <w:rPr>
          <w:rFonts w:ascii="Arial Narrow" w:hAnsi="Arial Narrow"/>
          <w:sz w:val="20"/>
          <w:szCs w:val="20"/>
        </w:rPr>
        <w:t>Romans 5:12-21; 1 Corinthians 15:20-22, 45-49</w:t>
      </w:r>
    </w:p>
    <w:p w:rsidR="00124EF8" w:rsidRPr="0075437E" w:rsidRDefault="0075437E" w:rsidP="00124EF8">
      <w:pPr>
        <w:rPr>
          <w:rFonts w:ascii="Arial Narrow" w:hAnsi="Arial Narrow"/>
          <w:sz w:val="20"/>
          <w:szCs w:val="20"/>
        </w:rPr>
      </w:pP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 xml:space="preserve">2.  Review the list of sins below:  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evil thoughts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sexual immorality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theft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murder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adultery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coveting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wickedness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deceit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sensuality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envy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slander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pride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foolishness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idleness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practicing homosexuality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malice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strife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gossip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hatred of God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haughtiness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disobedience to parents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ruthlessness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orgies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drunkenness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quarreling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jealousy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sorcery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enmity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fits of anger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rivalries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dissension</w:t>
      </w:r>
      <w:r w:rsidR="00E560D2" w:rsidRPr="0075437E">
        <w:rPr>
          <w:rFonts w:ascii="Arial Narrow" w:hAnsi="Arial Narrow" w:cs="Arial"/>
          <w:sz w:val="20"/>
          <w:szCs w:val="20"/>
        </w:rPr>
        <w:t xml:space="preserve">, </w:t>
      </w:r>
      <w:r w:rsidRPr="0075437E">
        <w:rPr>
          <w:rFonts w:ascii="Arial Narrow" w:hAnsi="Arial Narrow" w:cs="Arial"/>
          <w:sz w:val="20"/>
          <w:szCs w:val="20"/>
        </w:rPr>
        <w:t>division</w:t>
      </w:r>
      <w:r w:rsidR="00E560D2" w:rsidRPr="0075437E">
        <w:rPr>
          <w:rFonts w:ascii="Arial Narrow" w:hAnsi="Arial Narrow" w:cs="Arial"/>
          <w:sz w:val="20"/>
          <w:szCs w:val="20"/>
        </w:rPr>
        <w:t>,</w:t>
      </w:r>
      <w:r w:rsidRPr="0075437E">
        <w:rPr>
          <w:rFonts w:ascii="Arial Narrow" w:hAnsi="Arial Narrow" w:cs="Arial"/>
          <w:sz w:val="20"/>
          <w:szCs w:val="20"/>
        </w:rPr>
        <w:t xml:space="preserve"> obscene talk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</w:t>
      </w:r>
    </w:p>
    <w:p w:rsidR="006D7DB6" w:rsidRPr="0075437E" w:rsidRDefault="00F85BDC" w:rsidP="006D7DB6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16"/>
          <w:szCs w:val="20"/>
        </w:rPr>
      </w:pPr>
      <w:r w:rsidRPr="0075437E">
        <w:rPr>
          <w:rFonts w:ascii="Arial Narrow" w:hAnsi="Arial Narrow" w:cs="Verdana"/>
          <w:sz w:val="16"/>
          <w:szCs w:val="20"/>
        </w:rPr>
        <w:t xml:space="preserve">(*Mark 7:21-22; Rom. 1:24-31; Rom. 13:13; Gal. 5:19-21; 1 </w:t>
      </w:r>
      <w:proofErr w:type="spellStart"/>
      <w:r w:rsidRPr="0075437E">
        <w:rPr>
          <w:rFonts w:ascii="Arial Narrow" w:hAnsi="Arial Narrow" w:cs="Verdana"/>
          <w:sz w:val="16"/>
          <w:szCs w:val="20"/>
        </w:rPr>
        <w:t>Cor</w:t>
      </w:r>
      <w:proofErr w:type="spellEnd"/>
      <w:r w:rsidRPr="0075437E">
        <w:rPr>
          <w:rFonts w:ascii="Arial Narrow" w:hAnsi="Arial Narrow" w:cs="Verdana"/>
          <w:sz w:val="16"/>
          <w:szCs w:val="20"/>
        </w:rPr>
        <w:t xml:space="preserve"> 6:9-10; Col 3:5-9; 1 Tim 1:9-10; Rev 21:8)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>*Which practiced sins have you struggled with the most or made light of in the past?</w:t>
      </w: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>*How has God’s word and Christ in you helped you to fight those?</w:t>
      </w: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>*How are you still making light of some</w:t>
      </w:r>
      <w:r w:rsidR="00E560D2" w:rsidRPr="0075437E">
        <w:rPr>
          <w:rFonts w:ascii="Arial Narrow" w:hAnsi="Arial Narrow"/>
          <w:sz w:val="20"/>
          <w:szCs w:val="20"/>
        </w:rPr>
        <w:t>,</w:t>
      </w:r>
      <w:r w:rsidRPr="0075437E">
        <w:rPr>
          <w:rFonts w:ascii="Arial Narrow" w:hAnsi="Arial Narrow"/>
          <w:sz w:val="20"/>
          <w:szCs w:val="20"/>
        </w:rPr>
        <w:t xml:space="preserve"> or not fighting some</w:t>
      </w:r>
      <w:r w:rsidR="00E560D2" w:rsidRPr="0075437E">
        <w:rPr>
          <w:rFonts w:ascii="Arial Narrow" w:hAnsi="Arial Narrow"/>
          <w:sz w:val="20"/>
          <w:szCs w:val="20"/>
        </w:rPr>
        <w:t>,</w:t>
      </w:r>
      <w:r w:rsidRPr="0075437E">
        <w:rPr>
          <w:rFonts w:ascii="Arial Narrow" w:hAnsi="Arial Narrow"/>
          <w:sz w:val="20"/>
          <w:szCs w:val="20"/>
        </w:rPr>
        <w:t xml:space="preserve"> and need help? 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Passive and Active Sin</w:t>
      </w:r>
    </w:p>
    <w:p w:rsidR="006D7DB6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3. The sin of commission: </w:t>
      </w:r>
      <w:r w:rsidRPr="0075437E">
        <w:rPr>
          <w:rFonts w:ascii="Arial Narrow" w:eastAsiaTheme="minorHAnsi" w:hAnsi="Arial Narrow" w:cs="Arial"/>
          <w:sz w:val="20"/>
          <w:szCs w:val="20"/>
        </w:rPr>
        <w:t>the sin of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actively doing what God prohibits. 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    The sin of omission: </w:t>
      </w:r>
      <w:r w:rsidRPr="0075437E">
        <w:rPr>
          <w:rFonts w:ascii="Arial Narrow" w:eastAsiaTheme="minorHAnsi" w:hAnsi="Arial Narrow" w:cs="Arial"/>
          <w:sz w:val="20"/>
          <w:szCs w:val="20"/>
        </w:rPr>
        <w:t>the sin of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failing to do what God requires.</w:t>
      </w:r>
    </w:p>
    <w:p w:rsidR="00124EF8" w:rsidRPr="0075437E" w:rsidRDefault="00F85BDC" w:rsidP="00124EF8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>*</w:t>
      </w:r>
      <w:r w:rsidRPr="0075437E">
        <w:rPr>
          <w:rFonts w:ascii="Arial Narrow" w:eastAsiaTheme="minorHAnsi" w:hAnsi="Arial Narrow" w:cs="Arial"/>
          <w:sz w:val="20"/>
          <w:szCs w:val="20"/>
        </w:rPr>
        <w:t>How do these clarities of how we sin help you identify and fight your sin?</w:t>
      </w:r>
    </w:p>
    <w:p w:rsidR="00124EF8" w:rsidRPr="0075437E" w:rsidRDefault="00F85BDC" w:rsidP="00124EF8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rial"/>
          <w:sz w:val="20"/>
          <w:szCs w:val="20"/>
        </w:rPr>
        <w:t>*How can you give your group more invitation or permission to journey with you in the areas in which you find yourself struggling?</w:t>
      </w:r>
    </w:p>
    <w:p w:rsidR="00124EF8" w:rsidRPr="0075437E" w:rsidRDefault="0075437E" w:rsidP="00124EF8">
      <w:pPr>
        <w:tabs>
          <w:tab w:val="left" w:pos="7183"/>
        </w:tabs>
        <w:rPr>
          <w:rFonts w:ascii="Arial Narrow" w:eastAsiaTheme="minorHAnsi" w:hAnsi="Arial Narrow" w:cs="Helvetica"/>
          <w:sz w:val="20"/>
          <w:szCs w:val="20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The Sin of Self</w:t>
      </w:r>
      <w:r w:rsidR="00E560D2" w:rsidRPr="0075437E">
        <w:rPr>
          <w:rFonts w:ascii="Arial Narrow" w:eastAsiaTheme="minorHAnsi" w:hAnsi="Arial Narrow" w:cs="Georgia"/>
          <w:sz w:val="20"/>
          <w:szCs w:val="20"/>
          <w:u w:val="single"/>
        </w:rPr>
        <w:t>-</w:t>
      </w: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Righteousness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4. Sin is doing the wrong thing (disobedience of God’s perfect law). Sin is also doing the right thing for the wrong reasons (self</w:t>
      </w:r>
      <w:r w:rsidR="00E560D2" w:rsidRPr="0075437E">
        <w:rPr>
          <w:rFonts w:ascii="Arial Narrow" w:hAnsi="Arial Narrow" w:cs="Arial"/>
          <w:sz w:val="20"/>
          <w:szCs w:val="20"/>
        </w:rPr>
        <w:t>-</w:t>
      </w:r>
      <w:r w:rsidRPr="0075437E">
        <w:rPr>
          <w:rFonts w:ascii="Arial Narrow" w:hAnsi="Arial Narrow" w:cs="Arial"/>
          <w:sz w:val="20"/>
          <w:szCs w:val="20"/>
        </w:rPr>
        <w:t>salvation or self</w:t>
      </w:r>
      <w:r w:rsidR="00E560D2" w:rsidRPr="0075437E">
        <w:rPr>
          <w:rFonts w:ascii="Arial Narrow" w:hAnsi="Arial Narrow" w:cs="Arial"/>
          <w:sz w:val="20"/>
          <w:szCs w:val="20"/>
        </w:rPr>
        <w:t>-</w:t>
      </w:r>
      <w:r w:rsidRPr="0075437E">
        <w:rPr>
          <w:rFonts w:ascii="Arial Narrow" w:hAnsi="Arial Narrow" w:cs="Arial"/>
          <w:sz w:val="20"/>
          <w:szCs w:val="20"/>
        </w:rPr>
        <w:t>righteousness).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 xml:space="preserve">*How have you been guilty doing the right thing for the wrong reasons? </w:t>
      </w: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*</w:t>
      </w:r>
      <w:r w:rsidRPr="0075437E">
        <w:rPr>
          <w:rFonts w:ascii="Arial Narrow" w:hAnsi="Arial Narrow"/>
          <w:sz w:val="20"/>
          <w:szCs w:val="20"/>
        </w:rPr>
        <w:t>Talk about how you can work on these as a group or help each other individually.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sz w:val="20"/>
          <w:szCs w:val="20"/>
        </w:rPr>
      </w:pPr>
    </w:p>
    <w:p w:rsidR="00124EF8" w:rsidRPr="0075437E" w:rsidRDefault="00F85BDC" w:rsidP="006D7DB6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sz w:val="20"/>
          <w:szCs w:val="20"/>
          <w:u w:val="single"/>
        </w:rPr>
      </w:pPr>
      <w:r w:rsidRPr="0075437E">
        <w:rPr>
          <w:rFonts w:ascii="Arial Narrow" w:eastAsiaTheme="minorHAnsi" w:hAnsi="Arial Narrow" w:cs="AdelleW02-Regular"/>
          <w:sz w:val="20"/>
          <w:szCs w:val="20"/>
          <w:u w:val="single"/>
        </w:rPr>
        <w:t xml:space="preserve">Unbelief: The Root of </w:t>
      </w:r>
      <w:r w:rsidR="00E560D2" w:rsidRPr="0075437E">
        <w:rPr>
          <w:rFonts w:ascii="Arial Narrow" w:eastAsiaTheme="minorHAnsi" w:hAnsi="Arial Narrow" w:cs="AdelleW02-Regular"/>
          <w:sz w:val="20"/>
          <w:szCs w:val="20"/>
          <w:u w:val="single"/>
        </w:rPr>
        <w:t>A</w:t>
      </w:r>
      <w:r w:rsidRPr="0075437E">
        <w:rPr>
          <w:rFonts w:ascii="Arial Narrow" w:eastAsiaTheme="minorHAnsi" w:hAnsi="Arial Narrow" w:cs="AdelleW02-Regular"/>
          <w:sz w:val="20"/>
          <w:szCs w:val="20"/>
          <w:u w:val="single"/>
        </w:rPr>
        <w:t>ll Sin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Romans 14:23: … For whatever does not proceed from faith is sin.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Hebrews 11:6 (NIV) Without faith it is impossible to please God …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124EF8" w:rsidRPr="0075437E" w:rsidRDefault="00F85BDC" w:rsidP="00124EF8">
      <w:pPr>
        <w:rPr>
          <w:rFonts w:ascii="Arial Narrow" w:hAnsi="Arial Narrow"/>
          <w:sz w:val="20"/>
          <w:szCs w:val="20"/>
        </w:rPr>
      </w:pPr>
      <w:r w:rsidRPr="0075437E">
        <w:rPr>
          <w:rFonts w:ascii="Arial Narrow" w:hAnsi="Arial Narrow"/>
          <w:sz w:val="20"/>
          <w:szCs w:val="20"/>
        </w:rPr>
        <w:t xml:space="preserve">5. Talk about how this truth helps you see just how central faith in God is. </w:t>
      </w:r>
    </w:p>
    <w:p w:rsidR="00124EF8" w:rsidRPr="0075437E" w:rsidRDefault="00F85BDC" w:rsidP="00124EF8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6. Talk about the sobering implications of this for our everyday lives.</w:t>
      </w:r>
    </w:p>
    <w:p w:rsidR="00124EF8" w:rsidRPr="0075437E" w:rsidRDefault="00F85BDC" w:rsidP="00124EF8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hAnsi="Arial Narrow" w:cs="Arial"/>
          <w:sz w:val="20"/>
          <w:szCs w:val="20"/>
        </w:rPr>
        <w:t>7. This truth brings up a huge need for constant gospel reorientation and grounding in His word. How do you implement these more regularly into your life so you truly live by faith?</w:t>
      </w:r>
    </w:p>
    <w:p w:rsidR="006D7DB6" w:rsidRPr="0075437E" w:rsidRDefault="0075437E" w:rsidP="006D7DB6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sz w:val="20"/>
          <w:szCs w:val="20"/>
          <w:u w:val="single"/>
        </w:rPr>
      </w:pPr>
    </w:p>
    <w:p w:rsidR="00124EF8" w:rsidRPr="0075437E" w:rsidRDefault="00F85BDC" w:rsidP="006D7DB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  <w:u w:val="single"/>
        </w:rPr>
      </w:pPr>
      <w:r w:rsidRPr="0075437E">
        <w:rPr>
          <w:rFonts w:ascii="Arial Narrow" w:eastAsiaTheme="minorHAnsi" w:hAnsi="Arial Narrow" w:cs="Georgia"/>
          <w:sz w:val="20"/>
          <w:szCs w:val="20"/>
          <w:u w:val="single"/>
        </w:rPr>
        <w:t>The Seriousness of Sin: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R.C. </w:t>
      </w:r>
      <w:proofErr w:type="spellStart"/>
      <w:r w:rsidRPr="0075437E">
        <w:rPr>
          <w:rFonts w:ascii="Arial Narrow" w:eastAsiaTheme="minorHAnsi" w:hAnsi="Arial Narrow" w:cs="Georgia"/>
          <w:sz w:val="20"/>
          <w:szCs w:val="20"/>
        </w:rPr>
        <w:t>Sproul</w:t>
      </w:r>
      <w:proofErr w:type="spellEnd"/>
      <w:r w:rsidRPr="0075437E">
        <w:rPr>
          <w:rFonts w:ascii="Arial Narrow" w:eastAsiaTheme="minorHAnsi" w:hAnsi="Arial Narrow" w:cs="Georgia"/>
          <w:sz w:val="20"/>
          <w:szCs w:val="20"/>
        </w:rPr>
        <w:t xml:space="preserve"> says it well</w:t>
      </w:r>
      <w:r w:rsidR="00E560D2" w:rsidRPr="0075437E">
        <w:rPr>
          <w:rFonts w:ascii="Arial Narrow" w:eastAsiaTheme="minorHAnsi" w:hAnsi="Arial Narrow" w:cs="Georgia"/>
          <w:sz w:val="20"/>
          <w:szCs w:val="20"/>
        </w:rPr>
        <w:t>,</w:t>
      </w:r>
      <w:r w:rsidRPr="0075437E">
        <w:rPr>
          <w:rFonts w:ascii="Arial Narrow" w:eastAsiaTheme="minorHAnsi" w:hAnsi="Arial Narrow" w:cs="Georgia"/>
          <w:sz w:val="20"/>
          <w:szCs w:val="20"/>
        </w:rPr>
        <w:t xml:space="preserve"> “Sin is cosmic treason.” 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8.  We often are guilty of making light of the cosmic treason of which our smallest sin is. Why?   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75437E">
        <w:rPr>
          <w:rFonts w:ascii="Arial Narrow" w:eastAsiaTheme="minorHAnsi" w:hAnsi="Arial Narrow" w:cs="Georgia"/>
          <w:sz w:val="20"/>
          <w:szCs w:val="20"/>
        </w:rPr>
        <w:t xml:space="preserve">9. Talk about the importance of the Gospel Grid:  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hAnsi="Arial Narrow"/>
          <w:noProof/>
          <w:sz w:val="20"/>
          <w:szCs w:val="20"/>
          <w:lang w:bidi="ar-SA"/>
        </w:rPr>
        <w:drawing>
          <wp:inline distT="0" distB="0" distL="0" distR="0">
            <wp:extent cx="3302701" cy="1853418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59" cy="189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F8" w:rsidRPr="0075437E" w:rsidRDefault="0075437E" w:rsidP="00124EF8">
      <w:pPr>
        <w:tabs>
          <w:tab w:val="left" w:pos="7183"/>
        </w:tabs>
        <w:jc w:val="center"/>
        <w:rPr>
          <w:rFonts w:ascii="Arial Narrow" w:eastAsiaTheme="minorHAnsi" w:hAnsi="Arial Narrow" w:cs="Arial"/>
          <w:sz w:val="20"/>
          <w:szCs w:val="20"/>
          <w:u w:val="single"/>
        </w:rPr>
      </w:pPr>
    </w:p>
    <w:p w:rsidR="00124EF8" w:rsidRPr="0075437E" w:rsidRDefault="00F85BDC" w:rsidP="00124EF8">
      <w:pPr>
        <w:rPr>
          <w:rFonts w:ascii="Arial Narrow" w:hAnsi="Arial Narrow" w:cs="Arial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 xml:space="preserve">10. Pastor Joshua talked about the temptation to make light of small, everyday sins and/or how we can make too little of big sins once we are headlong into sin. </w:t>
      </w:r>
      <w:r w:rsidRPr="0075437E">
        <w:rPr>
          <w:rFonts w:ascii="Arial Narrow" w:hAnsi="Arial Narrow" w:cs="Arial"/>
          <w:sz w:val="20"/>
          <w:szCs w:val="20"/>
        </w:rPr>
        <w:t>How do we fight these temptations?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Light"/>
          <w:sz w:val="20"/>
          <w:szCs w:val="20"/>
          <w:u w:val="single"/>
        </w:rPr>
      </w:pPr>
      <w:r w:rsidRPr="0075437E">
        <w:rPr>
          <w:rFonts w:ascii="Arial Narrow" w:eastAsiaTheme="minorHAnsi" w:hAnsi="Arial Narrow" w:cs="AdelleW02-Light"/>
          <w:sz w:val="20"/>
          <w:szCs w:val="20"/>
          <w:u w:val="single"/>
        </w:rPr>
        <w:t>Exposing and Avoiding Sin: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  <w:u w:val="single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 xml:space="preserve">11. To close, discuss how the three major tools God has given us to expose and fight sin can be more integrated into your life: </w:t>
      </w:r>
    </w:p>
    <w:p w:rsidR="00124EF8" w:rsidRPr="0075437E" w:rsidRDefault="0075437E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</w:p>
    <w:p w:rsidR="00124EF8" w:rsidRPr="0075437E" w:rsidRDefault="00F85BDC" w:rsidP="00124EF8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1. The word of God</w:t>
      </w:r>
    </w:p>
    <w:p w:rsidR="00124EF8" w:rsidRPr="0075437E" w:rsidRDefault="00F85BDC" w:rsidP="00124EF8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2. Brothers and sisters in Christ</w:t>
      </w:r>
    </w:p>
    <w:p w:rsidR="00A33995" w:rsidRPr="0075437E" w:rsidRDefault="00F85BDC" w:rsidP="006D7DB6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75437E">
        <w:rPr>
          <w:rFonts w:ascii="Arial Narrow" w:eastAsiaTheme="minorHAnsi" w:hAnsi="Arial Narrow" w:cs="AdelleW02-Light"/>
          <w:sz w:val="20"/>
          <w:szCs w:val="20"/>
        </w:rPr>
        <w:t>3. The Holy Spirit</w:t>
      </w:r>
    </w:p>
    <w:sectPr w:rsidR="00A33995" w:rsidRPr="0075437E" w:rsidSect="0075437E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74B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74B46" w16cid:durableId="2096AF0B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5C" w:rsidRDefault="00EC105C" w:rsidP="00A33995">
      <w:r>
        <w:separator/>
      </w:r>
    </w:p>
  </w:endnote>
  <w:endnote w:type="continuationSeparator" w:id="0">
    <w:p w:rsidR="00EC105C" w:rsidRDefault="00EC105C" w:rsidP="00A3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elleW02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elleW02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EF8" w:rsidRPr="00887B8F" w:rsidRDefault="0049206D">
        <w:pPr>
          <w:pStyle w:val="Footer"/>
          <w:rPr>
            <w:rFonts w:ascii="Arial Narrow" w:hAnsi="Arial Narrow"/>
            <w:sz w:val="22"/>
            <w:szCs w:val="22"/>
          </w:rPr>
        </w:pPr>
        <w:fldSimple w:instr=" PAGE   \* MERGEFORMAT ">
          <w:r w:rsidR="0075437E" w:rsidRPr="0075437E">
            <w:rPr>
              <w:rFonts w:ascii="Arial Narrow" w:hAnsi="Arial Narrow"/>
              <w:noProof/>
              <w:sz w:val="22"/>
              <w:szCs w:val="22"/>
            </w:rPr>
            <w:t>2</w:t>
          </w:r>
        </w:fldSimple>
      </w:p>
    </w:sdtContent>
  </w:sdt>
  <w:p w:rsidR="00124EF8" w:rsidRPr="00887B8F" w:rsidRDefault="0075437E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EF8" w:rsidRPr="00887B8F" w:rsidRDefault="0049206D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fldSimple w:instr=" PAGE   \* MERGEFORMAT ">
          <w:r w:rsidR="0075437E" w:rsidRPr="0075437E">
            <w:rPr>
              <w:rFonts w:ascii="Arial Narrow" w:hAnsi="Arial Narrow"/>
              <w:noProof/>
              <w:sz w:val="22"/>
              <w:szCs w:val="22"/>
            </w:rPr>
            <w:t>1</w:t>
          </w:r>
        </w:fldSimple>
      </w:p>
    </w:sdtContent>
  </w:sdt>
  <w:p w:rsidR="00124EF8" w:rsidRPr="00887B8F" w:rsidRDefault="0075437E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5C" w:rsidRDefault="00EC105C" w:rsidP="00A33995">
      <w:r>
        <w:separator/>
      </w:r>
    </w:p>
  </w:footnote>
  <w:footnote w:type="continuationSeparator" w:id="0">
    <w:p w:rsidR="00EC105C" w:rsidRDefault="00EC105C" w:rsidP="00A3399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F8" w:rsidRPr="00BF6C2B" w:rsidRDefault="00F85BDC" w:rsidP="00A33995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124EF8" w:rsidRPr="00BF6C2B" w:rsidRDefault="00F85BDC" w:rsidP="00A33995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124EF8" w:rsidRPr="00A3078F" w:rsidRDefault="00F85BDC" w:rsidP="00A33995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F8" w:rsidRPr="00BF6C2B" w:rsidRDefault="00F85BDC" w:rsidP="00A33995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124EF8" w:rsidRPr="0059616D" w:rsidRDefault="0075437E" w:rsidP="00A33995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6DA544B"/>
    <w:multiLevelType w:val="hybridMultilevel"/>
    <w:tmpl w:val="8A26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D489B"/>
    <w:multiLevelType w:val="hybridMultilevel"/>
    <w:tmpl w:val="F580D9A2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">
    <w15:presenceInfo w15:providerId="None" w15:userId="Shar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2C2813"/>
    <w:rsid w:val="003310D3"/>
    <w:rsid w:val="0049206D"/>
    <w:rsid w:val="0075437E"/>
    <w:rsid w:val="008D5411"/>
    <w:rsid w:val="00921270"/>
    <w:rsid w:val="00942C53"/>
    <w:rsid w:val="00CA37A2"/>
    <w:rsid w:val="00E560D2"/>
    <w:rsid w:val="00EC105C"/>
    <w:rsid w:val="00F85BDC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3</cp:revision>
  <cp:lastPrinted>2017-05-25T19:09:00Z</cp:lastPrinted>
  <dcterms:created xsi:type="dcterms:W3CDTF">2019-05-30T16:33:00Z</dcterms:created>
  <dcterms:modified xsi:type="dcterms:W3CDTF">2019-05-30T18:02:00Z</dcterms:modified>
</cp:coreProperties>
</file>