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E6678" w14:textId="77777777" w:rsidR="0059616D" w:rsidRPr="001C0964" w:rsidRDefault="0059541C" w:rsidP="0059616D">
      <w:pPr>
        <w:jc w:val="center"/>
        <w:rPr>
          <w:rFonts w:ascii="Arial Narrow" w:hAnsi="Arial Narrow"/>
          <w:b/>
          <w:sz w:val="22"/>
        </w:rPr>
      </w:pPr>
      <w:r>
        <w:rPr>
          <w:rFonts w:ascii="Arial Narrow" w:hAnsi="Arial Narrow"/>
          <w:noProof/>
          <w:sz w:val="22"/>
          <w:lang w:bidi="ar-SA"/>
        </w:rPr>
        <w:drawing>
          <wp:inline distT="0" distB="0" distL="0" distR="0" wp14:anchorId="72EF80BF" wp14:editId="692B0A88">
            <wp:extent cx="3928110" cy="1184910"/>
            <wp:effectExtent l="0" t="0" r="0" b="0"/>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Waterman\AppData\Local\Microsoft\Windows\INetCache\Content.Word\Midwee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110" cy="1184910"/>
                    </a:xfrm>
                    <a:prstGeom prst="rect">
                      <a:avLst/>
                    </a:prstGeom>
                    <a:noFill/>
                    <a:ln>
                      <a:noFill/>
                    </a:ln>
                  </pic:spPr>
                </pic:pic>
              </a:graphicData>
            </a:graphic>
          </wp:inline>
        </w:drawing>
      </w:r>
    </w:p>
    <w:p w14:paraId="250DCD1B" w14:textId="77777777" w:rsidR="001B2673" w:rsidRDefault="001B2673" w:rsidP="001B2673">
      <w:pPr>
        <w:jc w:val="center"/>
        <w:rPr>
          <w:rFonts w:ascii="Calibri" w:hAnsi="Calibri" w:cs="Arial"/>
          <w:iCs/>
        </w:rPr>
      </w:pPr>
      <w:r>
        <w:rPr>
          <w:rFonts w:ascii="Calibri" w:hAnsi="Calibri"/>
        </w:rPr>
        <w:t>Disciples Church</w:t>
      </w:r>
    </w:p>
    <w:p w14:paraId="1D82518A" w14:textId="77777777" w:rsidR="001B2673" w:rsidRDefault="001B2673" w:rsidP="001B2673">
      <w:pPr>
        <w:jc w:val="center"/>
        <w:rPr>
          <w:rFonts w:ascii="Calibri" w:hAnsi="Calibri"/>
        </w:rPr>
      </w:pPr>
      <w:r>
        <w:rPr>
          <w:rFonts w:ascii="Calibri" w:hAnsi="Calibri"/>
        </w:rPr>
        <w:t>A Firm Foundation</w:t>
      </w:r>
    </w:p>
    <w:p w14:paraId="2B7ECE9C" w14:textId="77777777" w:rsidR="00CE56B1" w:rsidRDefault="00CE56B1" w:rsidP="00CE56B1">
      <w:pPr>
        <w:jc w:val="center"/>
        <w:rPr>
          <w:rFonts w:ascii="Calibri" w:hAnsi="Calibri"/>
        </w:rPr>
      </w:pPr>
      <w:r>
        <w:rPr>
          <w:rFonts w:ascii="Calibri" w:hAnsi="Calibri"/>
        </w:rPr>
        <w:t>Presuppositional Apologetics vs. Evidential Apologetics</w:t>
      </w:r>
    </w:p>
    <w:p w14:paraId="3AC90858" w14:textId="77777777" w:rsidR="00CE56B1" w:rsidRDefault="00CE56B1" w:rsidP="00CE56B1">
      <w:pPr>
        <w:jc w:val="center"/>
        <w:rPr>
          <w:rFonts w:ascii="Calibri" w:hAnsi="Calibri" w:cs="Arial"/>
          <w:iCs/>
        </w:rPr>
      </w:pPr>
      <w:r>
        <w:rPr>
          <w:rFonts w:ascii="Calibri" w:hAnsi="Calibri"/>
        </w:rPr>
        <w:t>Week of July 11, 2018</w:t>
      </w:r>
    </w:p>
    <w:p w14:paraId="4D51F15C" w14:textId="77777777" w:rsidR="00747AA6" w:rsidRDefault="00AD6560" w:rsidP="001B2673">
      <w:pPr>
        <w:jc w:val="center"/>
        <w:rPr>
          <w:rFonts w:ascii="Calibri" w:hAnsi="Calibri" w:cs="Arial"/>
          <w:b/>
          <w:iCs/>
          <w:szCs w:val="28"/>
        </w:rPr>
      </w:pPr>
      <w:r>
        <w:rPr>
          <w:rFonts w:ascii="Calibri" w:hAnsi="Calibri" w:cs="Arial"/>
          <w:b/>
          <w:iCs/>
          <w:szCs w:val="28"/>
        </w:rPr>
        <w:t>Hand</w:t>
      </w:r>
      <w:r w:rsidR="003A35DB">
        <w:rPr>
          <w:rFonts w:ascii="Calibri" w:hAnsi="Calibri" w:cs="Arial"/>
          <w:b/>
          <w:iCs/>
          <w:szCs w:val="28"/>
        </w:rPr>
        <w:t>o</w:t>
      </w:r>
      <w:r>
        <w:rPr>
          <w:rFonts w:ascii="Calibri" w:hAnsi="Calibri" w:cs="Arial"/>
          <w:b/>
          <w:iCs/>
          <w:szCs w:val="28"/>
        </w:rPr>
        <w:t>ut</w:t>
      </w:r>
      <w:r w:rsidR="00440263">
        <w:rPr>
          <w:rFonts w:ascii="Calibri" w:hAnsi="Calibri" w:cs="Arial"/>
          <w:b/>
          <w:iCs/>
          <w:szCs w:val="28"/>
        </w:rPr>
        <w:t xml:space="preserve"> Notes</w:t>
      </w:r>
    </w:p>
    <w:p w14:paraId="5BA524A5" w14:textId="77777777" w:rsidR="008E557E" w:rsidRDefault="008E557E" w:rsidP="001B2673">
      <w:pPr>
        <w:jc w:val="center"/>
        <w:rPr>
          <w:rFonts w:ascii="Calibri" w:hAnsi="Calibri" w:cs="Arial"/>
          <w:b/>
          <w:iCs/>
          <w:szCs w:val="28"/>
        </w:rPr>
      </w:pPr>
    </w:p>
    <w:p w14:paraId="697BC00E" w14:textId="5B1E3589" w:rsidR="007751BF" w:rsidRPr="00F01D98" w:rsidRDefault="007751BF" w:rsidP="007751BF">
      <w:pPr>
        <w:jc w:val="center"/>
        <w:rPr>
          <w:rFonts w:ascii="Arial Narrow" w:hAnsi="Arial Narrow" w:cs="Arial"/>
          <w:b/>
          <w:iCs/>
          <w:sz w:val="21"/>
          <w:szCs w:val="21"/>
        </w:rPr>
      </w:pPr>
      <w:r w:rsidRPr="00F01D98">
        <w:rPr>
          <w:rFonts w:ascii="Arial Narrow" w:hAnsi="Arial Narrow" w:cs="Arial"/>
          <w:b/>
          <w:iCs/>
          <w:sz w:val="21"/>
          <w:szCs w:val="21"/>
        </w:rPr>
        <w:t xml:space="preserve">For audio of previous lessons, please visit </w:t>
      </w:r>
    </w:p>
    <w:p w14:paraId="4B83CB6D" w14:textId="77777777" w:rsidR="007751BF" w:rsidRPr="00F01D98" w:rsidRDefault="00091583" w:rsidP="007751BF">
      <w:pPr>
        <w:jc w:val="center"/>
        <w:rPr>
          <w:rFonts w:ascii="Arial Narrow" w:hAnsi="Arial Narrow" w:cs="Arial"/>
          <w:b/>
          <w:iCs/>
          <w:color w:val="002060"/>
          <w:sz w:val="21"/>
          <w:szCs w:val="21"/>
        </w:rPr>
      </w:pPr>
      <w:hyperlink r:id="rId9" w:history="1">
        <w:r w:rsidR="007751BF" w:rsidRPr="00F01D98">
          <w:rPr>
            <w:rStyle w:val="Hyperlink"/>
            <w:rFonts w:ascii="Arial Narrow" w:hAnsi="Arial Narrow" w:cs="Arial"/>
            <w:b/>
            <w:iCs/>
            <w:sz w:val="21"/>
            <w:szCs w:val="21"/>
          </w:rPr>
          <w:t>http://discipleschurch.com/summer-apologetics-series/</w:t>
        </w:r>
      </w:hyperlink>
      <w:r w:rsidR="007751BF" w:rsidRPr="00F01D98">
        <w:rPr>
          <w:rFonts w:ascii="Arial Narrow" w:hAnsi="Arial Narrow" w:cs="Arial"/>
          <w:b/>
          <w:iCs/>
          <w:color w:val="002060"/>
          <w:sz w:val="21"/>
          <w:szCs w:val="21"/>
        </w:rPr>
        <w:t xml:space="preserve"> </w:t>
      </w:r>
    </w:p>
    <w:p w14:paraId="1A1FF57C" w14:textId="4CB415A8" w:rsidR="007751BF" w:rsidRPr="00F01D98" w:rsidRDefault="007751BF" w:rsidP="007751BF">
      <w:pPr>
        <w:jc w:val="center"/>
        <w:rPr>
          <w:rFonts w:ascii="Arial Narrow" w:hAnsi="Arial Narrow" w:cs="Arial"/>
          <w:i/>
          <w:iCs/>
          <w:sz w:val="21"/>
          <w:szCs w:val="21"/>
        </w:rPr>
      </w:pPr>
      <w:r w:rsidRPr="00F01D98">
        <w:rPr>
          <w:rFonts w:ascii="Arial Narrow" w:hAnsi="Arial Narrow" w:cs="Arial"/>
          <w:i/>
          <w:iCs/>
          <w:sz w:val="21"/>
          <w:szCs w:val="21"/>
        </w:rPr>
        <w:t>This audio/link is intended for Disciples Church Mid</w:t>
      </w:r>
      <w:r w:rsidR="00C62253">
        <w:rPr>
          <w:rFonts w:ascii="Arial Narrow" w:hAnsi="Arial Narrow" w:cs="Arial"/>
          <w:i/>
          <w:iCs/>
          <w:sz w:val="21"/>
          <w:szCs w:val="21"/>
        </w:rPr>
        <w:t>W</w:t>
      </w:r>
      <w:r w:rsidRPr="00F01D98">
        <w:rPr>
          <w:rFonts w:ascii="Arial Narrow" w:hAnsi="Arial Narrow" w:cs="Arial"/>
          <w:i/>
          <w:iCs/>
          <w:sz w:val="21"/>
          <w:szCs w:val="21"/>
        </w:rPr>
        <w:t>eek participants only.</w:t>
      </w:r>
    </w:p>
    <w:p w14:paraId="57194434" w14:textId="77777777" w:rsidR="007751BF" w:rsidRPr="00F01D98" w:rsidRDefault="007751BF" w:rsidP="007751BF">
      <w:pPr>
        <w:jc w:val="center"/>
        <w:rPr>
          <w:rFonts w:ascii="Arial Narrow" w:hAnsi="Arial Narrow" w:cs="Arial"/>
          <w:b/>
          <w:iCs/>
          <w:sz w:val="21"/>
          <w:szCs w:val="21"/>
        </w:rPr>
      </w:pPr>
    </w:p>
    <w:p w14:paraId="7F5A5488" w14:textId="72BCAD08" w:rsidR="007751BF" w:rsidRPr="00F01D98" w:rsidRDefault="007751BF" w:rsidP="007751BF">
      <w:pPr>
        <w:jc w:val="center"/>
        <w:rPr>
          <w:rFonts w:ascii="Arial Narrow" w:hAnsi="Arial Narrow" w:cs="Arial"/>
          <w:b/>
          <w:iCs/>
          <w:sz w:val="21"/>
          <w:szCs w:val="21"/>
        </w:rPr>
      </w:pPr>
      <w:r w:rsidRPr="00F01D98">
        <w:rPr>
          <w:rFonts w:ascii="Arial Narrow" w:hAnsi="Arial Narrow" w:cs="Arial"/>
          <w:b/>
          <w:iCs/>
          <w:sz w:val="21"/>
          <w:szCs w:val="21"/>
        </w:rPr>
        <w:t xml:space="preserve">To submit questions for consideration for our upcoming Q&amp;A night, please email </w:t>
      </w:r>
      <w:hyperlink r:id="rId10" w:history="1">
        <w:r w:rsidRPr="00F01D98">
          <w:rPr>
            <w:rStyle w:val="Hyperlink"/>
            <w:rFonts w:ascii="Arial Narrow" w:hAnsi="Arial Narrow" w:cs="Arial"/>
            <w:sz w:val="21"/>
            <w:szCs w:val="21"/>
          </w:rPr>
          <w:t>questions@discipleschurch.com</w:t>
        </w:r>
      </w:hyperlink>
    </w:p>
    <w:p w14:paraId="42641CF9" w14:textId="77777777" w:rsidR="008F10E7" w:rsidRPr="001301B1" w:rsidRDefault="00F16068" w:rsidP="001301B1">
      <w:pPr>
        <w:pStyle w:val="Heading1"/>
        <w:rPr>
          <w:rFonts w:ascii="Arial Narrow" w:hAnsi="Arial Narrow"/>
          <w:sz w:val="24"/>
          <w:szCs w:val="24"/>
        </w:rPr>
      </w:pPr>
      <w:r w:rsidRPr="001301B1">
        <w:rPr>
          <w:rFonts w:ascii="Arial Narrow" w:hAnsi="Arial Narrow"/>
          <w:sz w:val="24"/>
          <w:szCs w:val="24"/>
        </w:rPr>
        <w:t>Recap</w:t>
      </w:r>
    </w:p>
    <w:p w14:paraId="15B843A4" w14:textId="77777777" w:rsidR="008F10E7" w:rsidRDefault="008F10E7" w:rsidP="008F10E7">
      <w:pPr>
        <w:rPr>
          <w:rFonts w:ascii="Arial Narrow" w:hAnsi="Arial Narrow" w:cs="PTSans-Regular"/>
          <w:color w:val="000000"/>
          <w:sz w:val="22"/>
        </w:rPr>
      </w:pPr>
    </w:p>
    <w:p w14:paraId="5907B37B" w14:textId="77777777" w:rsidR="003F165E" w:rsidRDefault="00F16068" w:rsidP="00F16068">
      <w:pPr>
        <w:rPr>
          <w:rFonts w:ascii="Arial Narrow" w:eastAsia="Calibri" w:hAnsi="Arial Narrow"/>
          <w:sz w:val="22"/>
        </w:rPr>
      </w:pPr>
      <w:r>
        <w:rPr>
          <w:rFonts w:ascii="Arial Narrow" w:eastAsia="Calibri" w:hAnsi="Arial Narrow"/>
          <w:sz w:val="22"/>
        </w:rPr>
        <w:t xml:space="preserve">Presupposition: </w:t>
      </w:r>
    </w:p>
    <w:p w14:paraId="177D6BC6" w14:textId="73413A00" w:rsidR="00F16068" w:rsidRPr="00041686" w:rsidRDefault="00F16068" w:rsidP="004568E5">
      <w:pPr>
        <w:pStyle w:val="ListParagraph"/>
        <w:numPr>
          <w:ilvl w:val="0"/>
          <w:numId w:val="9"/>
        </w:numPr>
        <w:rPr>
          <w:rFonts w:ascii="Arial Narrow" w:eastAsia="Calibri" w:hAnsi="Arial Narrow"/>
          <w:sz w:val="22"/>
        </w:rPr>
      </w:pPr>
      <w:r w:rsidRPr="003F165E">
        <w:rPr>
          <w:rFonts w:ascii="Arial Narrow" w:eastAsia="Calibri" w:hAnsi="Arial Narrow"/>
          <w:sz w:val="22"/>
        </w:rPr>
        <w:t>An assumed belief or interpreting lens by which we see the world</w:t>
      </w:r>
      <w:r w:rsidR="00865857">
        <w:rPr>
          <w:rFonts w:ascii="Arial Narrow" w:eastAsia="Calibri" w:hAnsi="Arial Narrow"/>
          <w:sz w:val="22"/>
        </w:rPr>
        <w:t>.</w:t>
      </w:r>
    </w:p>
    <w:p w14:paraId="419C4899" w14:textId="77777777" w:rsidR="00041686" w:rsidRDefault="00041686" w:rsidP="00F16068">
      <w:pPr>
        <w:rPr>
          <w:rFonts w:ascii="Arial Narrow" w:eastAsia="Calibri" w:hAnsi="Arial Narrow"/>
          <w:sz w:val="22"/>
        </w:rPr>
      </w:pPr>
    </w:p>
    <w:p w14:paraId="2399DBDE" w14:textId="77777777" w:rsidR="003F165E" w:rsidRDefault="00F16068" w:rsidP="00F16068">
      <w:pPr>
        <w:rPr>
          <w:rFonts w:ascii="Arial Narrow" w:eastAsia="Calibri" w:hAnsi="Arial Narrow"/>
          <w:sz w:val="22"/>
        </w:rPr>
      </w:pPr>
      <w:r>
        <w:rPr>
          <w:rFonts w:ascii="Arial Narrow" w:eastAsia="Calibri" w:hAnsi="Arial Narrow"/>
          <w:sz w:val="22"/>
        </w:rPr>
        <w:t xml:space="preserve">Christian Presupposition: </w:t>
      </w:r>
    </w:p>
    <w:p w14:paraId="609495A9" w14:textId="285B0624" w:rsidR="00F16068" w:rsidRPr="003F165E" w:rsidRDefault="00F16068" w:rsidP="004568E5">
      <w:pPr>
        <w:pStyle w:val="ListParagraph"/>
        <w:numPr>
          <w:ilvl w:val="0"/>
          <w:numId w:val="9"/>
        </w:numPr>
        <w:rPr>
          <w:rFonts w:ascii="Arial Narrow" w:eastAsia="Calibri" w:hAnsi="Arial Narrow"/>
          <w:sz w:val="22"/>
        </w:rPr>
      </w:pPr>
      <w:r w:rsidRPr="003F165E">
        <w:rPr>
          <w:rFonts w:ascii="Arial Narrow" w:eastAsia="Calibri" w:hAnsi="Arial Narrow"/>
          <w:sz w:val="22"/>
        </w:rPr>
        <w:t xml:space="preserve">Scriptures are the </w:t>
      </w:r>
      <w:r w:rsidR="00865857">
        <w:rPr>
          <w:rFonts w:ascii="Arial Narrow" w:eastAsia="Calibri" w:hAnsi="Arial Narrow"/>
          <w:sz w:val="22"/>
        </w:rPr>
        <w:t>w</w:t>
      </w:r>
      <w:r w:rsidRPr="003F165E">
        <w:rPr>
          <w:rFonts w:ascii="Arial Narrow" w:eastAsia="Calibri" w:hAnsi="Arial Narrow"/>
          <w:sz w:val="22"/>
        </w:rPr>
        <w:t>ord of God</w:t>
      </w:r>
      <w:r w:rsidR="00865857">
        <w:rPr>
          <w:rFonts w:ascii="Arial Narrow" w:eastAsia="Calibri" w:hAnsi="Arial Narrow"/>
          <w:sz w:val="22"/>
        </w:rPr>
        <w:t>.</w:t>
      </w:r>
    </w:p>
    <w:p w14:paraId="3F3E4F35" w14:textId="77777777" w:rsidR="00041686" w:rsidRPr="00D02395" w:rsidRDefault="00041686" w:rsidP="00F16068">
      <w:pPr>
        <w:rPr>
          <w:rFonts w:ascii="Arial Narrow" w:eastAsia="Calibri" w:hAnsi="Arial Narrow"/>
          <w:sz w:val="22"/>
        </w:rPr>
      </w:pPr>
    </w:p>
    <w:p w14:paraId="547183C9" w14:textId="77777777" w:rsidR="008F10E7" w:rsidRPr="001301B1" w:rsidRDefault="00F16068" w:rsidP="001301B1">
      <w:pPr>
        <w:pStyle w:val="Heading1"/>
        <w:rPr>
          <w:rFonts w:ascii="Arial Narrow" w:hAnsi="Arial Narrow"/>
          <w:sz w:val="24"/>
        </w:rPr>
      </w:pPr>
      <w:r w:rsidRPr="001301B1">
        <w:rPr>
          <w:rFonts w:ascii="Arial Narrow" w:hAnsi="Arial Narrow"/>
          <w:sz w:val="24"/>
        </w:rPr>
        <w:t>True Knowledge</w:t>
      </w:r>
    </w:p>
    <w:p w14:paraId="21D9A690" w14:textId="77777777" w:rsidR="008F10E7" w:rsidRDefault="008F10E7" w:rsidP="008F10E7">
      <w:pPr>
        <w:rPr>
          <w:rFonts w:ascii="Arial Narrow" w:hAnsi="Arial Narrow" w:cs="PTSans-Regular"/>
          <w:color w:val="000000"/>
          <w:sz w:val="22"/>
        </w:rPr>
      </w:pPr>
    </w:p>
    <w:p w14:paraId="35D7B569" w14:textId="77777777" w:rsidR="00041686" w:rsidRDefault="00F16068" w:rsidP="00F16068">
      <w:pPr>
        <w:rPr>
          <w:rFonts w:ascii="Arial Narrow" w:eastAsia="Calibri" w:hAnsi="Arial Narrow"/>
          <w:sz w:val="22"/>
        </w:rPr>
      </w:pPr>
      <w:r w:rsidRPr="00F16068">
        <w:rPr>
          <w:rFonts w:ascii="Arial Narrow" w:eastAsia="Calibri" w:hAnsi="Arial Narrow"/>
          <w:sz w:val="22"/>
        </w:rPr>
        <w:t xml:space="preserve">God’s word is the chief source </w:t>
      </w:r>
      <w:r>
        <w:rPr>
          <w:rFonts w:ascii="Arial Narrow" w:eastAsia="Calibri" w:hAnsi="Arial Narrow"/>
          <w:sz w:val="22"/>
        </w:rPr>
        <w:t xml:space="preserve">of understanding </w:t>
      </w:r>
      <w:r w:rsidR="00041686">
        <w:rPr>
          <w:rFonts w:ascii="Arial Narrow" w:eastAsia="Calibri" w:hAnsi="Arial Narrow"/>
          <w:sz w:val="22"/>
        </w:rPr>
        <w:t>true</w:t>
      </w:r>
      <w:r>
        <w:rPr>
          <w:rFonts w:ascii="Arial Narrow" w:eastAsia="Calibri" w:hAnsi="Arial Narrow"/>
          <w:sz w:val="22"/>
        </w:rPr>
        <w:t xml:space="preserve"> knowledge.</w:t>
      </w:r>
    </w:p>
    <w:p w14:paraId="2F57417B" w14:textId="77777777" w:rsidR="00041686" w:rsidRDefault="00041686" w:rsidP="00F16068">
      <w:pPr>
        <w:rPr>
          <w:rFonts w:ascii="Arial Narrow" w:eastAsia="Calibri" w:hAnsi="Arial Narrow"/>
          <w:sz w:val="22"/>
        </w:rPr>
      </w:pPr>
    </w:p>
    <w:p w14:paraId="4177D856" w14:textId="77777777" w:rsidR="00F16068" w:rsidRDefault="009B7A42" w:rsidP="00F16068">
      <w:pPr>
        <w:rPr>
          <w:rFonts w:ascii="Arial Narrow" w:eastAsia="Calibri" w:hAnsi="Arial Narrow"/>
          <w:sz w:val="22"/>
        </w:rPr>
      </w:pPr>
      <w:r>
        <w:rPr>
          <w:rFonts w:ascii="Arial Narrow" w:eastAsia="Calibri" w:hAnsi="Arial Narrow"/>
          <w:sz w:val="22"/>
        </w:rPr>
        <w:t>John Gil</w:t>
      </w:r>
      <w:r w:rsidR="006A2B2C">
        <w:rPr>
          <w:rFonts w:ascii="Arial Narrow" w:eastAsia="Calibri" w:hAnsi="Arial Narrow"/>
          <w:sz w:val="22"/>
        </w:rPr>
        <w:t>l</w:t>
      </w:r>
      <w:r>
        <w:rPr>
          <w:rFonts w:ascii="Arial Narrow" w:eastAsia="Calibri" w:hAnsi="Arial Narrow"/>
          <w:sz w:val="22"/>
        </w:rPr>
        <w:t xml:space="preserve"> says,</w:t>
      </w:r>
      <w:r w:rsidR="00F16068" w:rsidRPr="00F16068">
        <w:rPr>
          <w:rFonts w:ascii="Arial Narrow" w:eastAsia="Calibri" w:hAnsi="Arial Narrow"/>
          <w:sz w:val="22"/>
        </w:rPr>
        <w:t xml:space="preserve"> “This is the first of all sciences to be learned, and it is the principal one; it is the basis and foundation of all the rest, on which they depend; and it is the head, the fountain, the root an</w:t>
      </w:r>
      <w:r>
        <w:rPr>
          <w:rFonts w:ascii="Arial Narrow" w:eastAsia="Calibri" w:hAnsi="Arial Narrow"/>
          <w:sz w:val="22"/>
        </w:rPr>
        <w:t>d</w:t>
      </w:r>
      <w:r w:rsidR="00F16068" w:rsidRPr="00F16068">
        <w:rPr>
          <w:rFonts w:ascii="Arial Narrow" w:eastAsia="Calibri" w:hAnsi="Arial Narrow"/>
          <w:sz w:val="22"/>
        </w:rPr>
        <w:t xml:space="preserve"> source, from whence they spring; and unless a man knows God, knows God in Christ, and worships him in his fear, in spirit and in truth, according to his revealed will, </w:t>
      </w:r>
      <w:r w:rsidR="00F16068" w:rsidRPr="00F16068">
        <w:rPr>
          <w:rFonts w:ascii="Arial Narrow" w:eastAsia="Calibri" w:hAnsi="Arial Narrow"/>
          <w:sz w:val="22"/>
        </w:rPr>
        <w:lastRenderedPageBreak/>
        <w:t>he knows nothing as he ought to know; and all his knowledge will be of no avail and profit to him; this is the first and chief thing in spiritual and evangelical knowledge, and without which all natural knowledge will signify nothing.”</w:t>
      </w:r>
    </w:p>
    <w:p w14:paraId="2DB32E1D" w14:textId="77777777" w:rsidR="00041686" w:rsidRDefault="00041686" w:rsidP="00F16068">
      <w:pPr>
        <w:rPr>
          <w:rFonts w:ascii="Arial Narrow" w:eastAsia="Calibri" w:hAnsi="Arial Narrow"/>
          <w:sz w:val="22"/>
        </w:rPr>
      </w:pPr>
    </w:p>
    <w:p w14:paraId="4DFCE454" w14:textId="6A44FCD4" w:rsidR="008F10E7" w:rsidRDefault="00F16068" w:rsidP="008F10E7">
      <w:pPr>
        <w:rPr>
          <w:rFonts w:ascii="Arial Narrow" w:eastAsia="Calibri" w:hAnsi="Arial Narrow"/>
          <w:sz w:val="22"/>
        </w:rPr>
      </w:pPr>
      <w:proofErr w:type="gramStart"/>
      <w:r>
        <w:rPr>
          <w:rFonts w:ascii="Arial Narrow" w:eastAsia="Calibri" w:hAnsi="Arial Narrow"/>
          <w:sz w:val="22"/>
        </w:rPr>
        <w:t>I</w:t>
      </w:r>
      <w:r w:rsidRPr="00F16068">
        <w:rPr>
          <w:rFonts w:ascii="Arial Narrow" w:eastAsia="Calibri" w:hAnsi="Arial Narrow"/>
          <w:sz w:val="22"/>
        </w:rPr>
        <w:t>n order for</w:t>
      </w:r>
      <w:proofErr w:type="gramEnd"/>
      <w:r w:rsidRPr="00F16068">
        <w:rPr>
          <w:rFonts w:ascii="Arial Narrow" w:eastAsia="Calibri" w:hAnsi="Arial Narrow"/>
          <w:sz w:val="22"/>
        </w:rPr>
        <w:t xml:space="preserve"> us to know anything for certain about anything</w:t>
      </w:r>
      <w:r w:rsidR="00865857">
        <w:rPr>
          <w:rFonts w:ascii="Arial Narrow" w:eastAsia="Calibri" w:hAnsi="Arial Narrow"/>
          <w:sz w:val="22"/>
        </w:rPr>
        <w:t>,</w:t>
      </w:r>
      <w:r w:rsidRPr="00F16068">
        <w:rPr>
          <w:rFonts w:ascii="Arial Narrow" w:eastAsia="Calibri" w:hAnsi="Arial Narrow"/>
          <w:sz w:val="22"/>
        </w:rPr>
        <w:t xml:space="preserve"> we must know all things exhaustively or g</w:t>
      </w:r>
      <w:r w:rsidR="005E70AD">
        <w:rPr>
          <w:rFonts w:ascii="Arial Narrow" w:eastAsia="Calibri" w:hAnsi="Arial Narrow"/>
          <w:sz w:val="22"/>
        </w:rPr>
        <w:t>et truth from the One who does. O</w:t>
      </w:r>
      <w:r w:rsidRPr="00F16068">
        <w:rPr>
          <w:rFonts w:ascii="Arial Narrow" w:eastAsia="Calibri" w:hAnsi="Arial Narrow"/>
          <w:sz w:val="22"/>
        </w:rPr>
        <w:t>therwise</w:t>
      </w:r>
      <w:r w:rsidR="00865857">
        <w:rPr>
          <w:rFonts w:ascii="Arial Narrow" w:eastAsia="Calibri" w:hAnsi="Arial Narrow"/>
          <w:sz w:val="22"/>
        </w:rPr>
        <w:t>,</w:t>
      </w:r>
      <w:r w:rsidRPr="00F16068">
        <w:rPr>
          <w:rFonts w:ascii="Arial Narrow" w:eastAsia="Calibri" w:hAnsi="Arial Narrow"/>
          <w:sz w:val="22"/>
        </w:rPr>
        <w:t xml:space="preserve"> what we don’t know could prove what we think we know to be wrong.</w:t>
      </w:r>
    </w:p>
    <w:p w14:paraId="79D04387" w14:textId="77777777" w:rsidR="008F10E7" w:rsidRPr="00D02395" w:rsidRDefault="008F10E7" w:rsidP="008F10E7">
      <w:pPr>
        <w:rPr>
          <w:rFonts w:ascii="Arial Narrow" w:eastAsia="Calibri" w:hAnsi="Arial Narrow"/>
          <w:sz w:val="22"/>
        </w:rPr>
      </w:pPr>
    </w:p>
    <w:p w14:paraId="45BB8A27" w14:textId="77777777" w:rsidR="003F165E" w:rsidRDefault="00F16068" w:rsidP="008F10E7">
      <w:pPr>
        <w:rPr>
          <w:rFonts w:ascii="Arial Narrow" w:eastAsia="Calibri" w:hAnsi="Arial Narrow"/>
          <w:sz w:val="22"/>
        </w:rPr>
      </w:pPr>
      <w:r w:rsidRPr="00F16068">
        <w:rPr>
          <w:rFonts w:ascii="Arial Narrow" w:eastAsia="Calibri" w:hAnsi="Arial Narrow"/>
          <w:sz w:val="22"/>
        </w:rPr>
        <w:t>The nonbeliever</w:t>
      </w:r>
      <w:r>
        <w:rPr>
          <w:rFonts w:ascii="Arial Narrow" w:eastAsia="Calibri" w:hAnsi="Arial Narrow"/>
          <w:sz w:val="22"/>
        </w:rPr>
        <w:t xml:space="preserve"> </w:t>
      </w:r>
      <w:r w:rsidRPr="00F16068">
        <w:rPr>
          <w:rFonts w:ascii="Arial Narrow" w:eastAsia="Calibri" w:hAnsi="Arial Narrow"/>
          <w:sz w:val="22"/>
        </w:rPr>
        <w:t>den</w:t>
      </w:r>
      <w:r>
        <w:rPr>
          <w:rFonts w:ascii="Arial Narrow" w:eastAsia="Calibri" w:hAnsi="Arial Narrow"/>
          <w:sz w:val="22"/>
        </w:rPr>
        <w:t>ies</w:t>
      </w:r>
      <w:r w:rsidRPr="00F16068">
        <w:rPr>
          <w:rFonts w:ascii="Arial Narrow" w:eastAsia="Calibri" w:hAnsi="Arial Narrow"/>
          <w:sz w:val="22"/>
        </w:rPr>
        <w:t xml:space="preserve"> the obviou</w:t>
      </w:r>
      <w:r w:rsidR="003F165E">
        <w:rPr>
          <w:rFonts w:ascii="Arial Narrow" w:eastAsia="Calibri" w:hAnsi="Arial Narrow"/>
          <w:sz w:val="22"/>
        </w:rPr>
        <w:t>s:</w:t>
      </w:r>
    </w:p>
    <w:p w14:paraId="46AFDA9A" w14:textId="3BCED311" w:rsidR="008F10E7" w:rsidRPr="00041686" w:rsidRDefault="009B7A42" w:rsidP="004568E5">
      <w:pPr>
        <w:pStyle w:val="ListParagraph"/>
        <w:numPr>
          <w:ilvl w:val="0"/>
          <w:numId w:val="8"/>
        </w:numPr>
        <w:rPr>
          <w:rFonts w:ascii="Arial Narrow" w:eastAsia="Calibri" w:hAnsi="Arial Narrow"/>
          <w:sz w:val="22"/>
        </w:rPr>
      </w:pPr>
      <w:r>
        <w:rPr>
          <w:rFonts w:ascii="Arial Narrow" w:eastAsia="Calibri" w:hAnsi="Arial Narrow"/>
          <w:sz w:val="22"/>
        </w:rPr>
        <w:t>God exists</w:t>
      </w:r>
      <w:r w:rsidR="00865857">
        <w:rPr>
          <w:rFonts w:ascii="Arial Narrow" w:eastAsia="Calibri" w:hAnsi="Arial Narrow"/>
          <w:sz w:val="22"/>
        </w:rPr>
        <w:t>,</w:t>
      </w:r>
      <w:r>
        <w:rPr>
          <w:rFonts w:ascii="Arial Narrow" w:eastAsia="Calibri" w:hAnsi="Arial Narrow"/>
          <w:sz w:val="22"/>
        </w:rPr>
        <w:t xml:space="preserve"> and He has revealed H</w:t>
      </w:r>
      <w:r w:rsidR="00F16068" w:rsidRPr="003F165E">
        <w:rPr>
          <w:rFonts w:ascii="Arial Narrow" w:eastAsia="Calibri" w:hAnsi="Arial Narrow"/>
          <w:sz w:val="22"/>
        </w:rPr>
        <w:t>imself to us through nature and His word.</w:t>
      </w:r>
    </w:p>
    <w:p w14:paraId="63621704" w14:textId="77777777" w:rsidR="00041686" w:rsidRDefault="00041686" w:rsidP="008F10E7">
      <w:pPr>
        <w:rPr>
          <w:rFonts w:ascii="Arial Narrow" w:eastAsia="Calibri" w:hAnsi="Arial Narrow"/>
          <w:sz w:val="22"/>
        </w:rPr>
      </w:pPr>
    </w:p>
    <w:p w14:paraId="4519E2D3" w14:textId="77777777" w:rsidR="008F10E7" w:rsidRPr="001301B1" w:rsidRDefault="001E2A60" w:rsidP="001301B1">
      <w:pPr>
        <w:pStyle w:val="Heading1"/>
        <w:rPr>
          <w:rFonts w:ascii="Arial Narrow" w:hAnsi="Arial Narrow"/>
          <w:sz w:val="22"/>
        </w:rPr>
      </w:pPr>
      <w:r w:rsidRPr="001301B1">
        <w:rPr>
          <w:rFonts w:ascii="Arial Narrow" w:hAnsi="Arial Narrow"/>
          <w:sz w:val="22"/>
        </w:rPr>
        <w:t>Presuppositional Apologetics vs. Evidential Apologetics</w:t>
      </w:r>
      <w:r w:rsidR="008F10E7" w:rsidRPr="001301B1">
        <w:rPr>
          <w:rFonts w:ascii="Arial Narrow" w:hAnsi="Arial Narrow"/>
          <w:sz w:val="22"/>
        </w:rPr>
        <w:t xml:space="preserve"> </w:t>
      </w:r>
    </w:p>
    <w:p w14:paraId="0D1F817C" w14:textId="77777777" w:rsidR="008F10E7" w:rsidRDefault="008F10E7" w:rsidP="008F10E7">
      <w:pPr>
        <w:rPr>
          <w:rFonts w:ascii="Arial Narrow" w:hAnsi="Arial Narrow" w:cs="PTSans-Regular"/>
          <w:color w:val="000000"/>
          <w:sz w:val="22"/>
        </w:rPr>
      </w:pPr>
    </w:p>
    <w:p w14:paraId="0CB73ACE" w14:textId="77777777" w:rsidR="001E2A60" w:rsidRDefault="001E2A60" w:rsidP="008F10E7">
      <w:pPr>
        <w:rPr>
          <w:rFonts w:ascii="Arial Narrow" w:eastAsia="Calibri" w:hAnsi="Arial Narrow"/>
          <w:sz w:val="22"/>
        </w:rPr>
      </w:pPr>
      <w:r>
        <w:rPr>
          <w:rFonts w:ascii="Arial Narrow" w:eastAsia="Calibri" w:hAnsi="Arial Narrow"/>
          <w:sz w:val="22"/>
        </w:rPr>
        <w:t>It is necessary to defend the faith:</w:t>
      </w:r>
    </w:p>
    <w:p w14:paraId="6C57B29F" w14:textId="77777777" w:rsidR="001E2A60" w:rsidRDefault="001E2A60" w:rsidP="008F10E7">
      <w:pPr>
        <w:rPr>
          <w:rFonts w:ascii="Arial Narrow" w:eastAsia="Calibri" w:hAnsi="Arial Narrow"/>
          <w:sz w:val="22"/>
        </w:rPr>
      </w:pPr>
    </w:p>
    <w:p w14:paraId="7B6C6A08" w14:textId="77777777" w:rsidR="008F10E7" w:rsidRPr="001E2A60" w:rsidRDefault="001E2A60" w:rsidP="004568E5">
      <w:pPr>
        <w:pStyle w:val="ListParagraph"/>
        <w:numPr>
          <w:ilvl w:val="0"/>
          <w:numId w:val="7"/>
        </w:numPr>
        <w:rPr>
          <w:rFonts w:ascii="Arial Narrow" w:eastAsia="Calibri" w:hAnsi="Arial Narrow"/>
          <w:sz w:val="22"/>
        </w:rPr>
      </w:pPr>
      <w:r w:rsidRPr="001E2A60">
        <w:rPr>
          <w:rFonts w:ascii="Arial Narrow" w:eastAsia="Calibri" w:hAnsi="Arial Narrow"/>
          <w:sz w:val="22"/>
        </w:rPr>
        <w:t>1 Peter 3:15</w:t>
      </w:r>
    </w:p>
    <w:p w14:paraId="092CA0E2" w14:textId="77777777" w:rsidR="001E2A60" w:rsidRPr="001E2A60" w:rsidRDefault="001E2A60" w:rsidP="004568E5">
      <w:pPr>
        <w:pStyle w:val="ListParagraph"/>
        <w:numPr>
          <w:ilvl w:val="0"/>
          <w:numId w:val="7"/>
        </w:numPr>
        <w:rPr>
          <w:rFonts w:ascii="Arial Narrow" w:eastAsia="Calibri" w:hAnsi="Arial Narrow"/>
          <w:sz w:val="22"/>
        </w:rPr>
      </w:pPr>
      <w:r w:rsidRPr="001E2A60">
        <w:rPr>
          <w:rFonts w:ascii="Arial Narrow" w:eastAsia="Calibri" w:hAnsi="Arial Narrow"/>
          <w:sz w:val="22"/>
        </w:rPr>
        <w:t>Acts 17:2-4</w:t>
      </w:r>
    </w:p>
    <w:p w14:paraId="1024A7D7" w14:textId="77777777" w:rsidR="00041686" w:rsidRDefault="00041686" w:rsidP="005370DB">
      <w:pPr>
        <w:rPr>
          <w:rFonts w:ascii="Calibri" w:hAnsi="Calibri" w:cs="Arial"/>
          <w:b/>
          <w:iCs/>
          <w:szCs w:val="28"/>
        </w:rPr>
      </w:pPr>
    </w:p>
    <w:p w14:paraId="69479D3F" w14:textId="77777777" w:rsidR="001E2A60" w:rsidRPr="001301B1" w:rsidRDefault="001E2A60" w:rsidP="001301B1">
      <w:pPr>
        <w:pStyle w:val="Heading2"/>
        <w:rPr>
          <w:rFonts w:ascii="Arial Narrow" w:hAnsi="Arial Narrow"/>
          <w:sz w:val="24"/>
        </w:rPr>
      </w:pPr>
      <w:r w:rsidRPr="001301B1">
        <w:rPr>
          <w:rFonts w:ascii="Arial Narrow" w:hAnsi="Arial Narrow"/>
          <w:sz w:val="24"/>
        </w:rPr>
        <w:t>Presuppositional Apologetics</w:t>
      </w:r>
    </w:p>
    <w:p w14:paraId="7B68784A" w14:textId="77777777" w:rsidR="001E2A60" w:rsidRDefault="001E2A60" w:rsidP="001E2A60">
      <w:pPr>
        <w:rPr>
          <w:rFonts w:ascii="Calibri" w:hAnsi="Calibri" w:cs="Arial"/>
          <w:b/>
          <w:iCs/>
          <w:szCs w:val="28"/>
          <w:u w:val="single"/>
        </w:rPr>
      </w:pPr>
    </w:p>
    <w:p w14:paraId="71DB9921" w14:textId="77777777" w:rsidR="001E2A60" w:rsidRDefault="001E2A60" w:rsidP="001E2A60">
      <w:pPr>
        <w:rPr>
          <w:rFonts w:ascii="Arial Narrow" w:eastAsia="Calibri" w:hAnsi="Arial Narrow"/>
          <w:sz w:val="22"/>
        </w:rPr>
      </w:pPr>
      <w:r>
        <w:rPr>
          <w:rFonts w:ascii="Arial Narrow" w:eastAsia="Calibri" w:hAnsi="Arial Narrow"/>
          <w:sz w:val="22"/>
        </w:rPr>
        <w:t>Presupp</w:t>
      </w:r>
      <w:r w:rsidR="006A2B2C">
        <w:rPr>
          <w:rFonts w:ascii="Arial Narrow" w:eastAsia="Calibri" w:hAnsi="Arial Narrow"/>
          <w:sz w:val="22"/>
        </w:rPr>
        <w:t xml:space="preserve">ositional apologetics defined: </w:t>
      </w:r>
      <w:r w:rsidRPr="001E2A60">
        <w:rPr>
          <w:rFonts w:ascii="Arial Narrow" w:eastAsia="Calibri" w:hAnsi="Arial Narrow"/>
          <w:sz w:val="22"/>
        </w:rPr>
        <w:t xml:space="preserve">A school of Christian apologetics that believes the Christian faith is the only basis for rational thought. It presupposes that the Bible is divine revelation and attempts to expose flaws in other worldviews. It claims that apart from presuppositions, one could not make sense of any human experience, and there can be no set of neutral assumptions from which </w:t>
      </w:r>
      <w:r w:rsidR="006A2B2C">
        <w:rPr>
          <w:rFonts w:ascii="Arial Narrow" w:eastAsia="Calibri" w:hAnsi="Arial Narrow"/>
          <w:sz w:val="22"/>
        </w:rPr>
        <w:t>to reason with a non-Christian.</w:t>
      </w:r>
    </w:p>
    <w:p w14:paraId="108E76B6" w14:textId="77777777" w:rsidR="001E2A60" w:rsidRDefault="001E2A60" w:rsidP="001E2A60">
      <w:pPr>
        <w:rPr>
          <w:rFonts w:ascii="Arial Narrow" w:eastAsia="Calibri" w:hAnsi="Arial Narrow"/>
          <w:sz w:val="22"/>
        </w:rPr>
      </w:pPr>
    </w:p>
    <w:p w14:paraId="446CD100" w14:textId="77777777" w:rsidR="001E2A60" w:rsidRDefault="001E2A60" w:rsidP="001E2A60">
      <w:pPr>
        <w:rPr>
          <w:rFonts w:ascii="Arial Narrow" w:eastAsia="Calibri" w:hAnsi="Arial Narrow"/>
          <w:sz w:val="22"/>
        </w:rPr>
      </w:pPr>
      <w:r>
        <w:rPr>
          <w:rFonts w:ascii="Arial Narrow" w:eastAsia="Calibri" w:hAnsi="Arial Narrow"/>
          <w:sz w:val="22"/>
        </w:rPr>
        <w:t xml:space="preserve">Basis from Scripture: </w:t>
      </w:r>
    </w:p>
    <w:p w14:paraId="1D9ABF46" w14:textId="77777777" w:rsidR="001E2A60" w:rsidRPr="001E2A60" w:rsidRDefault="001E2A60" w:rsidP="004568E5">
      <w:pPr>
        <w:pStyle w:val="ListParagraph"/>
        <w:numPr>
          <w:ilvl w:val="0"/>
          <w:numId w:val="5"/>
        </w:numPr>
        <w:rPr>
          <w:rFonts w:ascii="Arial Narrow" w:eastAsia="Calibri" w:hAnsi="Arial Narrow"/>
          <w:sz w:val="22"/>
        </w:rPr>
      </w:pPr>
      <w:r w:rsidRPr="001E2A60">
        <w:rPr>
          <w:rFonts w:ascii="Arial Narrow" w:eastAsia="Calibri" w:hAnsi="Arial Narrow"/>
          <w:sz w:val="22"/>
        </w:rPr>
        <w:t xml:space="preserve">God created the world. </w:t>
      </w:r>
    </w:p>
    <w:p w14:paraId="54A8A4D7" w14:textId="77777777" w:rsidR="001E2A60" w:rsidRPr="001E2A60" w:rsidRDefault="001E2A60" w:rsidP="004568E5">
      <w:pPr>
        <w:pStyle w:val="ListParagraph"/>
        <w:numPr>
          <w:ilvl w:val="0"/>
          <w:numId w:val="5"/>
        </w:numPr>
        <w:rPr>
          <w:rFonts w:ascii="Arial Narrow" w:eastAsia="Calibri" w:hAnsi="Arial Narrow"/>
          <w:sz w:val="22"/>
        </w:rPr>
      </w:pPr>
      <w:r w:rsidRPr="001E2A60">
        <w:rPr>
          <w:rFonts w:ascii="Arial Narrow" w:eastAsia="Calibri" w:hAnsi="Arial Narrow"/>
          <w:sz w:val="22"/>
        </w:rPr>
        <w:t>God is not dependent upon the creation in any way.</w:t>
      </w:r>
    </w:p>
    <w:p w14:paraId="64C89FB9" w14:textId="77777777" w:rsidR="001E2A60" w:rsidRPr="001E2A60" w:rsidRDefault="001E2A60" w:rsidP="004568E5">
      <w:pPr>
        <w:pStyle w:val="ListParagraph"/>
        <w:numPr>
          <w:ilvl w:val="0"/>
          <w:numId w:val="5"/>
        </w:numPr>
        <w:rPr>
          <w:rFonts w:ascii="Arial Narrow" w:eastAsia="Calibri" w:hAnsi="Arial Narrow"/>
          <w:sz w:val="22"/>
        </w:rPr>
      </w:pPr>
      <w:r w:rsidRPr="001E2A60">
        <w:rPr>
          <w:rFonts w:ascii="Arial Narrow" w:eastAsia="Calibri" w:hAnsi="Arial Narrow"/>
          <w:sz w:val="22"/>
        </w:rPr>
        <w:t>Those who are in sin are actively suppressing the truth of God.</w:t>
      </w:r>
    </w:p>
    <w:p w14:paraId="7FA47151" w14:textId="77777777" w:rsidR="00041686" w:rsidRDefault="00041686" w:rsidP="001E2A60">
      <w:pPr>
        <w:rPr>
          <w:rFonts w:ascii="Arial Narrow" w:eastAsia="Calibri" w:hAnsi="Arial Narrow"/>
          <w:sz w:val="22"/>
        </w:rPr>
      </w:pPr>
    </w:p>
    <w:p w14:paraId="629C2CF4" w14:textId="77777777" w:rsidR="001E2A60" w:rsidRDefault="001E2A60" w:rsidP="001E2A60">
      <w:pPr>
        <w:rPr>
          <w:rFonts w:ascii="Arial Narrow" w:eastAsia="Calibri" w:hAnsi="Arial Narrow"/>
          <w:sz w:val="22"/>
        </w:rPr>
      </w:pPr>
      <w:r>
        <w:rPr>
          <w:rFonts w:ascii="Arial Narrow" w:eastAsia="Calibri" w:hAnsi="Arial Narrow"/>
          <w:sz w:val="22"/>
        </w:rPr>
        <w:t xml:space="preserve">Fools are </w:t>
      </w:r>
      <w:r w:rsidRPr="001E2A60">
        <w:rPr>
          <w:rFonts w:ascii="Arial Narrow" w:eastAsia="Calibri" w:hAnsi="Arial Narrow"/>
          <w:sz w:val="22"/>
        </w:rPr>
        <w:t>not capable of understanding true knowledge.</w:t>
      </w:r>
    </w:p>
    <w:p w14:paraId="1C7588A6" w14:textId="77777777" w:rsidR="001E2A60" w:rsidRDefault="001E2A60" w:rsidP="001E2A60">
      <w:pPr>
        <w:rPr>
          <w:rFonts w:ascii="Arial Narrow" w:eastAsia="Calibri" w:hAnsi="Arial Narrow"/>
          <w:sz w:val="22"/>
        </w:rPr>
      </w:pPr>
    </w:p>
    <w:p w14:paraId="64081362" w14:textId="77777777" w:rsidR="001E2A60" w:rsidRPr="001E2A60" w:rsidRDefault="001E2A60" w:rsidP="004568E5">
      <w:pPr>
        <w:pStyle w:val="ListParagraph"/>
        <w:numPr>
          <w:ilvl w:val="0"/>
          <w:numId w:val="6"/>
        </w:numPr>
        <w:rPr>
          <w:rFonts w:ascii="Arial Narrow" w:eastAsia="Calibri" w:hAnsi="Arial Narrow"/>
          <w:sz w:val="22"/>
        </w:rPr>
      </w:pPr>
      <w:r w:rsidRPr="001E2A60">
        <w:rPr>
          <w:rFonts w:ascii="Arial Narrow" w:eastAsia="Calibri" w:hAnsi="Arial Narrow"/>
          <w:sz w:val="22"/>
        </w:rPr>
        <w:t>Proverbs 1:7</w:t>
      </w:r>
    </w:p>
    <w:p w14:paraId="24DC7098" w14:textId="77777777" w:rsidR="001E2A60" w:rsidRPr="001E2A60" w:rsidRDefault="001E2A60" w:rsidP="004568E5">
      <w:pPr>
        <w:pStyle w:val="ListParagraph"/>
        <w:numPr>
          <w:ilvl w:val="0"/>
          <w:numId w:val="6"/>
        </w:numPr>
        <w:rPr>
          <w:rFonts w:ascii="Arial Narrow" w:eastAsia="Calibri" w:hAnsi="Arial Narrow"/>
          <w:sz w:val="22"/>
        </w:rPr>
      </w:pPr>
      <w:r w:rsidRPr="001E2A60">
        <w:rPr>
          <w:rFonts w:ascii="Arial Narrow" w:eastAsia="Calibri" w:hAnsi="Arial Narrow"/>
          <w:sz w:val="22"/>
        </w:rPr>
        <w:t>Proverbs 15:14</w:t>
      </w:r>
    </w:p>
    <w:p w14:paraId="37D83077" w14:textId="77777777" w:rsidR="001E2A60" w:rsidRDefault="001E2A60" w:rsidP="001E2A60">
      <w:pPr>
        <w:rPr>
          <w:rFonts w:ascii="Arial Narrow" w:eastAsia="Calibri" w:hAnsi="Arial Narrow"/>
          <w:sz w:val="22"/>
        </w:rPr>
      </w:pPr>
    </w:p>
    <w:p w14:paraId="7BC81660" w14:textId="77777777" w:rsidR="001E2A60" w:rsidRDefault="001E2A60" w:rsidP="001E2A60">
      <w:pPr>
        <w:rPr>
          <w:rFonts w:ascii="Arial Narrow" w:eastAsia="Calibri" w:hAnsi="Arial Narrow"/>
          <w:sz w:val="22"/>
        </w:rPr>
      </w:pPr>
      <w:r>
        <w:rPr>
          <w:rFonts w:ascii="Arial Narrow" w:eastAsia="Calibri" w:hAnsi="Arial Narrow"/>
          <w:sz w:val="22"/>
        </w:rPr>
        <w:lastRenderedPageBreak/>
        <w:t>Theology comes first:</w:t>
      </w:r>
    </w:p>
    <w:p w14:paraId="460F5636" w14:textId="77777777" w:rsidR="001E2A60" w:rsidRPr="003F165E" w:rsidRDefault="001E2A60" w:rsidP="004568E5">
      <w:pPr>
        <w:pStyle w:val="ListParagraph"/>
        <w:numPr>
          <w:ilvl w:val="0"/>
          <w:numId w:val="10"/>
        </w:numPr>
        <w:rPr>
          <w:rFonts w:ascii="Arial Narrow" w:eastAsia="Calibri" w:hAnsi="Arial Narrow"/>
          <w:sz w:val="22"/>
        </w:rPr>
      </w:pPr>
      <w:r w:rsidRPr="003F165E">
        <w:rPr>
          <w:rFonts w:ascii="Arial Narrow" w:eastAsia="Calibri" w:hAnsi="Arial Narrow"/>
          <w:sz w:val="22"/>
        </w:rPr>
        <w:t xml:space="preserve">The gospel is our foundation. </w:t>
      </w:r>
    </w:p>
    <w:p w14:paraId="556B40D7" w14:textId="77777777" w:rsidR="001E2A60" w:rsidRDefault="001E2A60" w:rsidP="004568E5">
      <w:pPr>
        <w:pStyle w:val="ListParagraph"/>
        <w:numPr>
          <w:ilvl w:val="0"/>
          <w:numId w:val="10"/>
        </w:numPr>
        <w:rPr>
          <w:rFonts w:ascii="Arial Narrow" w:eastAsia="Calibri" w:hAnsi="Arial Narrow"/>
          <w:sz w:val="22"/>
        </w:rPr>
      </w:pPr>
      <w:r w:rsidRPr="003F165E">
        <w:rPr>
          <w:rFonts w:ascii="Arial Narrow" w:eastAsia="Calibri" w:hAnsi="Arial Narrow"/>
          <w:sz w:val="22"/>
        </w:rPr>
        <w:t xml:space="preserve">What we believe about God should shape how we talk to an unbelieving world. </w:t>
      </w:r>
    </w:p>
    <w:p w14:paraId="0EA34F2D" w14:textId="77777777" w:rsidR="003F165E" w:rsidRDefault="003F165E" w:rsidP="003F165E">
      <w:pPr>
        <w:rPr>
          <w:rFonts w:ascii="Arial Narrow" w:eastAsia="Calibri" w:hAnsi="Arial Narrow"/>
          <w:sz w:val="22"/>
        </w:rPr>
      </w:pPr>
    </w:p>
    <w:p w14:paraId="2A21275F" w14:textId="42D02A07" w:rsidR="003F165E" w:rsidRDefault="00987D29" w:rsidP="003F165E">
      <w:pPr>
        <w:rPr>
          <w:rFonts w:ascii="Arial Narrow" w:eastAsia="Calibri" w:hAnsi="Arial Narrow"/>
          <w:sz w:val="22"/>
        </w:rPr>
      </w:pPr>
      <w:r>
        <w:rPr>
          <w:rFonts w:ascii="Arial Narrow" w:eastAsia="Calibri" w:hAnsi="Arial Narrow"/>
          <w:sz w:val="22"/>
        </w:rPr>
        <w:t>U</w:t>
      </w:r>
      <w:r w:rsidR="0086079D">
        <w:rPr>
          <w:rFonts w:ascii="Arial Narrow" w:eastAsia="Calibri" w:hAnsi="Arial Narrow"/>
          <w:sz w:val="22"/>
        </w:rPr>
        <w:t>nbeliever</w:t>
      </w:r>
      <w:r>
        <w:rPr>
          <w:rFonts w:ascii="Arial Narrow" w:eastAsia="Calibri" w:hAnsi="Arial Narrow"/>
          <w:sz w:val="22"/>
        </w:rPr>
        <w:t>s</w:t>
      </w:r>
      <w:r w:rsidR="0086079D">
        <w:rPr>
          <w:rFonts w:ascii="Arial Narrow" w:eastAsia="Calibri" w:hAnsi="Arial Narrow"/>
          <w:sz w:val="22"/>
        </w:rPr>
        <w:t xml:space="preserve"> </w:t>
      </w:r>
      <w:r>
        <w:rPr>
          <w:rFonts w:ascii="Arial Narrow" w:eastAsia="Calibri" w:hAnsi="Arial Narrow"/>
          <w:sz w:val="22"/>
        </w:rPr>
        <w:t>are</w:t>
      </w:r>
      <w:r w:rsidR="0086079D">
        <w:rPr>
          <w:rFonts w:ascii="Arial Narrow" w:eastAsia="Calibri" w:hAnsi="Arial Narrow"/>
          <w:sz w:val="22"/>
        </w:rPr>
        <w:t xml:space="preserve"> </w:t>
      </w:r>
      <w:r w:rsidR="003F165E" w:rsidRPr="003F165E">
        <w:rPr>
          <w:rFonts w:ascii="Arial Narrow" w:eastAsia="Calibri" w:hAnsi="Arial Narrow"/>
          <w:sz w:val="22"/>
        </w:rPr>
        <w:t>inconsistent</w:t>
      </w:r>
      <w:r w:rsidR="0086079D">
        <w:rPr>
          <w:rFonts w:ascii="Arial Narrow" w:eastAsia="Calibri" w:hAnsi="Arial Narrow"/>
          <w:sz w:val="22"/>
        </w:rPr>
        <w:t xml:space="preserve"> with their professed worldview:</w:t>
      </w:r>
    </w:p>
    <w:p w14:paraId="54F03FED" w14:textId="77777777" w:rsidR="003F165E" w:rsidRDefault="00702DFD" w:rsidP="004568E5">
      <w:pPr>
        <w:pStyle w:val="ListParagraph"/>
        <w:numPr>
          <w:ilvl w:val="0"/>
          <w:numId w:val="11"/>
        </w:numPr>
        <w:rPr>
          <w:rFonts w:ascii="Arial Narrow" w:eastAsia="Calibri" w:hAnsi="Arial Narrow"/>
          <w:sz w:val="22"/>
        </w:rPr>
      </w:pPr>
      <w:r w:rsidRPr="00702DFD">
        <w:rPr>
          <w:rFonts w:ascii="Arial Narrow" w:eastAsia="Calibri" w:hAnsi="Arial Narrow"/>
          <w:sz w:val="22"/>
        </w:rPr>
        <w:t>T</w:t>
      </w:r>
      <w:r w:rsidR="009B7A42">
        <w:rPr>
          <w:rFonts w:ascii="Arial Narrow" w:eastAsia="Calibri" w:hAnsi="Arial Narrow"/>
          <w:sz w:val="22"/>
        </w:rPr>
        <w:t>he very reason and</w:t>
      </w:r>
      <w:r w:rsidR="003F165E" w:rsidRPr="00702DFD">
        <w:rPr>
          <w:rFonts w:ascii="Arial Narrow" w:eastAsia="Calibri" w:hAnsi="Arial Narrow"/>
          <w:sz w:val="22"/>
        </w:rPr>
        <w:t xml:space="preserve"> logic they claim to use and depend on, without God, is foolishness.</w:t>
      </w:r>
    </w:p>
    <w:p w14:paraId="1FD14DD4" w14:textId="2921DDAA" w:rsidR="00702DFD" w:rsidRDefault="00702DFD" w:rsidP="004568E5">
      <w:pPr>
        <w:pStyle w:val="ListParagraph"/>
        <w:numPr>
          <w:ilvl w:val="0"/>
          <w:numId w:val="11"/>
        </w:numPr>
        <w:rPr>
          <w:rFonts w:ascii="Arial Narrow" w:eastAsia="Calibri" w:hAnsi="Arial Narrow"/>
          <w:i/>
          <w:sz w:val="22"/>
        </w:rPr>
      </w:pPr>
      <w:r w:rsidRPr="00702DFD">
        <w:rPr>
          <w:rFonts w:ascii="Arial Narrow" w:eastAsia="Calibri" w:hAnsi="Arial Narrow"/>
          <w:i/>
          <w:sz w:val="22"/>
        </w:rPr>
        <w:t>Because nonbeliever</w:t>
      </w:r>
      <w:r w:rsidR="00987D29">
        <w:rPr>
          <w:rFonts w:ascii="Arial Narrow" w:eastAsia="Calibri" w:hAnsi="Arial Narrow"/>
          <w:i/>
          <w:sz w:val="22"/>
        </w:rPr>
        <w:t>s</w:t>
      </w:r>
      <w:r w:rsidRPr="00702DFD">
        <w:rPr>
          <w:rFonts w:ascii="Arial Narrow" w:eastAsia="Calibri" w:hAnsi="Arial Narrow"/>
          <w:i/>
          <w:sz w:val="22"/>
        </w:rPr>
        <w:t xml:space="preserve"> suppress the truth and cannot know everything in all time, they do not know whether reason will work the same way today as it did yesterday or tomorrow. It’s a giant guessing game. It’s a vicious cycle.</w:t>
      </w:r>
    </w:p>
    <w:p w14:paraId="3BA3729E" w14:textId="77777777" w:rsidR="00041686" w:rsidRDefault="00041686" w:rsidP="00702DFD">
      <w:pPr>
        <w:rPr>
          <w:rFonts w:ascii="Arial Narrow" w:eastAsia="Calibri" w:hAnsi="Arial Narrow"/>
          <w:sz w:val="22"/>
        </w:rPr>
      </w:pPr>
    </w:p>
    <w:p w14:paraId="0870DE82" w14:textId="77777777" w:rsidR="00702DFD" w:rsidRDefault="00702DFD" w:rsidP="00702DFD">
      <w:pPr>
        <w:rPr>
          <w:rFonts w:ascii="Arial Narrow" w:eastAsia="Calibri" w:hAnsi="Arial Narrow"/>
          <w:sz w:val="22"/>
        </w:rPr>
      </w:pPr>
      <w:r>
        <w:rPr>
          <w:rFonts w:ascii="Arial Narrow" w:eastAsia="Calibri" w:hAnsi="Arial Narrow"/>
          <w:sz w:val="22"/>
        </w:rPr>
        <w:t>What is our goal?</w:t>
      </w:r>
      <w:r w:rsidR="0086079D">
        <w:rPr>
          <w:rFonts w:ascii="Arial Narrow" w:eastAsia="Calibri" w:hAnsi="Arial Narrow"/>
          <w:sz w:val="22"/>
        </w:rPr>
        <w:t xml:space="preserve"> We share the gospel:</w:t>
      </w:r>
    </w:p>
    <w:p w14:paraId="6D14E329" w14:textId="77777777" w:rsidR="0086079D" w:rsidRDefault="0086079D" w:rsidP="00702DFD">
      <w:pPr>
        <w:rPr>
          <w:rFonts w:ascii="Arial Narrow" w:eastAsia="Calibri" w:hAnsi="Arial Narrow"/>
          <w:sz w:val="22"/>
        </w:rPr>
      </w:pPr>
    </w:p>
    <w:p w14:paraId="555B961A" w14:textId="21F4148E" w:rsidR="0086079D" w:rsidRPr="0086079D" w:rsidRDefault="009B7A42" w:rsidP="004568E5">
      <w:pPr>
        <w:pStyle w:val="ListParagraph"/>
        <w:numPr>
          <w:ilvl w:val="0"/>
          <w:numId w:val="12"/>
        </w:numPr>
        <w:rPr>
          <w:rFonts w:ascii="Arial Narrow" w:eastAsia="Calibri" w:hAnsi="Arial Narrow"/>
          <w:sz w:val="22"/>
        </w:rPr>
      </w:pPr>
      <w:r>
        <w:rPr>
          <w:rFonts w:ascii="Arial Narrow" w:eastAsia="Calibri" w:hAnsi="Arial Narrow"/>
          <w:sz w:val="22"/>
        </w:rPr>
        <w:t>All men have sinned</w:t>
      </w:r>
      <w:r w:rsidR="0086079D" w:rsidRPr="0086079D">
        <w:rPr>
          <w:rFonts w:ascii="Arial Narrow" w:eastAsia="Calibri" w:hAnsi="Arial Narrow"/>
          <w:sz w:val="22"/>
        </w:rPr>
        <w:t xml:space="preserve"> </w:t>
      </w:r>
      <w:r w:rsidR="00987D29">
        <w:rPr>
          <w:rFonts w:ascii="Arial Narrow" w:eastAsia="Calibri" w:hAnsi="Arial Narrow"/>
          <w:sz w:val="22"/>
        </w:rPr>
        <w:t>(</w:t>
      </w:r>
      <w:r w:rsidR="0086079D" w:rsidRPr="0086079D">
        <w:rPr>
          <w:rFonts w:ascii="Arial Narrow" w:eastAsia="Calibri" w:hAnsi="Arial Narrow"/>
          <w:sz w:val="22"/>
        </w:rPr>
        <w:t>Romans 3:23</w:t>
      </w:r>
      <w:r w:rsidR="00987D29">
        <w:rPr>
          <w:rFonts w:ascii="Arial Narrow" w:eastAsia="Calibri" w:hAnsi="Arial Narrow"/>
          <w:sz w:val="22"/>
        </w:rPr>
        <w:t>).</w:t>
      </w:r>
    </w:p>
    <w:p w14:paraId="359A472D" w14:textId="6EA6354E" w:rsidR="0086079D" w:rsidRPr="0086079D" w:rsidRDefault="0086079D" w:rsidP="004568E5">
      <w:pPr>
        <w:pStyle w:val="ListParagraph"/>
        <w:numPr>
          <w:ilvl w:val="0"/>
          <w:numId w:val="12"/>
        </w:numPr>
        <w:rPr>
          <w:rFonts w:ascii="Arial Narrow" w:eastAsia="Calibri" w:hAnsi="Arial Narrow"/>
          <w:sz w:val="22"/>
        </w:rPr>
      </w:pPr>
      <w:r w:rsidRPr="0086079D">
        <w:rPr>
          <w:rFonts w:ascii="Arial Narrow" w:eastAsia="Calibri" w:hAnsi="Arial Narrow"/>
          <w:sz w:val="22"/>
        </w:rPr>
        <w:t xml:space="preserve">The sinful man rejects God </w:t>
      </w:r>
      <w:r w:rsidR="00987D29">
        <w:rPr>
          <w:rFonts w:ascii="Arial Narrow" w:eastAsia="Calibri" w:hAnsi="Arial Narrow"/>
          <w:sz w:val="22"/>
        </w:rPr>
        <w:t>(</w:t>
      </w:r>
      <w:r w:rsidRPr="0086079D">
        <w:rPr>
          <w:rFonts w:ascii="Arial Narrow" w:eastAsia="Calibri" w:hAnsi="Arial Narrow"/>
          <w:sz w:val="22"/>
        </w:rPr>
        <w:t>Psalm 14:1</w:t>
      </w:r>
      <w:r w:rsidR="00987D29">
        <w:rPr>
          <w:rFonts w:ascii="Arial Narrow" w:eastAsia="Calibri" w:hAnsi="Arial Narrow"/>
          <w:sz w:val="22"/>
        </w:rPr>
        <w:t>).</w:t>
      </w:r>
    </w:p>
    <w:p w14:paraId="7AA95A1E" w14:textId="157CF2EA" w:rsidR="0086079D" w:rsidRPr="0086079D" w:rsidRDefault="009B7A42" w:rsidP="004568E5">
      <w:pPr>
        <w:pStyle w:val="ListParagraph"/>
        <w:numPr>
          <w:ilvl w:val="0"/>
          <w:numId w:val="12"/>
        </w:numPr>
        <w:rPr>
          <w:rFonts w:ascii="Arial Narrow" w:eastAsia="Calibri" w:hAnsi="Arial Narrow"/>
          <w:sz w:val="22"/>
        </w:rPr>
      </w:pPr>
      <w:r>
        <w:rPr>
          <w:rFonts w:ascii="Arial Narrow" w:eastAsia="Calibri" w:hAnsi="Arial Narrow"/>
          <w:sz w:val="22"/>
        </w:rPr>
        <w:t>They do not seek Him</w:t>
      </w:r>
      <w:r w:rsidR="0086079D" w:rsidRPr="0086079D">
        <w:rPr>
          <w:rFonts w:ascii="Arial Narrow" w:eastAsia="Calibri" w:hAnsi="Arial Narrow"/>
          <w:sz w:val="22"/>
        </w:rPr>
        <w:t xml:space="preserve"> </w:t>
      </w:r>
      <w:r w:rsidR="00987D29">
        <w:rPr>
          <w:rFonts w:ascii="Arial Narrow" w:eastAsia="Calibri" w:hAnsi="Arial Narrow"/>
          <w:sz w:val="22"/>
        </w:rPr>
        <w:t>(</w:t>
      </w:r>
      <w:r w:rsidR="0086079D" w:rsidRPr="0086079D">
        <w:rPr>
          <w:rFonts w:ascii="Arial Narrow" w:eastAsia="Calibri" w:hAnsi="Arial Narrow"/>
          <w:sz w:val="22"/>
        </w:rPr>
        <w:t>Romans 3:11</w:t>
      </w:r>
      <w:r w:rsidR="00987D29">
        <w:rPr>
          <w:rFonts w:ascii="Arial Narrow" w:eastAsia="Calibri" w:hAnsi="Arial Narrow"/>
          <w:sz w:val="22"/>
        </w:rPr>
        <w:t>).</w:t>
      </w:r>
    </w:p>
    <w:p w14:paraId="4DF329C2" w14:textId="5BDD3167" w:rsidR="0086079D" w:rsidRDefault="0086079D" w:rsidP="004568E5">
      <w:pPr>
        <w:pStyle w:val="ListParagraph"/>
        <w:numPr>
          <w:ilvl w:val="0"/>
          <w:numId w:val="12"/>
        </w:numPr>
        <w:rPr>
          <w:rFonts w:ascii="Arial Narrow" w:eastAsia="Calibri" w:hAnsi="Arial Narrow"/>
          <w:sz w:val="22"/>
        </w:rPr>
      </w:pPr>
      <w:r w:rsidRPr="0086079D">
        <w:rPr>
          <w:rFonts w:ascii="Arial Narrow" w:eastAsia="Calibri" w:hAnsi="Arial Narrow"/>
          <w:sz w:val="22"/>
        </w:rPr>
        <w:t>Sinful man needs to be regenera</w:t>
      </w:r>
      <w:r w:rsidR="009B7A42">
        <w:rPr>
          <w:rFonts w:ascii="Arial Narrow" w:eastAsia="Calibri" w:hAnsi="Arial Narrow"/>
          <w:sz w:val="22"/>
        </w:rPr>
        <w:t xml:space="preserve">ted by God </w:t>
      </w:r>
      <w:proofErr w:type="gramStart"/>
      <w:r w:rsidR="009B7A42">
        <w:rPr>
          <w:rFonts w:ascii="Arial Narrow" w:eastAsia="Calibri" w:hAnsi="Arial Narrow"/>
          <w:sz w:val="22"/>
        </w:rPr>
        <w:t>in order to</w:t>
      </w:r>
      <w:proofErr w:type="gramEnd"/>
      <w:r w:rsidR="009B7A42">
        <w:rPr>
          <w:rFonts w:ascii="Arial Narrow" w:eastAsia="Calibri" w:hAnsi="Arial Narrow"/>
          <w:sz w:val="22"/>
        </w:rPr>
        <w:t xml:space="preserve"> be saved</w:t>
      </w:r>
      <w:r w:rsidRPr="0086079D">
        <w:rPr>
          <w:rFonts w:ascii="Arial Narrow" w:eastAsia="Calibri" w:hAnsi="Arial Narrow"/>
          <w:sz w:val="22"/>
        </w:rPr>
        <w:t xml:space="preserve"> </w:t>
      </w:r>
      <w:r w:rsidR="00987D29">
        <w:rPr>
          <w:rFonts w:ascii="Arial Narrow" w:eastAsia="Calibri" w:hAnsi="Arial Narrow"/>
          <w:sz w:val="22"/>
        </w:rPr>
        <w:t>(</w:t>
      </w:r>
      <w:r>
        <w:rPr>
          <w:rFonts w:ascii="Arial Narrow" w:eastAsia="Calibri" w:hAnsi="Arial Narrow"/>
          <w:sz w:val="22"/>
        </w:rPr>
        <w:t>John 3:3</w:t>
      </w:r>
      <w:r w:rsidR="00987D29">
        <w:rPr>
          <w:rFonts w:ascii="Arial Narrow" w:eastAsia="Calibri" w:hAnsi="Arial Narrow"/>
          <w:sz w:val="22"/>
        </w:rPr>
        <w:t>).</w:t>
      </w:r>
    </w:p>
    <w:p w14:paraId="0495D0DF" w14:textId="140EDE9A" w:rsidR="0086079D" w:rsidRPr="0086079D" w:rsidRDefault="0086079D" w:rsidP="004568E5">
      <w:pPr>
        <w:pStyle w:val="ListParagraph"/>
        <w:numPr>
          <w:ilvl w:val="0"/>
          <w:numId w:val="12"/>
        </w:numPr>
        <w:rPr>
          <w:rFonts w:ascii="Arial Narrow" w:eastAsia="Calibri" w:hAnsi="Arial Narrow"/>
          <w:sz w:val="22"/>
        </w:rPr>
      </w:pPr>
      <w:r w:rsidRPr="0086079D">
        <w:rPr>
          <w:rFonts w:ascii="Arial Narrow" w:eastAsia="Calibri" w:hAnsi="Arial Narrow"/>
          <w:sz w:val="22"/>
        </w:rPr>
        <w:t>S</w:t>
      </w:r>
      <w:r w:rsidR="009B7A42">
        <w:rPr>
          <w:rFonts w:ascii="Arial Narrow" w:eastAsia="Calibri" w:hAnsi="Arial Narrow"/>
          <w:sz w:val="22"/>
        </w:rPr>
        <w:t>alvation is only through Christ</w:t>
      </w:r>
      <w:r w:rsidRPr="0086079D">
        <w:rPr>
          <w:rFonts w:ascii="Arial Narrow" w:eastAsia="Calibri" w:hAnsi="Arial Narrow"/>
          <w:sz w:val="22"/>
        </w:rPr>
        <w:t xml:space="preserve"> </w:t>
      </w:r>
      <w:r w:rsidR="00987D29">
        <w:rPr>
          <w:rFonts w:ascii="Arial Narrow" w:eastAsia="Calibri" w:hAnsi="Arial Narrow"/>
          <w:sz w:val="22"/>
        </w:rPr>
        <w:t>(</w:t>
      </w:r>
      <w:r w:rsidRPr="0086079D">
        <w:rPr>
          <w:rFonts w:ascii="Arial Narrow" w:eastAsia="Calibri" w:hAnsi="Arial Narrow"/>
          <w:sz w:val="22"/>
        </w:rPr>
        <w:t>John 14:6</w:t>
      </w:r>
      <w:r w:rsidR="00987D29">
        <w:rPr>
          <w:rFonts w:ascii="Arial Narrow" w:eastAsia="Calibri" w:hAnsi="Arial Narrow"/>
          <w:sz w:val="22"/>
        </w:rPr>
        <w:t>).</w:t>
      </w:r>
    </w:p>
    <w:p w14:paraId="027AA2E1" w14:textId="696C36AC" w:rsidR="0086079D" w:rsidRPr="0086079D" w:rsidRDefault="0086079D" w:rsidP="004568E5">
      <w:pPr>
        <w:pStyle w:val="ListParagraph"/>
        <w:numPr>
          <w:ilvl w:val="0"/>
          <w:numId w:val="12"/>
        </w:numPr>
        <w:rPr>
          <w:rFonts w:ascii="Arial Narrow" w:eastAsia="Calibri" w:hAnsi="Arial Narrow"/>
          <w:sz w:val="22"/>
        </w:rPr>
      </w:pPr>
      <w:r w:rsidRPr="0086079D">
        <w:rPr>
          <w:rFonts w:ascii="Arial Narrow" w:eastAsia="Calibri" w:hAnsi="Arial Narrow"/>
          <w:sz w:val="22"/>
        </w:rPr>
        <w:t xml:space="preserve">We must hear or have the gospel communicated </w:t>
      </w:r>
      <w:r w:rsidR="009B7A42">
        <w:rPr>
          <w:rFonts w:ascii="Arial Narrow" w:eastAsia="Calibri" w:hAnsi="Arial Narrow"/>
          <w:sz w:val="22"/>
        </w:rPr>
        <w:t xml:space="preserve">to us </w:t>
      </w:r>
      <w:proofErr w:type="gramStart"/>
      <w:r w:rsidR="009B7A42">
        <w:rPr>
          <w:rFonts w:ascii="Arial Narrow" w:eastAsia="Calibri" w:hAnsi="Arial Narrow"/>
          <w:sz w:val="22"/>
        </w:rPr>
        <w:t>in order to</w:t>
      </w:r>
      <w:proofErr w:type="gramEnd"/>
      <w:r w:rsidR="009B7A42">
        <w:rPr>
          <w:rFonts w:ascii="Arial Narrow" w:eastAsia="Calibri" w:hAnsi="Arial Narrow"/>
          <w:sz w:val="22"/>
        </w:rPr>
        <w:t xml:space="preserve"> respond to it</w:t>
      </w:r>
      <w:r w:rsidRPr="0086079D">
        <w:rPr>
          <w:rFonts w:ascii="Arial Narrow" w:eastAsia="Calibri" w:hAnsi="Arial Narrow"/>
          <w:sz w:val="22"/>
        </w:rPr>
        <w:t xml:space="preserve"> </w:t>
      </w:r>
      <w:r w:rsidR="00987D29">
        <w:rPr>
          <w:rFonts w:ascii="Arial Narrow" w:eastAsia="Calibri" w:hAnsi="Arial Narrow"/>
          <w:sz w:val="22"/>
        </w:rPr>
        <w:t>(</w:t>
      </w:r>
      <w:r w:rsidRPr="0086079D">
        <w:rPr>
          <w:rFonts w:ascii="Arial Narrow" w:eastAsia="Calibri" w:hAnsi="Arial Narrow"/>
          <w:sz w:val="22"/>
        </w:rPr>
        <w:t>Romans 10:17</w:t>
      </w:r>
      <w:r w:rsidR="00987D29">
        <w:rPr>
          <w:rFonts w:ascii="Arial Narrow" w:eastAsia="Calibri" w:hAnsi="Arial Narrow"/>
          <w:sz w:val="22"/>
        </w:rPr>
        <w:t>).</w:t>
      </w:r>
    </w:p>
    <w:p w14:paraId="35C73721" w14:textId="320CB5C6" w:rsidR="0086079D" w:rsidRPr="0086079D" w:rsidRDefault="0086079D" w:rsidP="004568E5">
      <w:pPr>
        <w:pStyle w:val="ListParagraph"/>
        <w:numPr>
          <w:ilvl w:val="0"/>
          <w:numId w:val="12"/>
        </w:numPr>
        <w:rPr>
          <w:rFonts w:ascii="Arial Narrow" w:eastAsia="Calibri" w:hAnsi="Arial Narrow"/>
          <w:sz w:val="22"/>
        </w:rPr>
      </w:pPr>
      <w:r w:rsidRPr="0086079D">
        <w:rPr>
          <w:rFonts w:ascii="Arial Narrow" w:eastAsia="Calibri" w:hAnsi="Arial Narrow"/>
          <w:sz w:val="22"/>
        </w:rPr>
        <w:t>The Holy Spirit regenerates our hearts if He wil</w:t>
      </w:r>
      <w:r w:rsidR="009B7A42">
        <w:rPr>
          <w:rFonts w:ascii="Arial Narrow" w:eastAsia="Calibri" w:hAnsi="Arial Narrow"/>
          <w:sz w:val="22"/>
        </w:rPr>
        <w:t>ls</w:t>
      </w:r>
      <w:r w:rsidRPr="0086079D">
        <w:rPr>
          <w:rFonts w:ascii="Arial Narrow" w:eastAsia="Calibri" w:hAnsi="Arial Narrow"/>
          <w:sz w:val="22"/>
        </w:rPr>
        <w:t xml:space="preserve"> </w:t>
      </w:r>
      <w:r w:rsidR="00987D29">
        <w:rPr>
          <w:rFonts w:ascii="Arial Narrow" w:eastAsia="Calibri" w:hAnsi="Arial Narrow"/>
          <w:sz w:val="22"/>
        </w:rPr>
        <w:t>(</w:t>
      </w:r>
      <w:r w:rsidRPr="0086079D">
        <w:rPr>
          <w:rFonts w:ascii="Arial Narrow" w:eastAsia="Calibri" w:hAnsi="Arial Narrow"/>
          <w:sz w:val="22"/>
        </w:rPr>
        <w:t>Titus 3:5</w:t>
      </w:r>
      <w:r w:rsidR="00987D29">
        <w:rPr>
          <w:rFonts w:ascii="Arial Narrow" w:eastAsia="Calibri" w:hAnsi="Arial Narrow"/>
          <w:sz w:val="22"/>
        </w:rPr>
        <w:t>;</w:t>
      </w:r>
      <w:r w:rsidRPr="0086079D">
        <w:rPr>
          <w:rFonts w:ascii="Arial Narrow" w:eastAsia="Calibri" w:hAnsi="Arial Narrow"/>
          <w:sz w:val="22"/>
        </w:rPr>
        <w:t xml:space="preserve"> Romans 9:16</w:t>
      </w:r>
      <w:r w:rsidR="00987D29">
        <w:rPr>
          <w:rFonts w:ascii="Arial Narrow" w:eastAsia="Calibri" w:hAnsi="Arial Narrow"/>
          <w:sz w:val="22"/>
        </w:rPr>
        <w:t>).</w:t>
      </w:r>
    </w:p>
    <w:p w14:paraId="369AB8F8" w14:textId="17253180" w:rsidR="0086079D" w:rsidRPr="0086079D" w:rsidRDefault="009B7A42" w:rsidP="004568E5">
      <w:pPr>
        <w:pStyle w:val="ListParagraph"/>
        <w:numPr>
          <w:ilvl w:val="0"/>
          <w:numId w:val="12"/>
        </w:numPr>
        <w:rPr>
          <w:rFonts w:ascii="Arial Narrow" w:eastAsia="Calibri" w:hAnsi="Arial Narrow"/>
          <w:sz w:val="22"/>
        </w:rPr>
      </w:pPr>
      <w:r>
        <w:rPr>
          <w:rFonts w:ascii="Arial Narrow" w:eastAsia="Calibri" w:hAnsi="Arial Narrow"/>
          <w:sz w:val="22"/>
        </w:rPr>
        <w:t>We respond in faith</w:t>
      </w:r>
      <w:r w:rsidR="00987D29">
        <w:rPr>
          <w:rFonts w:ascii="Arial Narrow" w:eastAsia="Calibri" w:hAnsi="Arial Narrow"/>
          <w:sz w:val="22"/>
        </w:rPr>
        <w:t>,</w:t>
      </w:r>
      <w:r w:rsidR="0086079D" w:rsidRPr="0086079D">
        <w:rPr>
          <w:rFonts w:ascii="Arial Narrow" w:eastAsia="Calibri" w:hAnsi="Arial Narrow"/>
          <w:sz w:val="22"/>
        </w:rPr>
        <w:t xml:space="preserve"> which is also a gift of God </w:t>
      </w:r>
      <w:r w:rsidR="00987D29">
        <w:rPr>
          <w:rFonts w:ascii="Arial Narrow" w:eastAsia="Calibri" w:hAnsi="Arial Narrow"/>
          <w:sz w:val="22"/>
        </w:rPr>
        <w:t>(</w:t>
      </w:r>
      <w:r w:rsidR="0086079D" w:rsidRPr="0086079D">
        <w:rPr>
          <w:rFonts w:ascii="Arial Narrow" w:eastAsia="Calibri" w:hAnsi="Arial Narrow"/>
          <w:sz w:val="22"/>
        </w:rPr>
        <w:t>Acts 16:31</w:t>
      </w:r>
      <w:r w:rsidR="00987D29">
        <w:rPr>
          <w:rFonts w:ascii="Arial Narrow" w:eastAsia="Calibri" w:hAnsi="Arial Narrow"/>
          <w:sz w:val="22"/>
        </w:rPr>
        <w:t>;</w:t>
      </w:r>
      <w:r w:rsidR="0086079D" w:rsidRPr="0086079D">
        <w:rPr>
          <w:rFonts w:ascii="Arial Narrow" w:eastAsia="Calibri" w:hAnsi="Arial Narrow"/>
          <w:sz w:val="22"/>
        </w:rPr>
        <w:t xml:space="preserve"> Romans 10:9</w:t>
      </w:r>
      <w:r w:rsidR="00987D29">
        <w:rPr>
          <w:rFonts w:ascii="Arial Narrow" w:eastAsia="Calibri" w:hAnsi="Arial Narrow"/>
          <w:sz w:val="22"/>
        </w:rPr>
        <w:t>;</w:t>
      </w:r>
      <w:r w:rsidR="0086079D" w:rsidRPr="0086079D">
        <w:rPr>
          <w:rFonts w:ascii="Arial Narrow" w:eastAsia="Calibri" w:hAnsi="Arial Narrow"/>
          <w:sz w:val="22"/>
        </w:rPr>
        <w:t xml:space="preserve"> Eph</w:t>
      </w:r>
      <w:r w:rsidR="00987D29">
        <w:rPr>
          <w:rFonts w:ascii="Arial Narrow" w:eastAsia="Calibri" w:hAnsi="Arial Narrow"/>
          <w:sz w:val="22"/>
        </w:rPr>
        <w:t>esians</w:t>
      </w:r>
      <w:r w:rsidR="0086079D" w:rsidRPr="0086079D">
        <w:rPr>
          <w:rFonts w:ascii="Arial Narrow" w:eastAsia="Calibri" w:hAnsi="Arial Narrow"/>
          <w:sz w:val="22"/>
        </w:rPr>
        <w:t xml:space="preserve"> 2:8-9</w:t>
      </w:r>
      <w:r w:rsidR="00987D29">
        <w:rPr>
          <w:rFonts w:ascii="Arial Narrow" w:eastAsia="Calibri" w:hAnsi="Arial Narrow"/>
          <w:sz w:val="22"/>
        </w:rPr>
        <w:t>).</w:t>
      </w:r>
    </w:p>
    <w:p w14:paraId="68B6D39D" w14:textId="77777777" w:rsidR="0086079D" w:rsidRDefault="0086079D" w:rsidP="0086079D">
      <w:pPr>
        <w:rPr>
          <w:rFonts w:ascii="Arial Narrow" w:eastAsia="Calibri" w:hAnsi="Arial Narrow"/>
          <w:sz w:val="22"/>
        </w:rPr>
      </w:pPr>
    </w:p>
    <w:p w14:paraId="48E11FDA" w14:textId="77777777" w:rsidR="0086079D" w:rsidRDefault="0086079D" w:rsidP="0086079D">
      <w:pPr>
        <w:rPr>
          <w:rFonts w:ascii="Arial Narrow" w:eastAsia="Calibri" w:hAnsi="Arial Narrow"/>
          <w:sz w:val="22"/>
        </w:rPr>
      </w:pPr>
      <w:r w:rsidRPr="0086079D">
        <w:rPr>
          <w:rFonts w:ascii="Arial Narrow" w:eastAsia="Calibri" w:hAnsi="Arial Narrow"/>
          <w:sz w:val="22"/>
        </w:rPr>
        <w:t xml:space="preserve">The foolish deny the existence of God. Those in their sin – they do not seek God. </w:t>
      </w:r>
      <w:r>
        <w:rPr>
          <w:rFonts w:ascii="Arial Narrow" w:eastAsia="Calibri" w:hAnsi="Arial Narrow"/>
          <w:sz w:val="22"/>
        </w:rPr>
        <w:t>We</w:t>
      </w:r>
      <w:r w:rsidRPr="0086079D">
        <w:rPr>
          <w:rFonts w:ascii="Arial Narrow" w:eastAsia="Calibri" w:hAnsi="Arial Narrow"/>
          <w:sz w:val="22"/>
        </w:rPr>
        <w:t xml:space="preserve"> must be quick to point all sinners to the redemptive work of Jesus Christ.</w:t>
      </w:r>
    </w:p>
    <w:p w14:paraId="7F8FC4A9" w14:textId="77777777" w:rsidR="00041686" w:rsidRDefault="00041686" w:rsidP="0086079D">
      <w:pPr>
        <w:rPr>
          <w:rFonts w:ascii="Arial Narrow" w:eastAsia="Calibri" w:hAnsi="Arial Narrow"/>
          <w:sz w:val="22"/>
        </w:rPr>
      </w:pPr>
    </w:p>
    <w:p w14:paraId="497878C3" w14:textId="77777777" w:rsidR="0086079D" w:rsidRPr="001301B1" w:rsidRDefault="0086079D" w:rsidP="001301B1">
      <w:pPr>
        <w:pStyle w:val="Heading2"/>
        <w:rPr>
          <w:rFonts w:ascii="Arial Narrow" w:eastAsia="Calibri" w:hAnsi="Arial Narrow"/>
          <w:sz w:val="24"/>
        </w:rPr>
      </w:pPr>
      <w:r w:rsidRPr="001301B1">
        <w:rPr>
          <w:rFonts w:ascii="Arial Narrow" w:eastAsia="Calibri" w:hAnsi="Arial Narrow"/>
          <w:sz w:val="24"/>
        </w:rPr>
        <w:t>Evidential Apologetics</w:t>
      </w:r>
    </w:p>
    <w:p w14:paraId="2DBDA3F0" w14:textId="77777777" w:rsidR="0086079D" w:rsidRDefault="0086079D" w:rsidP="0086079D">
      <w:pPr>
        <w:rPr>
          <w:rFonts w:ascii="Arial Narrow" w:eastAsia="Calibri" w:hAnsi="Arial Narrow"/>
          <w:sz w:val="22"/>
        </w:rPr>
      </w:pPr>
    </w:p>
    <w:p w14:paraId="5F46F285" w14:textId="0AF3E70F" w:rsidR="0086079D" w:rsidRDefault="006A2B2C" w:rsidP="0086079D">
      <w:pPr>
        <w:rPr>
          <w:rFonts w:ascii="Arial Narrow" w:eastAsia="Calibri" w:hAnsi="Arial Narrow"/>
          <w:sz w:val="22"/>
        </w:rPr>
      </w:pPr>
      <w:r>
        <w:rPr>
          <w:rFonts w:ascii="Arial Narrow" w:eastAsia="Calibri" w:hAnsi="Arial Narrow"/>
          <w:sz w:val="22"/>
        </w:rPr>
        <w:t>Evidential apologetics d</w:t>
      </w:r>
      <w:r w:rsidR="0086079D">
        <w:rPr>
          <w:rFonts w:ascii="Arial Narrow" w:eastAsia="Calibri" w:hAnsi="Arial Narrow"/>
          <w:sz w:val="22"/>
        </w:rPr>
        <w:t xml:space="preserve">efined: </w:t>
      </w:r>
      <w:r w:rsidR="0086079D" w:rsidRPr="0086079D">
        <w:rPr>
          <w:rFonts w:ascii="Arial Narrow" w:eastAsia="Calibri" w:hAnsi="Arial Narrow"/>
          <w:sz w:val="22"/>
        </w:rPr>
        <w:t>An approach to Christian apologetics emphasizing the use of evidence to demonstrate that God exists. The evidence is supposed to be evidence both the believer and nonbeliever share</w:t>
      </w:r>
      <w:r w:rsidR="00987D29">
        <w:rPr>
          <w:rFonts w:ascii="Arial Narrow" w:eastAsia="Calibri" w:hAnsi="Arial Narrow"/>
          <w:sz w:val="22"/>
        </w:rPr>
        <w:t>;</w:t>
      </w:r>
      <w:r w:rsidR="0086079D" w:rsidRPr="0086079D">
        <w:rPr>
          <w:rFonts w:ascii="Arial Narrow" w:eastAsia="Calibri" w:hAnsi="Arial Narrow"/>
          <w:sz w:val="22"/>
        </w:rPr>
        <w:t xml:space="preserve"> </w:t>
      </w:r>
      <w:proofErr w:type="gramStart"/>
      <w:r w:rsidR="0086079D" w:rsidRPr="0086079D">
        <w:rPr>
          <w:rFonts w:ascii="Arial Narrow" w:eastAsia="Calibri" w:hAnsi="Arial Narrow"/>
          <w:sz w:val="22"/>
        </w:rPr>
        <w:t>that is to say</w:t>
      </w:r>
      <w:r w:rsidR="00987D29">
        <w:rPr>
          <w:rFonts w:ascii="Arial Narrow" w:eastAsia="Calibri" w:hAnsi="Arial Narrow"/>
          <w:sz w:val="22"/>
        </w:rPr>
        <w:t>,</w:t>
      </w:r>
      <w:r w:rsidR="0086079D" w:rsidRPr="0086079D">
        <w:rPr>
          <w:rFonts w:ascii="Arial Narrow" w:eastAsia="Calibri" w:hAnsi="Arial Narrow"/>
          <w:sz w:val="22"/>
        </w:rPr>
        <w:t xml:space="preserve"> one</w:t>
      </w:r>
      <w:proofErr w:type="gramEnd"/>
      <w:r w:rsidR="0086079D" w:rsidRPr="0086079D">
        <w:rPr>
          <w:rFonts w:ascii="Arial Narrow" w:eastAsia="Calibri" w:hAnsi="Arial Narrow"/>
          <w:sz w:val="22"/>
        </w:rPr>
        <w:t xml:space="preserve"> need </w:t>
      </w:r>
      <w:r>
        <w:rPr>
          <w:rFonts w:ascii="Arial Narrow" w:eastAsia="Calibri" w:hAnsi="Arial Narrow"/>
          <w:sz w:val="22"/>
        </w:rPr>
        <w:t>not presuppose God's existence.</w:t>
      </w:r>
    </w:p>
    <w:p w14:paraId="3FD2CB55" w14:textId="77777777" w:rsidR="0086079D" w:rsidRDefault="0086079D" w:rsidP="0086079D">
      <w:pPr>
        <w:rPr>
          <w:rFonts w:ascii="Arial Narrow" w:eastAsia="Calibri" w:hAnsi="Arial Narrow"/>
          <w:sz w:val="22"/>
        </w:rPr>
      </w:pPr>
    </w:p>
    <w:p w14:paraId="14CF4EC1" w14:textId="77777777" w:rsidR="0086079D" w:rsidRDefault="0086079D" w:rsidP="0086079D">
      <w:pPr>
        <w:rPr>
          <w:rFonts w:ascii="Arial Narrow" w:eastAsia="Calibri" w:hAnsi="Arial Narrow"/>
          <w:sz w:val="22"/>
        </w:rPr>
      </w:pPr>
      <w:r w:rsidRPr="0086079D">
        <w:rPr>
          <w:rFonts w:ascii="Arial Narrow" w:eastAsia="Calibri" w:hAnsi="Arial Narrow"/>
          <w:sz w:val="22"/>
        </w:rPr>
        <w:t>The evidential apol</w:t>
      </w:r>
      <w:r w:rsidR="006A2B2C">
        <w:rPr>
          <w:rFonts w:ascii="Arial Narrow" w:eastAsia="Calibri" w:hAnsi="Arial Narrow"/>
          <w:sz w:val="22"/>
        </w:rPr>
        <w:t>ogist shares evidences with non</w:t>
      </w:r>
      <w:r w:rsidRPr="0086079D">
        <w:rPr>
          <w:rFonts w:ascii="Arial Narrow" w:eastAsia="Calibri" w:hAnsi="Arial Narrow"/>
          <w:sz w:val="22"/>
        </w:rPr>
        <w:t xml:space="preserve">believers </w:t>
      </w:r>
      <w:proofErr w:type="gramStart"/>
      <w:r w:rsidRPr="0086079D">
        <w:rPr>
          <w:rFonts w:ascii="Arial Narrow" w:eastAsia="Calibri" w:hAnsi="Arial Narrow"/>
          <w:sz w:val="22"/>
        </w:rPr>
        <w:t>in orde</w:t>
      </w:r>
      <w:r>
        <w:rPr>
          <w:rFonts w:ascii="Arial Narrow" w:eastAsia="Calibri" w:hAnsi="Arial Narrow"/>
          <w:sz w:val="22"/>
        </w:rPr>
        <w:t>r to</w:t>
      </w:r>
      <w:proofErr w:type="gramEnd"/>
      <w:r>
        <w:rPr>
          <w:rFonts w:ascii="Arial Narrow" w:eastAsia="Calibri" w:hAnsi="Arial Narrow"/>
          <w:sz w:val="22"/>
        </w:rPr>
        <w:t xml:space="preserve"> get them to ascent to God.</w:t>
      </w:r>
    </w:p>
    <w:p w14:paraId="700CF18A" w14:textId="77777777" w:rsidR="0086079D" w:rsidRDefault="0086079D" w:rsidP="0086079D">
      <w:pPr>
        <w:rPr>
          <w:rFonts w:ascii="Arial Narrow" w:eastAsia="Calibri" w:hAnsi="Arial Narrow"/>
          <w:sz w:val="22"/>
        </w:rPr>
      </w:pPr>
    </w:p>
    <w:p w14:paraId="3B9B3A83" w14:textId="77777777" w:rsidR="0086079D" w:rsidRDefault="0086079D" w:rsidP="0086079D">
      <w:pPr>
        <w:rPr>
          <w:rFonts w:ascii="Arial Narrow" w:eastAsia="Calibri" w:hAnsi="Arial Narrow"/>
          <w:sz w:val="22"/>
        </w:rPr>
      </w:pPr>
      <w:r w:rsidRPr="0086079D">
        <w:rPr>
          <w:rFonts w:ascii="Arial Narrow" w:eastAsia="Calibri" w:hAnsi="Arial Narrow"/>
          <w:sz w:val="22"/>
        </w:rPr>
        <w:t>Evidential apologists tend to believe in Synergism or Arminianism.</w:t>
      </w:r>
    </w:p>
    <w:p w14:paraId="4D208556" w14:textId="77777777" w:rsidR="0086079D" w:rsidRDefault="0086079D" w:rsidP="0086079D">
      <w:pPr>
        <w:rPr>
          <w:rFonts w:ascii="Arial Narrow" w:eastAsia="Calibri" w:hAnsi="Arial Narrow"/>
          <w:sz w:val="22"/>
        </w:rPr>
      </w:pPr>
    </w:p>
    <w:p w14:paraId="73A81499" w14:textId="77777777" w:rsidR="0086079D" w:rsidRPr="00041686" w:rsidRDefault="006A2B2C" w:rsidP="004568E5">
      <w:pPr>
        <w:pStyle w:val="ListParagraph"/>
        <w:numPr>
          <w:ilvl w:val="0"/>
          <w:numId w:val="14"/>
        </w:numPr>
        <w:rPr>
          <w:rFonts w:ascii="Arial Narrow" w:eastAsia="Calibri" w:hAnsi="Arial Narrow"/>
          <w:sz w:val="22"/>
        </w:rPr>
      </w:pPr>
      <w:r>
        <w:rPr>
          <w:rFonts w:ascii="Arial Narrow" w:eastAsia="Calibri" w:hAnsi="Arial Narrow"/>
          <w:sz w:val="22"/>
        </w:rPr>
        <w:t>Synergism: S</w:t>
      </w:r>
      <w:r w:rsidR="0086079D" w:rsidRPr="00041686">
        <w:rPr>
          <w:rFonts w:ascii="Arial Narrow" w:eastAsia="Calibri" w:hAnsi="Arial Narrow"/>
          <w:sz w:val="22"/>
        </w:rPr>
        <w:t xml:space="preserve">alvation involves some form of cooperation between </w:t>
      </w:r>
      <w:r>
        <w:rPr>
          <w:rFonts w:ascii="Arial Narrow" w:eastAsia="Calibri" w:hAnsi="Arial Narrow"/>
          <w:sz w:val="22"/>
        </w:rPr>
        <w:t>divine grace and human freedom.</w:t>
      </w:r>
    </w:p>
    <w:p w14:paraId="122B220D" w14:textId="77777777" w:rsidR="00041686" w:rsidRDefault="0086079D" w:rsidP="004568E5">
      <w:pPr>
        <w:pStyle w:val="ListParagraph"/>
        <w:numPr>
          <w:ilvl w:val="0"/>
          <w:numId w:val="13"/>
        </w:numPr>
        <w:rPr>
          <w:rFonts w:ascii="Arial Narrow" w:eastAsia="Calibri" w:hAnsi="Arial Narrow"/>
          <w:sz w:val="22"/>
        </w:rPr>
      </w:pPr>
      <w:r w:rsidRPr="0086079D">
        <w:rPr>
          <w:rFonts w:ascii="Arial Narrow" w:eastAsia="Calibri" w:hAnsi="Arial Narrow"/>
          <w:sz w:val="22"/>
        </w:rPr>
        <w:t>Synergists wrongly interpret the Scriptures and thus arrive at the conclusion that God only saves those who, of their own supposed free</w:t>
      </w:r>
      <w:r w:rsidR="006A2B2C">
        <w:rPr>
          <w:rFonts w:ascii="Arial Narrow" w:eastAsia="Calibri" w:hAnsi="Arial Narrow"/>
          <w:sz w:val="22"/>
        </w:rPr>
        <w:t xml:space="preserve"> </w:t>
      </w:r>
      <w:r w:rsidRPr="0086079D">
        <w:rPr>
          <w:rFonts w:ascii="Arial Narrow" w:eastAsia="Calibri" w:hAnsi="Arial Narrow"/>
          <w:sz w:val="22"/>
        </w:rPr>
        <w:t>will, place their faith in God.</w:t>
      </w:r>
    </w:p>
    <w:p w14:paraId="1BC618ED" w14:textId="77777777" w:rsidR="00041686" w:rsidRDefault="00041686" w:rsidP="00041686">
      <w:pPr>
        <w:rPr>
          <w:rFonts w:ascii="Arial Narrow" w:eastAsia="Calibri" w:hAnsi="Arial Narrow"/>
          <w:sz w:val="22"/>
        </w:rPr>
      </w:pPr>
    </w:p>
    <w:p w14:paraId="19B70B86" w14:textId="68391604" w:rsidR="00041686" w:rsidRDefault="00041686" w:rsidP="00041686">
      <w:pPr>
        <w:rPr>
          <w:rFonts w:ascii="Arial Narrow" w:eastAsia="Calibri" w:hAnsi="Arial Narrow"/>
          <w:sz w:val="22"/>
        </w:rPr>
      </w:pPr>
      <w:r w:rsidRPr="00041686">
        <w:rPr>
          <w:rFonts w:ascii="Arial Narrow" w:eastAsia="Calibri" w:hAnsi="Arial Narrow"/>
          <w:sz w:val="22"/>
        </w:rPr>
        <w:t>Man is absolutely enslaved and dead in sin, d</w:t>
      </w:r>
      <w:r w:rsidR="001301B1">
        <w:rPr>
          <w:rFonts w:ascii="Arial Narrow" w:eastAsia="Calibri" w:hAnsi="Arial Narrow"/>
          <w:sz w:val="22"/>
        </w:rPr>
        <w:t>esperate for</w:t>
      </w:r>
      <w:r w:rsidRPr="00041686">
        <w:rPr>
          <w:rFonts w:ascii="Arial Narrow" w:eastAsia="Calibri" w:hAnsi="Arial Narrow"/>
          <w:sz w:val="22"/>
        </w:rPr>
        <w:t xml:space="preserve"> God’s sovereign</w:t>
      </w:r>
      <w:r w:rsidR="00512CD2">
        <w:rPr>
          <w:rFonts w:ascii="Arial Narrow" w:eastAsia="Calibri" w:hAnsi="Arial Narrow"/>
          <w:sz w:val="22"/>
        </w:rPr>
        <w:t>,</w:t>
      </w:r>
      <w:r w:rsidRPr="00041686">
        <w:rPr>
          <w:rFonts w:ascii="Arial Narrow" w:eastAsia="Calibri" w:hAnsi="Arial Narrow"/>
          <w:sz w:val="22"/>
        </w:rPr>
        <w:t xml:space="preserve"> effective</w:t>
      </w:r>
      <w:r w:rsidR="00512CD2">
        <w:rPr>
          <w:rFonts w:ascii="Arial Narrow" w:eastAsia="Calibri" w:hAnsi="Arial Narrow"/>
          <w:sz w:val="22"/>
        </w:rPr>
        <w:t>,</w:t>
      </w:r>
      <w:r w:rsidRPr="00041686">
        <w:rPr>
          <w:rFonts w:ascii="Arial Narrow" w:eastAsia="Calibri" w:hAnsi="Arial Narrow"/>
          <w:sz w:val="22"/>
        </w:rPr>
        <w:t xml:space="preserve"> </w:t>
      </w:r>
      <w:bookmarkStart w:id="0" w:name="_GoBack"/>
      <w:bookmarkEnd w:id="0"/>
      <w:r w:rsidRPr="00041686">
        <w:rPr>
          <w:rFonts w:ascii="Arial Narrow" w:eastAsia="Calibri" w:hAnsi="Arial Narrow"/>
          <w:sz w:val="22"/>
        </w:rPr>
        <w:t xml:space="preserve">saving grace. </w:t>
      </w:r>
    </w:p>
    <w:p w14:paraId="1E41DBD7" w14:textId="77777777" w:rsidR="00041686" w:rsidRPr="00041686" w:rsidRDefault="00041686" w:rsidP="004568E5">
      <w:pPr>
        <w:pStyle w:val="ListParagraph"/>
        <w:numPr>
          <w:ilvl w:val="0"/>
          <w:numId w:val="13"/>
        </w:numPr>
        <w:rPr>
          <w:rFonts w:ascii="Arial Narrow" w:eastAsia="Calibri" w:hAnsi="Arial Narrow"/>
          <w:sz w:val="22"/>
        </w:rPr>
      </w:pPr>
      <w:r w:rsidRPr="00041686">
        <w:rPr>
          <w:rFonts w:ascii="Arial Narrow" w:eastAsia="Calibri" w:hAnsi="Arial Narrow"/>
          <w:sz w:val="22"/>
        </w:rPr>
        <w:t>Romans 3:10-18</w:t>
      </w:r>
    </w:p>
    <w:p w14:paraId="5F9B7782" w14:textId="77777777" w:rsidR="00041686" w:rsidRDefault="00041686" w:rsidP="00041686">
      <w:pPr>
        <w:rPr>
          <w:rFonts w:ascii="Arial Narrow" w:eastAsia="Calibri" w:hAnsi="Arial Narrow"/>
          <w:sz w:val="22"/>
        </w:rPr>
      </w:pPr>
    </w:p>
    <w:p w14:paraId="6A449D1A" w14:textId="77777777" w:rsidR="00041686" w:rsidRPr="001301B1" w:rsidRDefault="00041686" w:rsidP="001301B1">
      <w:pPr>
        <w:pStyle w:val="Heading3"/>
        <w:rPr>
          <w:rFonts w:ascii="Arial Narrow" w:eastAsia="Calibri" w:hAnsi="Arial Narrow"/>
          <w:sz w:val="24"/>
        </w:rPr>
      </w:pPr>
      <w:r w:rsidRPr="001301B1">
        <w:rPr>
          <w:rFonts w:ascii="Arial Narrow" w:eastAsia="Calibri" w:hAnsi="Arial Narrow"/>
          <w:sz w:val="24"/>
        </w:rPr>
        <w:t xml:space="preserve">Is </w:t>
      </w:r>
      <w:proofErr w:type="spellStart"/>
      <w:r w:rsidRPr="001301B1">
        <w:rPr>
          <w:rFonts w:ascii="Arial Narrow" w:eastAsia="Calibri" w:hAnsi="Arial Narrow"/>
          <w:sz w:val="24"/>
        </w:rPr>
        <w:t>Evidentialism</w:t>
      </w:r>
      <w:proofErr w:type="spellEnd"/>
      <w:r w:rsidRPr="001301B1">
        <w:rPr>
          <w:rFonts w:ascii="Arial Narrow" w:eastAsia="Calibri" w:hAnsi="Arial Narrow"/>
          <w:sz w:val="24"/>
        </w:rPr>
        <w:t xml:space="preserve"> Pointless?</w:t>
      </w:r>
    </w:p>
    <w:p w14:paraId="654BD758" w14:textId="77777777" w:rsidR="00041686" w:rsidRDefault="00041686" w:rsidP="00041686">
      <w:pPr>
        <w:rPr>
          <w:rFonts w:ascii="Arial Narrow" w:eastAsia="Calibri" w:hAnsi="Arial Narrow"/>
          <w:sz w:val="22"/>
        </w:rPr>
      </w:pPr>
    </w:p>
    <w:p w14:paraId="29913033" w14:textId="77777777" w:rsidR="00041686" w:rsidRDefault="00041686" w:rsidP="00041686">
      <w:pPr>
        <w:rPr>
          <w:rFonts w:ascii="Arial Narrow" w:eastAsia="Calibri" w:hAnsi="Arial Narrow"/>
          <w:sz w:val="22"/>
        </w:rPr>
      </w:pPr>
      <w:r>
        <w:rPr>
          <w:rFonts w:ascii="Arial Narrow" w:eastAsia="Calibri" w:hAnsi="Arial Narrow"/>
          <w:sz w:val="22"/>
        </w:rPr>
        <w:t>No.</w:t>
      </w:r>
    </w:p>
    <w:p w14:paraId="41F2D737" w14:textId="77777777" w:rsidR="00041686" w:rsidRDefault="00041686" w:rsidP="004568E5">
      <w:pPr>
        <w:pStyle w:val="ListParagraph"/>
        <w:numPr>
          <w:ilvl w:val="0"/>
          <w:numId w:val="13"/>
        </w:numPr>
        <w:rPr>
          <w:rFonts w:ascii="Arial Narrow" w:eastAsia="Calibri" w:hAnsi="Arial Narrow"/>
          <w:sz w:val="22"/>
        </w:rPr>
      </w:pPr>
      <w:r w:rsidRPr="00041686">
        <w:rPr>
          <w:rFonts w:ascii="Arial Narrow" w:eastAsia="Calibri" w:hAnsi="Arial Narrow"/>
          <w:sz w:val="22"/>
        </w:rPr>
        <w:t>The purpose of evidence is to bolster and embolden our own faith in God.</w:t>
      </w:r>
    </w:p>
    <w:p w14:paraId="1C3725C9" w14:textId="77777777" w:rsidR="00041686" w:rsidRDefault="00041686" w:rsidP="00041686">
      <w:pPr>
        <w:rPr>
          <w:rFonts w:ascii="Arial Narrow" w:eastAsia="Calibri" w:hAnsi="Arial Narrow"/>
          <w:sz w:val="22"/>
        </w:rPr>
      </w:pPr>
    </w:p>
    <w:p w14:paraId="0AB14A78" w14:textId="77777777" w:rsidR="00041686" w:rsidRPr="001301B1" w:rsidRDefault="00041686" w:rsidP="001301B1">
      <w:pPr>
        <w:pStyle w:val="Heading3"/>
        <w:rPr>
          <w:rFonts w:ascii="Arial Narrow" w:eastAsia="Calibri" w:hAnsi="Arial Narrow"/>
          <w:sz w:val="24"/>
        </w:rPr>
      </w:pPr>
      <w:r w:rsidRPr="001301B1">
        <w:rPr>
          <w:rFonts w:ascii="Arial Narrow" w:eastAsia="Calibri" w:hAnsi="Arial Narrow"/>
          <w:sz w:val="24"/>
        </w:rPr>
        <w:t>Don’t Argue the Evidence</w:t>
      </w:r>
    </w:p>
    <w:p w14:paraId="4E8284C8" w14:textId="77777777" w:rsidR="00041686" w:rsidRDefault="00041686" w:rsidP="00041686">
      <w:pPr>
        <w:rPr>
          <w:rFonts w:ascii="Arial Narrow" w:eastAsia="Calibri" w:hAnsi="Arial Narrow"/>
          <w:b/>
          <w:u w:val="single"/>
        </w:rPr>
      </w:pPr>
    </w:p>
    <w:p w14:paraId="002CC66D" w14:textId="77777777" w:rsidR="00041686" w:rsidRDefault="00041686" w:rsidP="00041686">
      <w:pPr>
        <w:rPr>
          <w:rFonts w:ascii="Arial Narrow" w:eastAsia="Calibri" w:hAnsi="Arial Narrow"/>
          <w:sz w:val="22"/>
        </w:rPr>
      </w:pPr>
      <w:r w:rsidRPr="00041686">
        <w:rPr>
          <w:rFonts w:ascii="Arial Narrow" w:eastAsia="Calibri" w:hAnsi="Arial Narrow"/>
          <w:sz w:val="22"/>
        </w:rPr>
        <w:t xml:space="preserve">The natural man is unable to discern the truth.  </w:t>
      </w:r>
    </w:p>
    <w:p w14:paraId="50C4E7F0" w14:textId="77777777" w:rsidR="00041686" w:rsidRDefault="00041686" w:rsidP="00041686">
      <w:pPr>
        <w:rPr>
          <w:rFonts w:ascii="Arial Narrow" w:eastAsia="Calibri" w:hAnsi="Arial Narrow"/>
          <w:sz w:val="22"/>
        </w:rPr>
      </w:pPr>
    </w:p>
    <w:p w14:paraId="2D02BFB3" w14:textId="77777777" w:rsidR="00041686" w:rsidRPr="00041686" w:rsidRDefault="00041686" w:rsidP="00041686">
      <w:pPr>
        <w:rPr>
          <w:rFonts w:ascii="Arial Narrow" w:eastAsia="Calibri" w:hAnsi="Arial Narrow"/>
          <w:sz w:val="22"/>
        </w:rPr>
      </w:pPr>
      <w:r w:rsidRPr="00041686">
        <w:rPr>
          <w:rFonts w:ascii="Arial Narrow" w:eastAsia="Calibri" w:hAnsi="Arial Narrow"/>
          <w:sz w:val="22"/>
        </w:rPr>
        <w:t>What he needs most is a clear and coherent unpacking of the gospel.</w:t>
      </w:r>
    </w:p>
    <w:p w14:paraId="5D811243" w14:textId="77777777" w:rsidR="00041686" w:rsidRPr="00041686" w:rsidRDefault="00041686" w:rsidP="00041686">
      <w:pPr>
        <w:rPr>
          <w:rFonts w:ascii="Arial Narrow" w:eastAsia="Calibri" w:hAnsi="Arial Narrow"/>
          <w:sz w:val="22"/>
        </w:rPr>
      </w:pPr>
    </w:p>
    <w:p w14:paraId="3BA6852F" w14:textId="0BBDD84E" w:rsidR="00041686" w:rsidRDefault="00041686" w:rsidP="00041686">
      <w:pPr>
        <w:rPr>
          <w:rFonts w:ascii="Arial Narrow" w:eastAsia="Calibri" w:hAnsi="Arial Narrow"/>
          <w:sz w:val="22"/>
        </w:rPr>
      </w:pPr>
      <w:r w:rsidRPr="00041686">
        <w:rPr>
          <w:rFonts w:ascii="Arial Narrow" w:eastAsia="Calibri" w:hAnsi="Arial Narrow"/>
          <w:sz w:val="22"/>
        </w:rPr>
        <w:t xml:space="preserve">When the evidentialist gives evidence to prove God, they place the nonbeliever on the </w:t>
      </w:r>
      <w:r>
        <w:rPr>
          <w:rFonts w:ascii="Arial Narrow" w:eastAsia="Calibri" w:hAnsi="Arial Narrow"/>
          <w:sz w:val="22"/>
        </w:rPr>
        <w:t xml:space="preserve">throne to judge God. </w:t>
      </w:r>
      <w:r w:rsidRPr="00041686">
        <w:rPr>
          <w:rFonts w:ascii="Arial Narrow" w:eastAsia="Calibri" w:hAnsi="Arial Narrow"/>
          <w:sz w:val="22"/>
        </w:rPr>
        <w:t>Man does not judge God</w:t>
      </w:r>
      <w:r w:rsidR="00A52E00">
        <w:rPr>
          <w:rFonts w:ascii="Arial Narrow" w:eastAsia="Calibri" w:hAnsi="Arial Narrow"/>
          <w:sz w:val="22"/>
        </w:rPr>
        <w:t>;</w:t>
      </w:r>
      <w:r w:rsidRPr="00041686">
        <w:rPr>
          <w:rFonts w:ascii="Arial Narrow" w:eastAsia="Calibri" w:hAnsi="Arial Narrow"/>
          <w:sz w:val="22"/>
        </w:rPr>
        <w:t xml:space="preserve"> God judges man.</w:t>
      </w:r>
    </w:p>
    <w:p w14:paraId="7E5024AD" w14:textId="77777777" w:rsidR="00041686" w:rsidRDefault="00041686" w:rsidP="00041686">
      <w:pPr>
        <w:rPr>
          <w:rFonts w:ascii="Arial Narrow" w:eastAsia="Calibri" w:hAnsi="Arial Narrow"/>
          <w:sz w:val="22"/>
        </w:rPr>
      </w:pPr>
    </w:p>
    <w:p w14:paraId="639C016C" w14:textId="77777777" w:rsidR="00041686" w:rsidRPr="00041686" w:rsidRDefault="00041686" w:rsidP="00041686">
      <w:pPr>
        <w:rPr>
          <w:rFonts w:ascii="Arial Narrow" w:eastAsia="Calibri" w:hAnsi="Arial Narrow"/>
          <w:sz w:val="22"/>
        </w:rPr>
      </w:pPr>
    </w:p>
    <w:sectPr w:rsidR="00041686" w:rsidRPr="00041686" w:rsidSect="007D2D56">
      <w:headerReference w:type="even" r:id="rId11"/>
      <w:headerReference w:type="default" r:id="rId12"/>
      <w:footerReference w:type="even" r:id="rId13"/>
      <w:footerReference w:type="default" r:id="rId14"/>
      <w:pgSz w:w="7920" w:h="12240" w:orient="landscape" w:code="1"/>
      <w:pgMar w:top="720" w:right="1008"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7468D" w14:textId="77777777" w:rsidR="00091583" w:rsidRDefault="00091583" w:rsidP="0098280F">
      <w:r>
        <w:separator/>
      </w:r>
    </w:p>
  </w:endnote>
  <w:endnote w:type="continuationSeparator" w:id="0">
    <w:p w14:paraId="5E9CC526" w14:textId="77777777" w:rsidR="00091583" w:rsidRDefault="0009158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032038"/>
      <w:docPartObj>
        <w:docPartGallery w:val="Page Numbers (Bottom of Page)"/>
        <w:docPartUnique/>
      </w:docPartObj>
    </w:sdtPr>
    <w:sdtEndPr>
      <w:rPr>
        <w:noProof/>
      </w:rPr>
    </w:sdtEndPr>
    <w:sdtContent>
      <w:p w14:paraId="27007306" w14:textId="17CC26B2" w:rsidR="00921C47" w:rsidRDefault="00DB6230">
        <w:pPr>
          <w:pStyle w:val="Footer"/>
        </w:pPr>
        <w:r>
          <w:fldChar w:fldCharType="begin"/>
        </w:r>
        <w:r>
          <w:instrText xml:space="preserve"> PAGE   \* MERGEFORMAT </w:instrText>
        </w:r>
        <w:r>
          <w:fldChar w:fldCharType="separate"/>
        </w:r>
        <w:r w:rsidR="00512CD2">
          <w:rPr>
            <w:noProof/>
          </w:rPr>
          <w:t>4</w:t>
        </w:r>
        <w:r>
          <w:rPr>
            <w:noProof/>
          </w:rPr>
          <w:fldChar w:fldCharType="end"/>
        </w:r>
      </w:p>
    </w:sdtContent>
  </w:sdt>
  <w:p w14:paraId="57497B42" w14:textId="77777777" w:rsidR="00921C47" w:rsidRDefault="00921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139899"/>
      <w:docPartObj>
        <w:docPartGallery w:val="Page Numbers (Bottom of Page)"/>
        <w:docPartUnique/>
      </w:docPartObj>
    </w:sdtPr>
    <w:sdtEndPr>
      <w:rPr>
        <w:noProof/>
      </w:rPr>
    </w:sdtEndPr>
    <w:sdtContent>
      <w:p w14:paraId="5F3CC843" w14:textId="6E47423A" w:rsidR="00921C47" w:rsidRDefault="00DB6230">
        <w:pPr>
          <w:pStyle w:val="Footer"/>
          <w:jc w:val="right"/>
        </w:pPr>
        <w:r>
          <w:fldChar w:fldCharType="begin"/>
        </w:r>
        <w:r>
          <w:instrText xml:space="preserve"> PAGE   \* MERGEFORMAT </w:instrText>
        </w:r>
        <w:r>
          <w:fldChar w:fldCharType="separate"/>
        </w:r>
        <w:r w:rsidR="00512CD2">
          <w:rPr>
            <w:noProof/>
          </w:rPr>
          <w:t>3</w:t>
        </w:r>
        <w:r>
          <w:rPr>
            <w:noProof/>
          </w:rPr>
          <w:fldChar w:fldCharType="end"/>
        </w:r>
      </w:p>
    </w:sdtContent>
  </w:sdt>
  <w:p w14:paraId="39DB934C" w14:textId="77777777" w:rsidR="00921C47" w:rsidRDefault="00921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D3D80" w14:textId="77777777" w:rsidR="00091583" w:rsidRDefault="00091583" w:rsidP="0098280F">
      <w:r>
        <w:separator/>
      </w:r>
    </w:p>
  </w:footnote>
  <w:footnote w:type="continuationSeparator" w:id="0">
    <w:p w14:paraId="5C3FDF69" w14:textId="77777777" w:rsidR="00091583" w:rsidRDefault="0009158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4471" w14:textId="77777777" w:rsidR="00921C47" w:rsidRPr="001B2673" w:rsidRDefault="00BD16EB" w:rsidP="00306ED8">
    <w:pPr>
      <w:pStyle w:val="Header"/>
      <w:rPr>
        <w:rFonts w:ascii="Arial Narrow" w:hAnsi="Arial Narrow" w:cstheme="minorHAnsi"/>
      </w:rPr>
    </w:pPr>
    <w:r>
      <w:rPr>
        <w:rFonts w:ascii="Arial Narrow" w:hAnsi="Arial Narrow" w:cs="PTSans-Regular"/>
        <w:color w:val="000000"/>
        <w:sz w:val="22"/>
      </w:rPr>
      <w:t>A Firm Foundation</w:t>
    </w:r>
    <w:r>
      <w:rPr>
        <w:rFonts w:ascii="Arial Narrow" w:hAnsi="Arial Narrow" w:cs="PTSans-Regular"/>
        <w:color w:val="000000"/>
        <w:sz w:val="22"/>
      </w:rPr>
      <w:tab/>
    </w:r>
    <w:r>
      <w:rPr>
        <w:rFonts w:ascii="Arial Narrow" w:hAnsi="Arial Narrow" w:cs="PTSans-Regular"/>
        <w:color w:val="000000"/>
        <w:sz w:val="22"/>
      </w:rPr>
      <w:tab/>
    </w:r>
    <w:r w:rsidR="009B7A42">
      <w:rPr>
        <w:rFonts w:ascii="Arial Narrow" w:hAnsi="Arial Narrow" w:cs="PTSans-Regular"/>
        <w:color w:val="000000"/>
        <w:sz w:val="22"/>
      </w:rPr>
      <w:t xml:space="preserve">    </w:t>
    </w:r>
    <w:r>
      <w:rPr>
        <w:rFonts w:ascii="Arial Narrow" w:hAnsi="Arial Narrow" w:cs="PTSans-Regular"/>
        <w:color w:val="000000"/>
        <w:sz w:val="22"/>
      </w:rPr>
      <w:t>Summer 2018</w:t>
    </w:r>
    <w:r w:rsidR="001B2673">
      <w:rPr>
        <w:rFonts w:ascii="Arial Narrow" w:hAnsi="Arial Narrow" w:cstheme="minorHAn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C41A" w14:textId="77777777" w:rsidR="00921C47" w:rsidRPr="001B2673" w:rsidRDefault="0059541C" w:rsidP="001B2673">
    <w:pPr>
      <w:pStyle w:val="Header"/>
      <w:rPr>
        <w:rFonts w:ascii="Arial Narrow" w:hAnsi="Arial Narrow" w:cstheme="minorHAnsi"/>
      </w:rPr>
    </w:pPr>
    <w:r>
      <w:rPr>
        <w:rFonts w:ascii="Arial Narrow" w:hAnsi="Arial Narrow"/>
        <w:sz w:val="22"/>
      </w:rPr>
      <w:t>Summer</w:t>
    </w:r>
    <w:r w:rsidR="001B2673">
      <w:rPr>
        <w:rFonts w:ascii="Arial Narrow" w:hAnsi="Arial Narrow"/>
        <w:sz w:val="22"/>
      </w:rPr>
      <w:t xml:space="preserve"> 2018</w:t>
    </w:r>
    <w:r w:rsidR="001B2673">
      <w:rPr>
        <w:rFonts w:ascii="Arial Narrow" w:hAnsi="Arial Narrow" w:cstheme="minorHAnsi"/>
      </w:rPr>
      <w:t xml:space="preserve">                                                  </w:t>
    </w:r>
    <w:r w:rsidR="009B7A42">
      <w:rPr>
        <w:rFonts w:ascii="Arial Narrow" w:hAnsi="Arial Narrow" w:cstheme="minorHAnsi"/>
      </w:rPr>
      <w:t xml:space="preserve">  </w:t>
    </w:r>
    <w:r w:rsidR="001B2673">
      <w:rPr>
        <w:rFonts w:ascii="Arial Narrow" w:hAnsi="Arial Narrow" w:cstheme="minorHAnsi"/>
      </w:rPr>
      <w:t xml:space="preserve">  </w:t>
    </w:r>
    <w:r w:rsidR="001B2673">
      <w:rPr>
        <w:rFonts w:ascii="Arial Narrow" w:hAnsi="Arial Narrow" w:cs="PTSans-Regular"/>
        <w:color w:val="000000"/>
        <w:sz w:val="22"/>
      </w:rPr>
      <w:t>A Firm Foundation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86691"/>
    <w:multiLevelType w:val="hybridMultilevel"/>
    <w:tmpl w:val="1A4E9D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973F4"/>
    <w:multiLevelType w:val="hybridMultilevel"/>
    <w:tmpl w:val="2AF6A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3644"/>
    <w:multiLevelType w:val="hybridMultilevel"/>
    <w:tmpl w:val="1E6A3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50307"/>
    <w:multiLevelType w:val="hybridMultilevel"/>
    <w:tmpl w:val="AA82B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52277"/>
    <w:multiLevelType w:val="hybridMultilevel"/>
    <w:tmpl w:val="D166BE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92758"/>
    <w:multiLevelType w:val="hybridMultilevel"/>
    <w:tmpl w:val="17206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471B2"/>
    <w:multiLevelType w:val="hybridMultilevel"/>
    <w:tmpl w:val="F2CE4B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E4734B"/>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 w15:restartNumberingAfterBreak="0">
    <w:nsid w:val="60915E16"/>
    <w:multiLevelType w:val="hybridMultilevel"/>
    <w:tmpl w:val="CD06D4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54526C"/>
    <w:multiLevelType w:val="hybridMultilevel"/>
    <w:tmpl w:val="FC389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74915"/>
    <w:multiLevelType w:val="hybridMultilevel"/>
    <w:tmpl w:val="D2EC4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3"/>
  </w:num>
  <w:num w:numId="6">
    <w:abstractNumId w:val="5"/>
  </w:num>
  <w:num w:numId="7">
    <w:abstractNumId w:val="6"/>
  </w:num>
  <w:num w:numId="8">
    <w:abstractNumId w:val="9"/>
  </w:num>
  <w:num w:numId="9">
    <w:abstractNumId w:val="11"/>
  </w:num>
  <w:num w:numId="10">
    <w:abstractNumId w:val="8"/>
  </w:num>
  <w:num w:numId="11">
    <w:abstractNumId w:val="4"/>
  </w:num>
  <w:num w:numId="12">
    <w:abstractNumId w:val="13"/>
  </w:num>
  <w:num w:numId="13">
    <w:abstractNumId w:val="1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1686"/>
    <w:rsid w:val="00042925"/>
    <w:rsid w:val="00070DB6"/>
    <w:rsid w:val="0007413B"/>
    <w:rsid w:val="00091583"/>
    <w:rsid w:val="000A1C86"/>
    <w:rsid w:val="000C4170"/>
    <w:rsid w:val="000D58F1"/>
    <w:rsid w:val="000E23BC"/>
    <w:rsid w:val="000F4668"/>
    <w:rsid w:val="00105931"/>
    <w:rsid w:val="00105C60"/>
    <w:rsid w:val="00110D07"/>
    <w:rsid w:val="00121C4F"/>
    <w:rsid w:val="001301B1"/>
    <w:rsid w:val="00195DDC"/>
    <w:rsid w:val="001A1675"/>
    <w:rsid w:val="001B2673"/>
    <w:rsid w:val="001B376F"/>
    <w:rsid w:val="001C0964"/>
    <w:rsid w:val="001D167E"/>
    <w:rsid w:val="001E2A60"/>
    <w:rsid w:val="001F5F22"/>
    <w:rsid w:val="001F5FEF"/>
    <w:rsid w:val="00217B98"/>
    <w:rsid w:val="00233519"/>
    <w:rsid w:val="002449AF"/>
    <w:rsid w:val="00247F74"/>
    <w:rsid w:val="002B7F32"/>
    <w:rsid w:val="002D3D41"/>
    <w:rsid w:val="002E7858"/>
    <w:rsid w:val="002F3A61"/>
    <w:rsid w:val="003004EB"/>
    <w:rsid w:val="003053FD"/>
    <w:rsid w:val="00306ED8"/>
    <w:rsid w:val="00315381"/>
    <w:rsid w:val="00334CB7"/>
    <w:rsid w:val="00350FCB"/>
    <w:rsid w:val="00397975"/>
    <w:rsid w:val="003A35DB"/>
    <w:rsid w:val="003C2083"/>
    <w:rsid w:val="003E33D6"/>
    <w:rsid w:val="003E493D"/>
    <w:rsid w:val="003F1341"/>
    <w:rsid w:val="003F165E"/>
    <w:rsid w:val="003F2BA7"/>
    <w:rsid w:val="003F7515"/>
    <w:rsid w:val="00403FCA"/>
    <w:rsid w:val="0040765C"/>
    <w:rsid w:val="00440263"/>
    <w:rsid w:val="00450B7B"/>
    <w:rsid w:val="004568E5"/>
    <w:rsid w:val="0046007F"/>
    <w:rsid w:val="00473675"/>
    <w:rsid w:val="00473A87"/>
    <w:rsid w:val="004B08F5"/>
    <w:rsid w:val="004D5136"/>
    <w:rsid w:val="004D6E1E"/>
    <w:rsid w:val="004E2236"/>
    <w:rsid w:val="004F6411"/>
    <w:rsid w:val="00505FEC"/>
    <w:rsid w:val="00512CD2"/>
    <w:rsid w:val="00530A40"/>
    <w:rsid w:val="005370DB"/>
    <w:rsid w:val="0059541C"/>
    <w:rsid w:val="0059616D"/>
    <w:rsid w:val="0059617F"/>
    <w:rsid w:val="005A7DC7"/>
    <w:rsid w:val="005B45B8"/>
    <w:rsid w:val="005D6F4A"/>
    <w:rsid w:val="005E70AD"/>
    <w:rsid w:val="00611A7C"/>
    <w:rsid w:val="0065668E"/>
    <w:rsid w:val="00684DE9"/>
    <w:rsid w:val="006927C8"/>
    <w:rsid w:val="006A239B"/>
    <w:rsid w:val="006A2B2C"/>
    <w:rsid w:val="006C70BF"/>
    <w:rsid w:val="006E7C00"/>
    <w:rsid w:val="00702DFD"/>
    <w:rsid w:val="00714BF4"/>
    <w:rsid w:val="00723461"/>
    <w:rsid w:val="00745F09"/>
    <w:rsid w:val="00747AA6"/>
    <w:rsid w:val="00766D3C"/>
    <w:rsid w:val="007751BF"/>
    <w:rsid w:val="007D2D56"/>
    <w:rsid w:val="007D5EC5"/>
    <w:rsid w:val="008237FF"/>
    <w:rsid w:val="00827362"/>
    <w:rsid w:val="00843E82"/>
    <w:rsid w:val="0086079D"/>
    <w:rsid w:val="00865857"/>
    <w:rsid w:val="0088130C"/>
    <w:rsid w:val="008938BC"/>
    <w:rsid w:val="008973A8"/>
    <w:rsid w:val="008A3A33"/>
    <w:rsid w:val="008D242A"/>
    <w:rsid w:val="008D5411"/>
    <w:rsid w:val="008E03ED"/>
    <w:rsid w:val="008E557E"/>
    <w:rsid w:val="008F10E7"/>
    <w:rsid w:val="008F2131"/>
    <w:rsid w:val="00921C47"/>
    <w:rsid w:val="0092550C"/>
    <w:rsid w:val="009360F5"/>
    <w:rsid w:val="0096271D"/>
    <w:rsid w:val="0098280F"/>
    <w:rsid w:val="00987D29"/>
    <w:rsid w:val="009A7A5C"/>
    <w:rsid w:val="009B7A42"/>
    <w:rsid w:val="009D09F9"/>
    <w:rsid w:val="009F188B"/>
    <w:rsid w:val="009F73E5"/>
    <w:rsid w:val="009F7831"/>
    <w:rsid w:val="009F7D25"/>
    <w:rsid w:val="00A02E84"/>
    <w:rsid w:val="00A3078F"/>
    <w:rsid w:val="00A322F6"/>
    <w:rsid w:val="00A52E00"/>
    <w:rsid w:val="00A608F4"/>
    <w:rsid w:val="00A60E4C"/>
    <w:rsid w:val="00A75584"/>
    <w:rsid w:val="00A8284D"/>
    <w:rsid w:val="00A87E03"/>
    <w:rsid w:val="00A94C62"/>
    <w:rsid w:val="00AC1228"/>
    <w:rsid w:val="00AD6560"/>
    <w:rsid w:val="00AE6167"/>
    <w:rsid w:val="00AF1C09"/>
    <w:rsid w:val="00AF3322"/>
    <w:rsid w:val="00B00F77"/>
    <w:rsid w:val="00B0379D"/>
    <w:rsid w:val="00B25211"/>
    <w:rsid w:val="00B25938"/>
    <w:rsid w:val="00B47992"/>
    <w:rsid w:val="00B51442"/>
    <w:rsid w:val="00B86129"/>
    <w:rsid w:val="00BA2212"/>
    <w:rsid w:val="00BD16EB"/>
    <w:rsid w:val="00C50AD0"/>
    <w:rsid w:val="00C57663"/>
    <w:rsid w:val="00C62253"/>
    <w:rsid w:val="00C62AFE"/>
    <w:rsid w:val="00CA7DAC"/>
    <w:rsid w:val="00CC3600"/>
    <w:rsid w:val="00CD4CB9"/>
    <w:rsid w:val="00CE2826"/>
    <w:rsid w:val="00CE56B1"/>
    <w:rsid w:val="00D02395"/>
    <w:rsid w:val="00D2086C"/>
    <w:rsid w:val="00D277AF"/>
    <w:rsid w:val="00D42148"/>
    <w:rsid w:val="00D612B8"/>
    <w:rsid w:val="00D87033"/>
    <w:rsid w:val="00D90C72"/>
    <w:rsid w:val="00DB6230"/>
    <w:rsid w:val="00DD55CF"/>
    <w:rsid w:val="00DE1147"/>
    <w:rsid w:val="00DE4E35"/>
    <w:rsid w:val="00DE5744"/>
    <w:rsid w:val="00E21E77"/>
    <w:rsid w:val="00E33C97"/>
    <w:rsid w:val="00E5703B"/>
    <w:rsid w:val="00E66A95"/>
    <w:rsid w:val="00E95B6E"/>
    <w:rsid w:val="00EA7208"/>
    <w:rsid w:val="00EB2F89"/>
    <w:rsid w:val="00EB5341"/>
    <w:rsid w:val="00EC7EBF"/>
    <w:rsid w:val="00ED3173"/>
    <w:rsid w:val="00F14D21"/>
    <w:rsid w:val="00F16068"/>
    <w:rsid w:val="00F17F41"/>
    <w:rsid w:val="00F23633"/>
    <w:rsid w:val="00F755BD"/>
    <w:rsid w:val="00F768A4"/>
    <w:rsid w:val="00F8379F"/>
    <w:rsid w:val="00F93035"/>
    <w:rsid w:val="00FA358B"/>
    <w:rsid w:val="00FA3951"/>
    <w:rsid w:val="00FB0863"/>
    <w:rsid w:val="00FC0F5D"/>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82E4F"/>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numPr>
        <w:numId w:val="4"/>
      </w:num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numPr>
        <w:ilvl w:val="2"/>
        <w:numId w:val="4"/>
      </w:num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numPr>
        <w:ilvl w:val="3"/>
        <w:numId w:val="4"/>
      </w:num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numPr>
        <w:ilvl w:val="4"/>
        <w:numId w:val="4"/>
      </w:num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numPr>
        <w:ilvl w:val="5"/>
        <w:numId w:val="4"/>
      </w:num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numPr>
        <w:ilvl w:val="6"/>
        <w:numId w:val="4"/>
      </w:num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numPr>
        <w:ilvl w:val="7"/>
        <w:numId w:val="4"/>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numPr>
        <w:ilvl w:val="8"/>
        <w:numId w:val="4"/>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454297556">
      <w:bodyDiv w:val="1"/>
      <w:marLeft w:val="0"/>
      <w:marRight w:val="0"/>
      <w:marTop w:val="0"/>
      <w:marBottom w:val="0"/>
      <w:divBdr>
        <w:top w:val="none" w:sz="0" w:space="0" w:color="auto"/>
        <w:left w:val="none" w:sz="0" w:space="0" w:color="auto"/>
        <w:bottom w:val="none" w:sz="0" w:space="0" w:color="auto"/>
        <w:right w:val="none" w:sz="0" w:space="0" w:color="auto"/>
      </w:divBdr>
    </w:div>
    <w:div w:id="821778673">
      <w:bodyDiv w:val="1"/>
      <w:marLeft w:val="0"/>
      <w:marRight w:val="0"/>
      <w:marTop w:val="0"/>
      <w:marBottom w:val="0"/>
      <w:divBdr>
        <w:top w:val="none" w:sz="0" w:space="0" w:color="auto"/>
        <w:left w:val="none" w:sz="0" w:space="0" w:color="auto"/>
        <w:bottom w:val="none" w:sz="0" w:space="0" w:color="auto"/>
        <w:right w:val="none" w:sz="0" w:space="0" w:color="auto"/>
      </w:divBdr>
    </w:div>
    <w:div w:id="1184980818">
      <w:bodyDiv w:val="1"/>
      <w:marLeft w:val="0"/>
      <w:marRight w:val="0"/>
      <w:marTop w:val="0"/>
      <w:marBottom w:val="0"/>
      <w:divBdr>
        <w:top w:val="none" w:sz="0" w:space="0" w:color="auto"/>
        <w:left w:val="none" w:sz="0" w:space="0" w:color="auto"/>
        <w:bottom w:val="none" w:sz="0" w:space="0" w:color="auto"/>
        <w:right w:val="none" w:sz="0" w:space="0" w:color="auto"/>
      </w:divBdr>
    </w:div>
    <w:div w:id="1396010764">
      <w:bodyDiv w:val="1"/>
      <w:marLeft w:val="0"/>
      <w:marRight w:val="0"/>
      <w:marTop w:val="0"/>
      <w:marBottom w:val="0"/>
      <w:divBdr>
        <w:top w:val="none" w:sz="0" w:space="0" w:color="auto"/>
        <w:left w:val="none" w:sz="0" w:space="0" w:color="auto"/>
        <w:bottom w:val="none" w:sz="0" w:space="0" w:color="auto"/>
        <w:right w:val="none" w:sz="0" w:space="0" w:color="auto"/>
      </w:divBdr>
    </w:div>
    <w:div w:id="18872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questions@discipleschurch.com" TargetMode="External"/><Relationship Id="rId4" Type="http://schemas.openxmlformats.org/officeDocument/2006/relationships/settings" Target="settings.xml"/><Relationship Id="rId9" Type="http://schemas.openxmlformats.org/officeDocument/2006/relationships/hyperlink" Target="http://discipleschurch.com/summer-apologetics-ser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D400-7B59-48CE-9ABE-EBE5AB5B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Scott Waterman</cp:lastModifiedBy>
  <cp:revision>4</cp:revision>
  <cp:lastPrinted>2017-05-25T19:09:00Z</cp:lastPrinted>
  <dcterms:created xsi:type="dcterms:W3CDTF">2018-06-25T22:00:00Z</dcterms:created>
  <dcterms:modified xsi:type="dcterms:W3CDTF">2018-07-02T17:35:00Z</dcterms:modified>
</cp:coreProperties>
</file>