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16D" w:rsidRPr="001C0964" w:rsidRDefault="00CD4CB9" w:rsidP="0059616D">
      <w:pPr>
        <w:jc w:val="center"/>
        <w:rPr>
          <w:rFonts w:ascii="Arial Narrow" w:hAnsi="Arial Narrow"/>
          <w:b/>
          <w:sz w:val="22"/>
        </w:rPr>
      </w:pPr>
      <w:bookmarkStart w:id="0" w:name="_GoBack"/>
      <w:bookmarkEnd w:id="0"/>
      <w:r w:rsidRPr="001C0964">
        <w:rPr>
          <w:rFonts w:ascii="Arial Narrow" w:hAnsi="Arial Narrow"/>
          <w:noProof/>
          <w:sz w:val="22"/>
          <w:lang w:bidi="ar-SA"/>
        </w:rPr>
        <w:drawing>
          <wp:inline distT="0" distB="0" distL="0" distR="0" wp14:anchorId="3D36A6C4" wp14:editId="74A8883D">
            <wp:extent cx="3145045" cy="1038225"/>
            <wp:effectExtent l="0" t="0" r="0" b="0"/>
            <wp:docPr id="1" name="Picture 1" descr="\\192.168.1.10\Discipleship\MidWeek Gathering\ODCMidweek Gathe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Discipleship\MidWeek Gathering\ODCMidweek Gathering-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9998" cy="1046462"/>
                    </a:xfrm>
                    <a:prstGeom prst="rect">
                      <a:avLst/>
                    </a:prstGeom>
                    <a:noFill/>
                    <a:ln>
                      <a:noFill/>
                    </a:ln>
                  </pic:spPr>
                </pic:pic>
              </a:graphicData>
            </a:graphic>
          </wp:inline>
        </w:drawing>
      </w:r>
    </w:p>
    <w:p w:rsidR="008B71B5" w:rsidRDefault="008B71B5" w:rsidP="008B71B5">
      <w:pPr>
        <w:jc w:val="center"/>
        <w:rPr>
          <w:rFonts w:ascii="Calibri" w:hAnsi="Calibri" w:cs="Arial"/>
          <w:iCs/>
        </w:rPr>
      </w:pPr>
      <w:r>
        <w:rPr>
          <w:rFonts w:ascii="Calibri" w:hAnsi="Calibri"/>
        </w:rPr>
        <w:t>Disciples</w:t>
      </w:r>
      <w:r w:rsidRPr="002C61CA">
        <w:rPr>
          <w:rFonts w:ascii="Calibri" w:hAnsi="Calibri"/>
        </w:rPr>
        <w:t xml:space="preserve"> Church</w:t>
      </w:r>
    </w:p>
    <w:p w:rsidR="008B71B5" w:rsidRPr="00536668" w:rsidRDefault="008B71B5" w:rsidP="008B71B5">
      <w:pPr>
        <w:jc w:val="center"/>
        <w:rPr>
          <w:rFonts w:ascii="Calibri" w:hAnsi="Calibri"/>
        </w:rPr>
      </w:pPr>
      <w:r w:rsidRPr="00FD481E">
        <w:rPr>
          <w:rFonts w:ascii="Calibri" w:hAnsi="Calibri"/>
        </w:rPr>
        <w:t xml:space="preserve">Joy in </w:t>
      </w:r>
      <w:r w:rsidRPr="00536668">
        <w:rPr>
          <w:rFonts w:ascii="Calibri" w:hAnsi="Calibri"/>
        </w:rPr>
        <w:t>Exhaustion &lt;&gt; Philippians 3:12-4:1</w:t>
      </w:r>
    </w:p>
    <w:p w:rsidR="008B71B5" w:rsidRPr="00536668" w:rsidRDefault="008B71B5" w:rsidP="008B71B5">
      <w:pPr>
        <w:jc w:val="center"/>
        <w:rPr>
          <w:rFonts w:ascii="Calibri" w:hAnsi="Calibri" w:cs="Arial"/>
          <w:iCs/>
        </w:rPr>
      </w:pPr>
      <w:r w:rsidRPr="00536668">
        <w:rPr>
          <w:rFonts w:ascii="Calibri" w:hAnsi="Calibri"/>
        </w:rPr>
        <w:t>Week of July 19, 2017</w:t>
      </w:r>
    </w:p>
    <w:p w:rsidR="00747AA6" w:rsidRDefault="003979F5" w:rsidP="00747AA6">
      <w:pPr>
        <w:jc w:val="center"/>
        <w:rPr>
          <w:rFonts w:ascii="Calibri" w:hAnsi="Calibri" w:cs="Arial"/>
          <w:b/>
          <w:iCs/>
          <w:szCs w:val="28"/>
        </w:rPr>
      </w:pPr>
      <w:r w:rsidRPr="003979F5">
        <w:rPr>
          <w:rFonts w:ascii="Calibri" w:hAnsi="Calibri" w:cs="Arial"/>
          <w:b/>
          <w:iCs/>
          <w:szCs w:val="28"/>
        </w:rPr>
        <w:t>DISCUSSION GUIDE</w:t>
      </w:r>
    </w:p>
    <w:p w:rsidR="003979F5" w:rsidRPr="00601EE9" w:rsidRDefault="003979F5" w:rsidP="003979F5">
      <w:pPr>
        <w:rPr>
          <w:rFonts w:ascii="Arial Narrow" w:hAnsi="Arial Narrow"/>
          <w:sz w:val="20"/>
          <w:szCs w:val="20"/>
        </w:rPr>
      </w:pPr>
    </w:p>
    <w:p w:rsidR="00C21DA8" w:rsidRDefault="005D44F1" w:rsidP="005D44F1">
      <w:pPr>
        <w:pStyle w:val="ListParagraph"/>
        <w:numPr>
          <w:ilvl w:val="0"/>
          <w:numId w:val="42"/>
        </w:numPr>
        <w:contextualSpacing w:val="0"/>
        <w:rPr>
          <w:rFonts w:ascii="Arial Narrow" w:hAnsi="Arial Narrow"/>
          <w:sz w:val="20"/>
          <w:szCs w:val="20"/>
        </w:rPr>
      </w:pPr>
      <w:r w:rsidRPr="005D44F1">
        <w:rPr>
          <w:rFonts w:ascii="Arial Narrow" w:hAnsi="Arial Narrow"/>
          <w:sz w:val="20"/>
          <w:szCs w:val="20"/>
        </w:rPr>
        <w:t>Often when we’re exhausted, we have a tendency to critique our past actions</w:t>
      </w:r>
      <w:r w:rsidR="00D5779B">
        <w:rPr>
          <w:rFonts w:ascii="Arial Narrow" w:hAnsi="Arial Narrow"/>
          <w:sz w:val="20"/>
          <w:szCs w:val="20"/>
        </w:rPr>
        <w:t xml:space="preserve"> in a condemning way</w:t>
      </w:r>
      <w:r w:rsidR="000911EC">
        <w:rPr>
          <w:rFonts w:ascii="Arial Narrow" w:hAnsi="Arial Narrow"/>
          <w:sz w:val="20"/>
          <w:szCs w:val="20"/>
        </w:rPr>
        <w:t>. H</w:t>
      </w:r>
      <w:r w:rsidRPr="005D44F1">
        <w:rPr>
          <w:rFonts w:ascii="Arial Narrow" w:hAnsi="Arial Narrow"/>
          <w:sz w:val="20"/>
          <w:szCs w:val="20"/>
        </w:rPr>
        <w:t>ow is</w:t>
      </w:r>
      <w:r w:rsidR="00D5779B">
        <w:rPr>
          <w:rFonts w:ascii="Arial Narrow" w:hAnsi="Arial Narrow"/>
          <w:sz w:val="20"/>
          <w:szCs w:val="20"/>
        </w:rPr>
        <w:t xml:space="preserve"> this opposed to the gospel and</w:t>
      </w:r>
      <w:r w:rsidRPr="005D44F1">
        <w:rPr>
          <w:rFonts w:ascii="Arial Narrow" w:hAnsi="Arial Narrow"/>
          <w:sz w:val="20"/>
          <w:szCs w:val="20"/>
        </w:rPr>
        <w:t xml:space="preserve"> a failure to truly sub</w:t>
      </w:r>
      <w:r w:rsidR="00C21DA8">
        <w:rPr>
          <w:rFonts w:ascii="Arial Narrow" w:hAnsi="Arial Narrow"/>
          <w:sz w:val="20"/>
          <w:szCs w:val="20"/>
        </w:rPr>
        <w:t>mit</w:t>
      </w:r>
      <w:r w:rsidR="000911EC">
        <w:rPr>
          <w:rFonts w:ascii="Arial Narrow" w:hAnsi="Arial Narrow"/>
          <w:sz w:val="20"/>
          <w:szCs w:val="20"/>
        </w:rPr>
        <w:t>ting</w:t>
      </w:r>
      <w:r w:rsidR="00C21DA8">
        <w:rPr>
          <w:rFonts w:ascii="Arial Narrow" w:hAnsi="Arial Narrow"/>
          <w:sz w:val="20"/>
          <w:szCs w:val="20"/>
        </w:rPr>
        <w:t xml:space="preserve"> to the sovereignty of God?</w:t>
      </w:r>
    </w:p>
    <w:p w:rsidR="003979F5" w:rsidRPr="00C21DA8" w:rsidRDefault="003979F5" w:rsidP="00C21DA8">
      <w:pPr>
        <w:rPr>
          <w:rFonts w:ascii="Arial Narrow" w:hAnsi="Arial Narrow"/>
          <w:sz w:val="20"/>
          <w:szCs w:val="20"/>
        </w:rPr>
      </w:pPr>
    </w:p>
    <w:p w:rsidR="00C21DA8" w:rsidRDefault="005D44F1" w:rsidP="00C21DA8">
      <w:pPr>
        <w:pStyle w:val="ListParagraph"/>
        <w:numPr>
          <w:ilvl w:val="0"/>
          <w:numId w:val="42"/>
        </w:numPr>
        <w:contextualSpacing w:val="0"/>
        <w:rPr>
          <w:rFonts w:ascii="Arial Narrow" w:hAnsi="Arial Narrow"/>
          <w:sz w:val="20"/>
          <w:szCs w:val="20"/>
        </w:rPr>
      </w:pPr>
      <w:r w:rsidRPr="005D44F1">
        <w:rPr>
          <w:rFonts w:ascii="Arial Narrow" w:hAnsi="Arial Narrow"/>
          <w:sz w:val="20"/>
          <w:szCs w:val="20"/>
        </w:rPr>
        <w:t>What is the gospel?</w:t>
      </w:r>
    </w:p>
    <w:p w:rsidR="003979F5" w:rsidRPr="007708B0" w:rsidRDefault="003979F5" w:rsidP="007708B0">
      <w:pPr>
        <w:rPr>
          <w:rFonts w:ascii="Arial Narrow" w:hAnsi="Arial Narrow"/>
          <w:sz w:val="20"/>
          <w:szCs w:val="20"/>
        </w:rPr>
      </w:pPr>
    </w:p>
    <w:p w:rsidR="00C21DA8" w:rsidRDefault="005D44F1" w:rsidP="005D44F1">
      <w:pPr>
        <w:pStyle w:val="ListParagraph"/>
        <w:numPr>
          <w:ilvl w:val="0"/>
          <w:numId w:val="42"/>
        </w:numPr>
        <w:contextualSpacing w:val="0"/>
        <w:rPr>
          <w:rFonts w:ascii="Arial Narrow" w:hAnsi="Arial Narrow"/>
          <w:sz w:val="20"/>
          <w:szCs w:val="20"/>
        </w:rPr>
      </w:pPr>
      <w:r>
        <w:rPr>
          <w:rFonts w:ascii="Arial Narrow" w:hAnsi="Arial Narrow"/>
          <w:sz w:val="20"/>
          <w:szCs w:val="20"/>
        </w:rPr>
        <w:t>In</w:t>
      </w:r>
      <w:r w:rsidRPr="005D44F1">
        <w:rPr>
          <w:rFonts w:ascii="Arial Narrow" w:hAnsi="Arial Narrow"/>
          <w:sz w:val="20"/>
          <w:szCs w:val="20"/>
        </w:rPr>
        <w:t xml:space="preserve"> your moments of exhaustion, how have you not applied the gospel?  </w:t>
      </w:r>
    </w:p>
    <w:p w:rsidR="00C21DA8" w:rsidRPr="00C21DA8" w:rsidRDefault="00C21DA8" w:rsidP="00C21DA8">
      <w:pPr>
        <w:pStyle w:val="ListParagraph"/>
        <w:rPr>
          <w:rFonts w:ascii="Arial Narrow" w:hAnsi="Arial Narrow"/>
          <w:sz w:val="20"/>
          <w:szCs w:val="20"/>
        </w:rPr>
      </w:pPr>
    </w:p>
    <w:p w:rsidR="003979F5" w:rsidRPr="00725B14" w:rsidRDefault="005D44F1" w:rsidP="00C21DA8">
      <w:pPr>
        <w:pStyle w:val="ListParagraph"/>
        <w:numPr>
          <w:ilvl w:val="1"/>
          <w:numId w:val="42"/>
        </w:numPr>
        <w:contextualSpacing w:val="0"/>
        <w:rPr>
          <w:rFonts w:ascii="Arial Narrow" w:hAnsi="Arial Narrow"/>
          <w:sz w:val="20"/>
          <w:szCs w:val="20"/>
        </w:rPr>
      </w:pPr>
      <w:r w:rsidRPr="005D44F1">
        <w:rPr>
          <w:rFonts w:ascii="Arial Narrow" w:hAnsi="Arial Narrow"/>
          <w:sz w:val="20"/>
          <w:szCs w:val="20"/>
        </w:rPr>
        <w:t>How can you think through this so that next time you’re exhausted, you can press on toward our goal?</w:t>
      </w:r>
    </w:p>
    <w:p w:rsidR="003979F5" w:rsidRPr="00725B14" w:rsidRDefault="003979F5" w:rsidP="00725B14">
      <w:pPr>
        <w:pStyle w:val="ListParagraph"/>
        <w:rPr>
          <w:rFonts w:ascii="Arial Narrow" w:hAnsi="Arial Narrow"/>
          <w:sz w:val="20"/>
          <w:szCs w:val="20"/>
        </w:rPr>
      </w:pPr>
    </w:p>
    <w:p w:rsidR="00C21DA8" w:rsidRDefault="00744976" w:rsidP="00744976">
      <w:pPr>
        <w:pStyle w:val="ListParagraph"/>
        <w:numPr>
          <w:ilvl w:val="0"/>
          <w:numId w:val="42"/>
        </w:numPr>
        <w:contextualSpacing w:val="0"/>
        <w:rPr>
          <w:rFonts w:ascii="Arial Narrow" w:hAnsi="Arial Narrow"/>
          <w:sz w:val="20"/>
          <w:szCs w:val="20"/>
        </w:rPr>
      </w:pPr>
      <w:r>
        <w:rPr>
          <w:rFonts w:ascii="Arial Narrow" w:hAnsi="Arial Narrow"/>
          <w:sz w:val="20"/>
          <w:szCs w:val="20"/>
        </w:rPr>
        <w:t xml:space="preserve">Paul exhorts us to imitate him as well as those who walk </w:t>
      </w:r>
      <w:r w:rsidR="000911EC">
        <w:rPr>
          <w:rFonts w:ascii="Arial Narrow" w:hAnsi="Arial Narrow"/>
          <w:sz w:val="20"/>
          <w:szCs w:val="20"/>
        </w:rPr>
        <w:t xml:space="preserve">according to </w:t>
      </w:r>
      <w:r>
        <w:rPr>
          <w:rFonts w:ascii="Arial Narrow" w:hAnsi="Arial Narrow"/>
          <w:sz w:val="20"/>
          <w:szCs w:val="20"/>
        </w:rPr>
        <w:t xml:space="preserve">his example.  In moments of exhaustion and trial, who are those who God has appointed for you to imitate and look to?  </w:t>
      </w:r>
    </w:p>
    <w:p w:rsidR="00C21DA8" w:rsidRPr="00C21DA8" w:rsidRDefault="00C21DA8" w:rsidP="00C21DA8">
      <w:pPr>
        <w:pStyle w:val="ListParagraph"/>
        <w:rPr>
          <w:rFonts w:ascii="Arial Narrow" w:hAnsi="Arial Narrow"/>
          <w:sz w:val="20"/>
          <w:szCs w:val="20"/>
        </w:rPr>
      </w:pPr>
    </w:p>
    <w:p w:rsidR="00744976" w:rsidRDefault="00744976" w:rsidP="00C21DA8">
      <w:pPr>
        <w:pStyle w:val="ListParagraph"/>
        <w:numPr>
          <w:ilvl w:val="1"/>
          <w:numId w:val="42"/>
        </w:numPr>
        <w:contextualSpacing w:val="0"/>
        <w:rPr>
          <w:rFonts w:ascii="Arial Narrow" w:hAnsi="Arial Narrow"/>
          <w:sz w:val="20"/>
          <w:szCs w:val="20"/>
        </w:rPr>
      </w:pPr>
      <w:r>
        <w:rPr>
          <w:rFonts w:ascii="Arial Narrow" w:hAnsi="Arial Narrow"/>
          <w:sz w:val="20"/>
          <w:szCs w:val="20"/>
        </w:rPr>
        <w:t xml:space="preserve">Do you </w:t>
      </w:r>
      <w:r w:rsidR="00D5779B">
        <w:rPr>
          <w:rFonts w:ascii="Arial Narrow" w:hAnsi="Arial Narrow"/>
          <w:sz w:val="20"/>
          <w:szCs w:val="20"/>
        </w:rPr>
        <w:t xml:space="preserve">proactively </w:t>
      </w:r>
      <w:r>
        <w:rPr>
          <w:rFonts w:ascii="Arial Narrow" w:hAnsi="Arial Narrow"/>
          <w:sz w:val="20"/>
          <w:szCs w:val="20"/>
        </w:rPr>
        <w:t>share with them those moments of trial so that they can help you?</w:t>
      </w:r>
    </w:p>
    <w:p w:rsidR="00616884" w:rsidRPr="00744976" w:rsidRDefault="00616884" w:rsidP="00616884">
      <w:pPr>
        <w:pStyle w:val="ListParagraph"/>
        <w:ind w:left="1080"/>
        <w:contextualSpacing w:val="0"/>
        <w:rPr>
          <w:rFonts w:ascii="Arial Narrow" w:hAnsi="Arial Narrow"/>
          <w:sz w:val="20"/>
          <w:szCs w:val="20"/>
        </w:rPr>
      </w:pPr>
    </w:p>
    <w:p w:rsidR="00616884" w:rsidRPr="00616884" w:rsidRDefault="00616884" w:rsidP="00616884">
      <w:pPr>
        <w:pStyle w:val="ListParagraph"/>
        <w:numPr>
          <w:ilvl w:val="0"/>
          <w:numId w:val="42"/>
        </w:numPr>
        <w:contextualSpacing w:val="0"/>
        <w:rPr>
          <w:rFonts w:ascii="Arial Narrow" w:hAnsi="Arial Narrow"/>
          <w:sz w:val="20"/>
          <w:szCs w:val="20"/>
        </w:rPr>
      </w:pPr>
      <w:r>
        <w:rPr>
          <w:rFonts w:ascii="Arial Narrow" w:hAnsi="Arial Narrow"/>
          <w:sz w:val="20"/>
          <w:szCs w:val="20"/>
        </w:rPr>
        <w:t>God puts men and women in our lives who we should imitate because they have</w:t>
      </w:r>
      <w:r w:rsidR="00D5779B">
        <w:rPr>
          <w:rFonts w:ascii="Arial Narrow" w:hAnsi="Arial Narrow"/>
          <w:sz w:val="20"/>
          <w:szCs w:val="20"/>
        </w:rPr>
        <w:t xml:space="preserve"> been further matured by the Holy Spirit in</w:t>
      </w:r>
      <w:r>
        <w:rPr>
          <w:rFonts w:ascii="Arial Narrow" w:hAnsi="Arial Narrow"/>
          <w:sz w:val="20"/>
          <w:szCs w:val="20"/>
        </w:rPr>
        <w:t xml:space="preserve"> </w:t>
      </w:r>
      <w:r w:rsidR="00D5779B">
        <w:rPr>
          <w:rFonts w:ascii="Arial Narrow" w:hAnsi="Arial Narrow"/>
          <w:sz w:val="20"/>
          <w:szCs w:val="20"/>
        </w:rPr>
        <w:t xml:space="preserve">godly </w:t>
      </w:r>
      <w:r>
        <w:rPr>
          <w:rFonts w:ascii="Arial Narrow" w:hAnsi="Arial Narrow"/>
          <w:sz w:val="20"/>
          <w:szCs w:val="20"/>
        </w:rPr>
        <w:t>character.  Who are those men/women?  What things have you tried to imitate so as to become more righteous in your faith?</w:t>
      </w:r>
    </w:p>
    <w:p w:rsidR="003979F5" w:rsidRPr="00725B14" w:rsidRDefault="003979F5" w:rsidP="00725B14">
      <w:pPr>
        <w:pStyle w:val="ListParagraph"/>
        <w:rPr>
          <w:rFonts w:ascii="Arial Narrow" w:hAnsi="Arial Narrow"/>
          <w:sz w:val="20"/>
          <w:szCs w:val="20"/>
        </w:rPr>
      </w:pPr>
    </w:p>
    <w:p w:rsidR="00C21DA8" w:rsidRDefault="00CF34FD" w:rsidP="0011336E">
      <w:pPr>
        <w:pStyle w:val="ListParagraph"/>
        <w:numPr>
          <w:ilvl w:val="0"/>
          <w:numId w:val="42"/>
        </w:numPr>
        <w:contextualSpacing w:val="0"/>
        <w:rPr>
          <w:rFonts w:ascii="Arial Narrow" w:hAnsi="Arial Narrow"/>
          <w:sz w:val="20"/>
          <w:szCs w:val="20"/>
        </w:rPr>
      </w:pPr>
      <w:r>
        <w:rPr>
          <w:rFonts w:ascii="Arial Narrow" w:hAnsi="Arial Narrow"/>
          <w:sz w:val="20"/>
          <w:szCs w:val="20"/>
        </w:rPr>
        <w:t>What does it mean when Paul says that the enemies of the cross ‘glory in their shame’</w:t>
      </w:r>
      <w:r w:rsidR="00C21DA8">
        <w:rPr>
          <w:rFonts w:ascii="Arial Narrow" w:hAnsi="Arial Narrow"/>
          <w:sz w:val="20"/>
          <w:szCs w:val="20"/>
        </w:rPr>
        <w:t>?</w:t>
      </w:r>
    </w:p>
    <w:p w:rsidR="00C21DA8" w:rsidRPr="00C21DA8" w:rsidRDefault="00C21DA8" w:rsidP="00C21DA8">
      <w:pPr>
        <w:pStyle w:val="ListParagraph"/>
        <w:rPr>
          <w:rFonts w:ascii="Arial Narrow" w:hAnsi="Arial Narrow"/>
          <w:sz w:val="20"/>
          <w:szCs w:val="20"/>
        </w:rPr>
      </w:pPr>
    </w:p>
    <w:p w:rsidR="00C21DA8" w:rsidRDefault="00CF34FD" w:rsidP="00C21DA8">
      <w:pPr>
        <w:pStyle w:val="ListParagraph"/>
        <w:numPr>
          <w:ilvl w:val="1"/>
          <w:numId w:val="42"/>
        </w:numPr>
        <w:contextualSpacing w:val="0"/>
        <w:rPr>
          <w:rFonts w:ascii="Arial Narrow" w:hAnsi="Arial Narrow"/>
          <w:sz w:val="20"/>
          <w:szCs w:val="20"/>
        </w:rPr>
      </w:pPr>
      <w:r>
        <w:rPr>
          <w:rFonts w:ascii="Arial Narrow" w:hAnsi="Arial Narrow"/>
          <w:sz w:val="20"/>
          <w:szCs w:val="20"/>
        </w:rPr>
        <w:t>How have you seen non-believers glory in shame in our culture?</w:t>
      </w:r>
      <w:r w:rsidR="0011336E">
        <w:rPr>
          <w:rFonts w:ascii="Arial Narrow" w:hAnsi="Arial Narrow"/>
          <w:sz w:val="20"/>
          <w:szCs w:val="20"/>
        </w:rPr>
        <w:t xml:space="preserve">  </w:t>
      </w:r>
    </w:p>
    <w:p w:rsidR="00C21DA8" w:rsidRDefault="00C21DA8" w:rsidP="00C21DA8">
      <w:pPr>
        <w:pStyle w:val="ListParagraph"/>
        <w:ind w:left="1080"/>
        <w:contextualSpacing w:val="0"/>
        <w:rPr>
          <w:rFonts w:ascii="Arial Narrow" w:hAnsi="Arial Narrow"/>
          <w:sz w:val="20"/>
          <w:szCs w:val="20"/>
        </w:rPr>
      </w:pPr>
    </w:p>
    <w:p w:rsidR="0011336E" w:rsidRPr="0011336E" w:rsidRDefault="0011336E" w:rsidP="00C21DA8">
      <w:pPr>
        <w:pStyle w:val="ListParagraph"/>
        <w:numPr>
          <w:ilvl w:val="1"/>
          <w:numId w:val="42"/>
        </w:numPr>
        <w:contextualSpacing w:val="0"/>
        <w:rPr>
          <w:rFonts w:ascii="Arial Narrow" w:hAnsi="Arial Narrow"/>
          <w:sz w:val="20"/>
          <w:szCs w:val="20"/>
        </w:rPr>
      </w:pPr>
      <w:r>
        <w:rPr>
          <w:rFonts w:ascii="Arial Narrow" w:hAnsi="Arial Narrow"/>
          <w:sz w:val="20"/>
          <w:szCs w:val="20"/>
        </w:rPr>
        <w:t>What is the difference between struggling earnestly with a sin and glorying in shame?</w:t>
      </w:r>
    </w:p>
    <w:p w:rsidR="003979F5" w:rsidRPr="007708B0" w:rsidRDefault="003979F5" w:rsidP="007708B0">
      <w:pPr>
        <w:rPr>
          <w:rFonts w:ascii="Arial Narrow" w:hAnsi="Arial Narrow"/>
          <w:sz w:val="20"/>
          <w:szCs w:val="20"/>
        </w:rPr>
      </w:pPr>
    </w:p>
    <w:p w:rsidR="00616884" w:rsidRPr="00616884" w:rsidRDefault="007708B0" w:rsidP="00616884">
      <w:pPr>
        <w:pStyle w:val="ListParagraph"/>
        <w:numPr>
          <w:ilvl w:val="0"/>
          <w:numId w:val="42"/>
        </w:numPr>
        <w:contextualSpacing w:val="0"/>
        <w:rPr>
          <w:rFonts w:ascii="Arial Narrow" w:hAnsi="Arial Narrow"/>
          <w:sz w:val="20"/>
          <w:szCs w:val="20"/>
        </w:rPr>
      </w:pPr>
      <w:r>
        <w:rPr>
          <w:rFonts w:ascii="Arial Narrow" w:hAnsi="Arial Narrow"/>
          <w:sz w:val="20"/>
          <w:szCs w:val="20"/>
        </w:rPr>
        <w:lastRenderedPageBreak/>
        <w:t>Read verse</w:t>
      </w:r>
      <w:r w:rsidR="000911EC">
        <w:rPr>
          <w:rFonts w:ascii="Arial Narrow" w:hAnsi="Arial Narrow"/>
          <w:sz w:val="20"/>
          <w:szCs w:val="20"/>
        </w:rPr>
        <w:t>s</w:t>
      </w:r>
      <w:r>
        <w:rPr>
          <w:rFonts w:ascii="Arial Narrow" w:hAnsi="Arial Narrow"/>
          <w:sz w:val="20"/>
          <w:szCs w:val="20"/>
        </w:rPr>
        <w:t xml:space="preserve"> 18-19.  Spend some time in prayer.  Pray for those who are enemies of the cross.  Pray for our commitment to them, that we would work to love them and care for them</w:t>
      </w:r>
      <w:r w:rsidR="00D5779B">
        <w:rPr>
          <w:rFonts w:ascii="Arial Narrow" w:hAnsi="Arial Narrow"/>
          <w:sz w:val="20"/>
          <w:szCs w:val="20"/>
        </w:rPr>
        <w:t xml:space="preserve"> according to God’s word</w:t>
      </w:r>
      <w:r>
        <w:rPr>
          <w:rFonts w:ascii="Arial Narrow" w:hAnsi="Arial Narrow"/>
          <w:sz w:val="20"/>
          <w:szCs w:val="20"/>
        </w:rPr>
        <w:t>.</w:t>
      </w:r>
    </w:p>
    <w:sectPr w:rsidR="00616884" w:rsidRPr="00616884" w:rsidSect="007D2D56">
      <w:headerReference w:type="even" r:id="rId9"/>
      <w:headerReference w:type="default" r:id="rId10"/>
      <w:footerReference w:type="even" r:id="rId11"/>
      <w:footerReference w:type="default" r:id="rId12"/>
      <w:pgSz w:w="7920" w:h="12240" w:orient="landscape" w:code="1"/>
      <w:pgMar w:top="720" w:right="1008" w:bottom="432" w:left="720" w:header="288" w:footer="144" w:gutter="0"/>
      <w:cols w:space="9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58D" w:rsidRDefault="00DA758D" w:rsidP="0098280F">
      <w:r>
        <w:separator/>
      </w:r>
    </w:p>
  </w:endnote>
  <w:endnote w:type="continuationSeparator" w:id="0">
    <w:p w:rsidR="00DA758D" w:rsidRDefault="00DA758D"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C47" w:rsidRDefault="00921C47">
    <w:pPr>
      <w:pStyle w:val="Footer"/>
    </w:pPr>
  </w:p>
  <w:p w:rsidR="00921C47" w:rsidRDefault="00921C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139899"/>
      <w:docPartObj>
        <w:docPartGallery w:val="Page Numbers (Bottom of Page)"/>
        <w:docPartUnique/>
      </w:docPartObj>
    </w:sdtPr>
    <w:sdtEndPr>
      <w:rPr>
        <w:noProof/>
      </w:rPr>
    </w:sdtEndPr>
    <w:sdtContent>
      <w:p w:rsidR="00921C47" w:rsidRDefault="00DA758D">
        <w:pPr>
          <w:pStyle w:val="Footer"/>
          <w:jc w:val="right"/>
        </w:pPr>
      </w:p>
    </w:sdtContent>
  </w:sdt>
  <w:p w:rsidR="00921C47" w:rsidRDefault="00921C47" w:rsidP="00725B1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58D" w:rsidRDefault="00DA758D" w:rsidP="0098280F">
      <w:r>
        <w:separator/>
      </w:r>
    </w:p>
  </w:footnote>
  <w:footnote w:type="continuationSeparator" w:id="0">
    <w:p w:rsidR="00DA758D" w:rsidRDefault="00DA758D" w:rsidP="0098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1B5" w:rsidRPr="00536668" w:rsidRDefault="008B71B5" w:rsidP="008B71B5">
    <w:pPr>
      <w:pStyle w:val="Header"/>
      <w:rPr>
        <w:rFonts w:ascii="Arial Narrow" w:hAnsi="Arial Narrow" w:cstheme="minorHAnsi"/>
        <w:sz w:val="22"/>
        <w:szCs w:val="22"/>
      </w:rPr>
    </w:pPr>
    <w:r w:rsidRPr="00536668">
      <w:rPr>
        <w:rFonts w:ascii="Arial Narrow" w:hAnsi="Arial Narrow"/>
        <w:sz w:val="22"/>
        <w:szCs w:val="22"/>
      </w:rPr>
      <w:t>Philippians 3:12-4:1</w:t>
    </w:r>
    <w:r>
      <w:rPr>
        <w:rFonts w:ascii="Arial Narrow" w:hAnsi="Arial Narrow" w:cstheme="minorHAnsi"/>
        <w:sz w:val="22"/>
        <w:szCs w:val="22"/>
      </w:rPr>
      <w:t xml:space="preserve">                                                                     </w:t>
    </w:r>
    <w:r w:rsidRPr="003053FD">
      <w:rPr>
        <w:rFonts w:ascii="Arial Narrow" w:hAnsi="Arial Narrow"/>
        <w:sz w:val="22"/>
      </w:rPr>
      <w:t>Summer 2017</w:t>
    </w:r>
  </w:p>
  <w:p w:rsidR="00921C47" w:rsidRPr="008B71B5" w:rsidRDefault="008B71B5" w:rsidP="008B71B5">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1B5" w:rsidRPr="00536668" w:rsidRDefault="008B71B5" w:rsidP="008B71B5">
    <w:pPr>
      <w:pStyle w:val="Header"/>
      <w:rPr>
        <w:rFonts w:ascii="Arial Narrow" w:hAnsi="Arial Narrow" w:cstheme="minorHAnsi"/>
        <w:sz w:val="22"/>
        <w:szCs w:val="22"/>
      </w:rPr>
    </w:pPr>
    <w:r w:rsidRPr="003053FD">
      <w:rPr>
        <w:rFonts w:ascii="Arial Narrow" w:hAnsi="Arial Narrow"/>
        <w:sz w:val="22"/>
      </w:rPr>
      <w:t>Summer 2017</w:t>
    </w:r>
    <w:r w:rsidRPr="003053FD">
      <w:rPr>
        <w:rFonts w:ascii="Arial Narrow" w:hAnsi="Arial Narrow" w:cstheme="minorHAnsi"/>
      </w:rPr>
      <w:t xml:space="preserve">                            </w:t>
    </w:r>
    <w:r>
      <w:rPr>
        <w:rFonts w:ascii="Arial Narrow" w:hAnsi="Arial Narrow" w:cstheme="minorHAnsi"/>
      </w:rPr>
      <w:t xml:space="preserve">      </w:t>
    </w:r>
    <w:r w:rsidRPr="003053FD">
      <w:rPr>
        <w:rFonts w:ascii="Arial Narrow" w:hAnsi="Arial Narrow" w:cstheme="minorHAnsi"/>
      </w:rPr>
      <w:t xml:space="preserve">       </w:t>
    </w:r>
    <w:r>
      <w:rPr>
        <w:rFonts w:ascii="Arial Narrow" w:hAnsi="Arial Narrow" w:cstheme="minorHAnsi"/>
      </w:rPr>
      <w:t xml:space="preserve">          </w:t>
    </w:r>
    <w:r w:rsidRPr="00536668">
      <w:rPr>
        <w:rFonts w:ascii="Arial Narrow" w:hAnsi="Arial Narrow"/>
        <w:sz w:val="22"/>
        <w:szCs w:val="22"/>
      </w:rPr>
      <w:t>Philippians 3:12-4:1</w:t>
    </w:r>
  </w:p>
  <w:p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53B4645"/>
    <w:multiLevelType w:val="hybridMultilevel"/>
    <w:tmpl w:val="0B3A1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722D97"/>
    <w:multiLevelType w:val="hybridMultilevel"/>
    <w:tmpl w:val="EC4A8F0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262133"/>
    <w:multiLevelType w:val="hybridMultilevel"/>
    <w:tmpl w:val="9A10C8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DF74A2"/>
    <w:multiLevelType w:val="hybridMultilevel"/>
    <w:tmpl w:val="5BD8096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7"/>
  </w:num>
  <w:num w:numId="5">
    <w:abstractNumId w:val="5"/>
  </w:num>
  <w:num w:numId="6">
    <w:abstractNumId w:val="3"/>
  </w:num>
  <w:num w:numId="7">
    <w:abstractNumId w:val="43"/>
  </w:num>
  <w:num w:numId="8">
    <w:abstractNumId w:val="18"/>
  </w:num>
  <w:num w:numId="9">
    <w:abstractNumId w:val="44"/>
  </w:num>
  <w:num w:numId="10">
    <w:abstractNumId w:val="29"/>
  </w:num>
  <w:num w:numId="11">
    <w:abstractNumId w:val="33"/>
  </w:num>
  <w:num w:numId="12">
    <w:abstractNumId w:val="12"/>
  </w:num>
  <w:num w:numId="13">
    <w:abstractNumId w:val="16"/>
  </w:num>
  <w:num w:numId="14">
    <w:abstractNumId w:val="41"/>
  </w:num>
  <w:num w:numId="15">
    <w:abstractNumId w:val="17"/>
  </w:num>
  <w:num w:numId="16">
    <w:abstractNumId w:val="8"/>
  </w:num>
  <w:num w:numId="17">
    <w:abstractNumId w:val="30"/>
  </w:num>
  <w:num w:numId="18">
    <w:abstractNumId w:val="36"/>
  </w:num>
  <w:num w:numId="19">
    <w:abstractNumId w:val="22"/>
  </w:num>
  <w:num w:numId="20">
    <w:abstractNumId w:val="23"/>
  </w:num>
  <w:num w:numId="21">
    <w:abstractNumId w:val="24"/>
  </w:num>
  <w:num w:numId="22">
    <w:abstractNumId w:val="20"/>
  </w:num>
  <w:num w:numId="23">
    <w:abstractNumId w:val="6"/>
  </w:num>
  <w:num w:numId="24">
    <w:abstractNumId w:val="25"/>
  </w:num>
  <w:num w:numId="25">
    <w:abstractNumId w:val="9"/>
  </w:num>
  <w:num w:numId="26">
    <w:abstractNumId w:val="31"/>
  </w:num>
  <w:num w:numId="27">
    <w:abstractNumId w:val="42"/>
  </w:num>
  <w:num w:numId="28">
    <w:abstractNumId w:val="37"/>
  </w:num>
  <w:num w:numId="29">
    <w:abstractNumId w:val="13"/>
  </w:num>
  <w:num w:numId="30">
    <w:abstractNumId w:val="15"/>
  </w:num>
  <w:num w:numId="31">
    <w:abstractNumId w:val="38"/>
  </w:num>
  <w:num w:numId="32">
    <w:abstractNumId w:val="19"/>
  </w:num>
  <w:num w:numId="33">
    <w:abstractNumId w:val="39"/>
  </w:num>
  <w:num w:numId="34">
    <w:abstractNumId w:val="28"/>
  </w:num>
  <w:num w:numId="35">
    <w:abstractNumId w:val="34"/>
  </w:num>
  <w:num w:numId="36">
    <w:abstractNumId w:val="32"/>
  </w:num>
  <w:num w:numId="37">
    <w:abstractNumId w:val="4"/>
  </w:num>
  <w:num w:numId="38">
    <w:abstractNumId w:val="21"/>
  </w:num>
  <w:num w:numId="39">
    <w:abstractNumId w:val="14"/>
  </w:num>
  <w:num w:numId="40">
    <w:abstractNumId w:val="10"/>
  </w:num>
  <w:num w:numId="41">
    <w:abstractNumId w:val="26"/>
  </w:num>
  <w:num w:numId="42">
    <w:abstractNumId w:val="11"/>
  </w:num>
  <w:num w:numId="43">
    <w:abstractNumId w:val="7"/>
  </w:num>
  <w:num w:numId="44">
    <w:abstractNumId w:val="40"/>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055B2"/>
    <w:rsid w:val="000327CD"/>
    <w:rsid w:val="00042925"/>
    <w:rsid w:val="00070DB6"/>
    <w:rsid w:val="0007413B"/>
    <w:rsid w:val="000865D2"/>
    <w:rsid w:val="000911EC"/>
    <w:rsid w:val="000A1C86"/>
    <w:rsid w:val="000D58F1"/>
    <w:rsid w:val="000E23BC"/>
    <w:rsid w:val="000E44E1"/>
    <w:rsid w:val="000F4668"/>
    <w:rsid w:val="00105C60"/>
    <w:rsid w:val="00105E1E"/>
    <w:rsid w:val="00110D07"/>
    <w:rsid w:val="0011336E"/>
    <w:rsid w:val="00121C4F"/>
    <w:rsid w:val="00195DDC"/>
    <w:rsid w:val="001A1675"/>
    <w:rsid w:val="001B376F"/>
    <w:rsid w:val="001C0964"/>
    <w:rsid w:val="001D167E"/>
    <w:rsid w:val="001F5F22"/>
    <w:rsid w:val="001F5FEF"/>
    <w:rsid w:val="00217B98"/>
    <w:rsid w:val="00233519"/>
    <w:rsid w:val="002449AF"/>
    <w:rsid w:val="00247F74"/>
    <w:rsid w:val="00255965"/>
    <w:rsid w:val="002B7F32"/>
    <w:rsid w:val="002D3D41"/>
    <w:rsid w:val="002E7858"/>
    <w:rsid w:val="002F3A61"/>
    <w:rsid w:val="003004EB"/>
    <w:rsid w:val="003053FD"/>
    <w:rsid w:val="00315381"/>
    <w:rsid w:val="00334CB7"/>
    <w:rsid w:val="00350FCB"/>
    <w:rsid w:val="003979F5"/>
    <w:rsid w:val="003A35DB"/>
    <w:rsid w:val="003C2083"/>
    <w:rsid w:val="003E33D6"/>
    <w:rsid w:val="003E493D"/>
    <w:rsid w:val="003F1341"/>
    <w:rsid w:val="003F2BA7"/>
    <w:rsid w:val="003F7515"/>
    <w:rsid w:val="00403FCA"/>
    <w:rsid w:val="0040765C"/>
    <w:rsid w:val="00440263"/>
    <w:rsid w:val="00450B7B"/>
    <w:rsid w:val="00473A87"/>
    <w:rsid w:val="004B08F5"/>
    <w:rsid w:val="004D5136"/>
    <w:rsid w:val="004D6E1E"/>
    <w:rsid w:val="004E2236"/>
    <w:rsid w:val="004F6411"/>
    <w:rsid w:val="00505FEC"/>
    <w:rsid w:val="00530A40"/>
    <w:rsid w:val="005370DB"/>
    <w:rsid w:val="0059616D"/>
    <w:rsid w:val="0059617F"/>
    <w:rsid w:val="005A7DC7"/>
    <w:rsid w:val="005B45B8"/>
    <w:rsid w:val="005D44F1"/>
    <w:rsid w:val="005D6F4A"/>
    <w:rsid w:val="005F3175"/>
    <w:rsid w:val="00611A7C"/>
    <w:rsid w:val="00616884"/>
    <w:rsid w:val="0065668E"/>
    <w:rsid w:val="00684DE9"/>
    <w:rsid w:val="006927C8"/>
    <w:rsid w:val="006A239B"/>
    <w:rsid w:val="006C70BF"/>
    <w:rsid w:val="006E7C00"/>
    <w:rsid w:val="00714BF4"/>
    <w:rsid w:val="00725B14"/>
    <w:rsid w:val="00744976"/>
    <w:rsid w:val="00745F09"/>
    <w:rsid w:val="00747AA6"/>
    <w:rsid w:val="00766D3C"/>
    <w:rsid w:val="007708B0"/>
    <w:rsid w:val="007D2D56"/>
    <w:rsid w:val="007D5EC5"/>
    <w:rsid w:val="008237FF"/>
    <w:rsid w:val="0082401E"/>
    <w:rsid w:val="00827362"/>
    <w:rsid w:val="00843E82"/>
    <w:rsid w:val="0088130C"/>
    <w:rsid w:val="008973A8"/>
    <w:rsid w:val="008A3A33"/>
    <w:rsid w:val="008B71B5"/>
    <w:rsid w:val="008D242A"/>
    <w:rsid w:val="008D5411"/>
    <w:rsid w:val="008E03ED"/>
    <w:rsid w:val="008F10E7"/>
    <w:rsid w:val="008F2131"/>
    <w:rsid w:val="00921C47"/>
    <w:rsid w:val="0092550C"/>
    <w:rsid w:val="009360F5"/>
    <w:rsid w:val="00965D34"/>
    <w:rsid w:val="0098280F"/>
    <w:rsid w:val="009A7A5C"/>
    <w:rsid w:val="009D09F9"/>
    <w:rsid w:val="009F188B"/>
    <w:rsid w:val="009F73E5"/>
    <w:rsid w:val="009F7831"/>
    <w:rsid w:val="00A02E84"/>
    <w:rsid w:val="00A3078F"/>
    <w:rsid w:val="00A322F6"/>
    <w:rsid w:val="00A608F4"/>
    <w:rsid w:val="00A60E4C"/>
    <w:rsid w:val="00A75584"/>
    <w:rsid w:val="00A8284D"/>
    <w:rsid w:val="00A87E03"/>
    <w:rsid w:val="00A94C62"/>
    <w:rsid w:val="00AD6560"/>
    <w:rsid w:val="00AE6167"/>
    <w:rsid w:val="00AF1C09"/>
    <w:rsid w:val="00AF3322"/>
    <w:rsid w:val="00B00F77"/>
    <w:rsid w:val="00B0379D"/>
    <w:rsid w:val="00B25211"/>
    <w:rsid w:val="00B25938"/>
    <w:rsid w:val="00B47992"/>
    <w:rsid w:val="00B51442"/>
    <w:rsid w:val="00B86129"/>
    <w:rsid w:val="00BA2212"/>
    <w:rsid w:val="00C21DA8"/>
    <w:rsid w:val="00C50AD0"/>
    <w:rsid w:val="00C57663"/>
    <w:rsid w:val="00C62AFE"/>
    <w:rsid w:val="00CA7DAC"/>
    <w:rsid w:val="00CC3600"/>
    <w:rsid w:val="00CC7929"/>
    <w:rsid w:val="00CD4CB9"/>
    <w:rsid w:val="00CE2826"/>
    <w:rsid w:val="00CF34FD"/>
    <w:rsid w:val="00D02395"/>
    <w:rsid w:val="00D2086C"/>
    <w:rsid w:val="00D277AF"/>
    <w:rsid w:val="00D5779B"/>
    <w:rsid w:val="00D612B8"/>
    <w:rsid w:val="00D90C72"/>
    <w:rsid w:val="00DA758D"/>
    <w:rsid w:val="00DB6230"/>
    <w:rsid w:val="00DD55CF"/>
    <w:rsid w:val="00DE4E35"/>
    <w:rsid w:val="00DE5744"/>
    <w:rsid w:val="00E21E77"/>
    <w:rsid w:val="00E5703B"/>
    <w:rsid w:val="00E66A95"/>
    <w:rsid w:val="00E8604E"/>
    <w:rsid w:val="00E9103A"/>
    <w:rsid w:val="00E95B6E"/>
    <w:rsid w:val="00EA7208"/>
    <w:rsid w:val="00EB2F89"/>
    <w:rsid w:val="00EC7EBF"/>
    <w:rsid w:val="00F14D21"/>
    <w:rsid w:val="00F17F41"/>
    <w:rsid w:val="00F755BD"/>
    <w:rsid w:val="00F768A4"/>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451E9-82CE-4EB7-AD36-E3E8DF11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Scott Waterman</cp:lastModifiedBy>
  <cp:revision>3</cp:revision>
  <cp:lastPrinted>2017-05-25T19:09:00Z</cp:lastPrinted>
  <dcterms:created xsi:type="dcterms:W3CDTF">2017-06-26T18:31:00Z</dcterms:created>
  <dcterms:modified xsi:type="dcterms:W3CDTF">2017-06-26T23:07:00Z</dcterms:modified>
</cp:coreProperties>
</file>