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884" w:rsidRPr="002C61CA" w:rsidRDefault="00D96884" w:rsidP="00E61EB2">
      <w:pPr>
        <w:spacing w:after="0"/>
        <w:jc w:val="center"/>
        <w:rPr>
          <w:rFonts w:ascii="Calibri" w:hAnsi="Calibri" w:cs="Arial"/>
          <w:iCs/>
          <w:sz w:val="24"/>
        </w:rPr>
      </w:pPr>
      <w:r>
        <w:rPr>
          <w:rFonts w:ascii="Calibri" w:hAnsi="Calibri"/>
          <w:sz w:val="24"/>
        </w:rPr>
        <w:t>Disciples</w:t>
      </w:r>
      <w:r w:rsidRPr="002C61CA">
        <w:rPr>
          <w:rFonts w:ascii="Calibri" w:hAnsi="Calibri"/>
          <w:sz w:val="24"/>
        </w:rPr>
        <w:t xml:space="preserve"> </w:t>
      </w:r>
      <w:smartTag w:uri="urn:schemas-microsoft-com:office:smarttags" w:element="PlaceType">
        <w:r w:rsidRPr="002C61CA">
          <w:rPr>
            <w:rFonts w:ascii="Calibri" w:hAnsi="Calibri"/>
            <w:sz w:val="24"/>
          </w:rPr>
          <w:t>Church</w:t>
        </w:r>
      </w:smartTag>
    </w:p>
    <w:p w:rsidR="00D96884" w:rsidRPr="002C61CA" w:rsidRDefault="00D96884" w:rsidP="000B5B05">
      <w:pPr>
        <w:spacing w:after="0"/>
        <w:jc w:val="center"/>
        <w:rPr>
          <w:rFonts w:ascii="Calibri" w:hAnsi="Calibri"/>
          <w:b/>
          <w:szCs w:val="28"/>
        </w:rPr>
      </w:pPr>
      <w:r w:rsidRPr="002C61CA">
        <w:rPr>
          <w:rFonts w:ascii="Calibri" w:hAnsi="Calibri"/>
          <w:sz w:val="24"/>
        </w:rPr>
        <w:t xml:space="preserve">Lesson </w:t>
      </w:r>
      <w:r w:rsidRPr="000B5B05">
        <w:rPr>
          <w:rFonts w:ascii="Calibri" w:hAnsi="Calibri"/>
          <w:sz w:val="24"/>
        </w:rPr>
        <w:t xml:space="preserve">72: Wednesday, </w:t>
      </w:r>
      <w:r>
        <w:rPr>
          <w:rFonts w:ascii="Calibri" w:hAnsi="Calibri"/>
          <w:sz w:val="24"/>
        </w:rPr>
        <w:t>February 22</w:t>
      </w:r>
      <w:r w:rsidRPr="000B5B05">
        <w:rPr>
          <w:rFonts w:ascii="Calibri" w:hAnsi="Calibri"/>
          <w:sz w:val="24"/>
          <w:vertAlign w:val="superscript"/>
        </w:rPr>
        <w:t>nd</w:t>
      </w:r>
      <w:r>
        <w:rPr>
          <w:rFonts w:ascii="Calibri" w:hAnsi="Calibri"/>
          <w:sz w:val="24"/>
        </w:rPr>
        <w:t xml:space="preserve"> 2017</w:t>
      </w:r>
    </w:p>
    <w:p w:rsidR="00D96884" w:rsidRDefault="00D96884" w:rsidP="00E61EB2">
      <w:pPr>
        <w:spacing w:after="0"/>
        <w:rPr>
          <w:rFonts w:ascii="Verdana" w:hAnsi="Verdana" w:cs="PTSans-Regular"/>
          <w:color w:val="000000"/>
          <w:sz w:val="24"/>
        </w:rPr>
      </w:pPr>
    </w:p>
    <w:p w:rsidR="00D96884" w:rsidRDefault="00D96884" w:rsidP="00E61EB2">
      <w:pPr>
        <w:spacing w:after="0"/>
        <w:rPr>
          <w:rFonts w:ascii="Verdana" w:hAnsi="Verdana" w:cs="PTSans-Regular"/>
          <w:color w:val="000000"/>
          <w:sz w:val="24"/>
        </w:rPr>
      </w:pPr>
    </w:p>
    <w:p w:rsidR="00D96884" w:rsidRDefault="00D96884" w:rsidP="00E61EB2">
      <w:pPr>
        <w:spacing w:after="0"/>
        <w:rPr>
          <w:rFonts w:ascii="Verdana" w:hAnsi="Verdana" w:cs="PTSans-Regular"/>
          <w:color w:val="000000"/>
          <w:sz w:val="24"/>
        </w:rPr>
      </w:pPr>
      <w:r>
        <w:rPr>
          <w:rFonts w:ascii="Verdana" w:hAnsi="Verdana" w:cs="PTSans-Regular"/>
          <w:color w:val="000000"/>
          <w:sz w:val="24"/>
        </w:rPr>
        <w:t xml:space="preserve">Good evening church, our topic tonight has been misunderstood and misapplied in many ways. My hope tonight is that you will leave here with a clear understanding of what Baptism is, why we baptize, and why there is so much confusion around the </w:t>
      </w:r>
      <w:r w:rsidRPr="00061C1D">
        <w:rPr>
          <w:rFonts w:ascii="Verdana" w:hAnsi="Verdana" w:cs="PTSans-Regular"/>
          <w:color w:val="000000"/>
          <w:sz w:val="24"/>
        </w:rPr>
        <w:t>ordinance</w:t>
      </w:r>
      <w:r>
        <w:rPr>
          <w:rFonts w:ascii="Verdana" w:hAnsi="Verdana" w:cs="PTSans-Regular"/>
          <w:color w:val="000000"/>
          <w:sz w:val="24"/>
        </w:rPr>
        <w:t xml:space="preserve"> of Baptism.</w:t>
      </w:r>
    </w:p>
    <w:p w:rsidR="00D96884" w:rsidRDefault="00D96884" w:rsidP="00E61EB2">
      <w:pPr>
        <w:spacing w:after="0"/>
        <w:rPr>
          <w:rFonts w:ascii="Verdana" w:hAnsi="Verdana" w:cs="PTSans-Regular"/>
          <w:color w:val="000000"/>
          <w:sz w:val="24"/>
        </w:rPr>
      </w:pPr>
    </w:p>
    <w:p w:rsidR="00D96884" w:rsidRDefault="00D96884" w:rsidP="00E61EB2">
      <w:pPr>
        <w:spacing w:after="0"/>
        <w:rPr>
          <w:rFonts w:ascii="Verdana" w:hAnsi="Verdana" w:cs="PTSans-Regular"/>
          <w:color w:val="000000"/>
          <w:sz w:val="24"/>
        </w:rPr>
      </w:pPr>
      <w:r>
        <w:rPr>
          <w:rFonts w:ascii="Verdana" w:hAnsi="Verdana" w:cs="PTSans-Regular"/>
          <w:color w:val="000000"/>
          <w:sz w:val="24"/>
        </w:rPr>
        <w:t>I’ll read the question and ask you to read the answer aloud back to me.</w:t>
      </w:r>
    </w:p>
    <w:p w:rsidR="00D96884" w:rsidRPr="00BE56F0" w:rsidRDefault="00D96884" w:rsidP="00E61EB2">
      <w:pPr>
        <w:spacing w:after="0"/>
        <w:rPr>
          <w:rFonts w:ascii="Verdana" w:hAnsi="Verdana" w:cs="PTSans-Regular"/>
          <w:color w:val="000000"/>
          <w:sz w:val="24"/>
        </w:rPr>
      </w:pPr>
    </w:p>
    <w:p w:rsidR="00D96884" w:rsidRDefault="00D96884" w:rsidP="000B5B05">
      <w:pPr>
        <w:autoSpaceDE w:val="0"/>
        <w:autoSpaceDN w:val="0"/>
        <w:adjustRightInd w:val="0"/>
        <w:spacing w:after="0"/>
        <w:jc w:val="center"/>
        <w:rPr>
          <w:rFonts w:ascii="Book Antiqua" w:hAnsi="Book Antiqua" w:cs="PTSans-Bold"/>
          <w:b/>
          <w:bCs/>
          <w:color w:val="000000"/>
          <w:szCs w:val="20"/>
        </w:rPr>
      </w:pPr>
      <w:r>
        <w:rPr>
          <w:rFonts w:ascii="Book Antiqua" w:hAnsi="Book Antiqua" w:cs="PTSans-Bold"/>
          <w:b/>
          <w:bCs/>
          <w:color w:val="000000"/>
          <w:szCs w:val="20"/>
        </w:rPr>
        <w:t xml:space="preserve">Q111. What is </w:t>
      </w:r>
      <w:r>
        <w:rPr>
          <w:rFonts w:ascii="Book Antiqua" w:hAnsi="Book Antiqua" w:cs="PTSans-Bold"/>
          <w:b/>
          <w:bCs/>
          <w:i/>
          <w:color w:val="000000"/>
          <w:szCs w:val="20"/>
        </w:rPr>
        <w:t>baptism</w:t>
      </w:r>
      <w:r>
        <w:rPr>
          <w:rFonts w:ascii="Book Antiqua" w:hAnsi="Book Antiqua" w:cs="PTSans-Bold"/>
          <w:b/>
          <w:bCs/>
          <w:color w:val="000000"/>
          <w:szCs w:val="20"/>
        </w:rPr>
        <w:t>?</w:t>
      </w:r>
    </w:p>
    <w:p w:rsidR="00D96884" w:rsidRDefault="00D96884" w:rsidP="000B5B05">
      <w:pPr>
        <w:autoSpaceDE w:val="0"/>
        <w:autoSpaceDN w:val="0"/>
        <w:adjustRightInd w:val="0"/>
        <w:spacing w:after="0"/>
        <w:jc w:val="center"/>
        <w:rPr>
          <w:rFonts w:ascii="Book Antiqua" w:hAnsi="Book Antiqua" w:cs="PTSans-Regular"/>
          <w:color w:val="000000"/>
          <w:szCs w:val="20"/>
        </w:rPr>
      </w:pPr>
      <w:r>
        <w:rPr>
          <w:rFonts w:ascii="Book Antiqua" w:hAnsi="Book Antiqua" w:cs="PTSans-Regular"/>
          <w:color w:val="000000"/>
          <w:szCs w:val="20"/>
        </w:rPr>
        <w:t>Baptism is a holy, New Covenant ordinance from our Lord Jesus, whereby a professing believer in Jesus Christ testifies of their faith in Christ alone for salvation and their union with Christ’s death, burial, and resurrection by the public testimony of immersion in water in the name of the Father and of the Son and of the Holy Spirit. Baptism is to be done once and in no way contributes to one’s salvation.</w:t>
      </w:r>
    </w:p>
    <w:p w:rsidR="00D96884" w:rsidRDefault="00D96884" w:rsidP="000B5B05">
      <w:pPr>
        <w:autoSpaceDE w:val="0"/>
        <w:autoSpaceDN w:val="0"/>
        <w:adjustRightInd w:val="0"/>
        <w:spacing w:after="0"/>
        <w:jc w:val="center"/>
        <w:rPr>
          <w:rFonts w:ascii="Book Antiqua" w:hAnsi="Book Antiqua" w:cs="PTSans-Regular"/>
          <w:color w:val="000000"/>
          <w:szCs w:val="20"/>
        </w:rPr>
      </w:pPr>
    </w:p>
    <w:p w:rsidR="00D96884" w:rsidRDefault="00D96884" w:rsidP="009A48F2">
      <w:pPr>
        <w:autoSpaceDE w:val="0"/>
        <w:autoSpaceDN w:val="0"/>
        <w:adjustRightInd w:val="0"/>
        <w:spacing w:after="0"/>
        <w:rPr>
          <w:rFonts w:ascii="Book Antiqua" w:hAnsi="Book Antiqua" w:cs="PTSans-Regular"/>
          <w:color w:val="000000"/>
          <w:szCs w:val="20"/>
        </w:rPr>
      </w:pPr>
      <w:r>
        <w:rPr>
          <w:rFonts w:ascii="Book Antiqua" w:hAnsi="Book Antiqua" w:cs="PTSans-Regular"/>
          <w:color w:val="000000"/>
          <w:szCs w:val="20"/>
        </w:rPr>
        <w:t>Let’s pray…</w:t>
      </w:r>
    </w:p>
    <w:p w:rsidR="00D96884" w:rsidRDefault="00D96884" w:rsidP="000B5B05">
      <w:pPr>
        <w:autoSpaceDE w:val="0"/>
        <w:autoSpaceDN w:val="0"/>
        <w:adjustRightInd w:val="0"/>
        <w:spacing w:after="0"/>
        <w:rPr>
          <w:rFonts w:ascii="Book Antiqua" w:hAnsi="Book Antiqua" w:cs="PTSans-Bold"/>
          <w:b/>
          <w:bCs/>
          <w:color w:val="000000"/>
          <w:sz w:val="20"/>
          <w:szCs w:val="20"/>
        </w:rPr>
      </w:pPr>
    </w:p>
    <w:p w:rsidR="00D96884" w:rsidRPr="009A48F2" w:rsidRDefault="00D96884" w:rsidP="000B5B05">
      <w:pPr>
        <w:autoSpaceDE w:val="0"/>
        <w:autoSpaceDN w:val="0"/>
        <w:adjustRightInd w:val="0"/>
        <w:spacing w:after="0"/>
        <w:rPr>
          <w:rFonts w:ascii="Book Antiqua" w:hAnsi="Book Antiqua" w:cs="PTSans-Bold"/>
          <w:bCs/>
          <w:color w:val="FF0000"/>
          <w:szCs w:val="28"/>
        </w:rPr>
      </w:pPr>
      <w:r w:rsidRPr="009A48F2">
        <w:rPr>
          <w:rFonts w:ascii="Book Antiqua" w:hAnsi="Book Antiqua" w:cs="PTSans-Bold"/>
          <w:b/>
          <w:bCs/>
          <w:color w:val="FF0000"/>
          <w:szCs w:val="28"/>
        </w:rPr>
        <w:t>Matthew 28:18-20</w:t>
      </w:r>
      <w:r w:rsidRPr="009A48F2">
        <w:rPr>
          <w:rFonts w:ascii="Book Antiqua" w:hAnsi="Book Antiqua" w:cs="PTSans-Bold"/>
          <w:bCs/>
          <w:color w:val="FF0000"/>
          <w:szCs w:val="28"/>
        </w:rPr>
        <w:t xml:space="preserve"> 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rsidR="00D96884" w:rsidRDefault="00D96884" w:rsidP="000B5B05">
      <w:pPr>
        <w:autoSpaceDE w:val="0"/>
        <w:autoSpaceDN w:val="0"/>
        <w:adjustRightInd w:val="0"/>
        <w:spacing w:after="0"/>
        <w:rPr>
          <w:rFonts w:ascii="Book Antiqua" w:hAnsi="Book Antiqua" w:cs="PTSans-Bold"/>
          <w:b/>
          <w:bCs/>
          <w:color w:val="000000"/>
          <w:sz w:val="20"/>
          <w:szCs w:val="20"/>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Let’s start where our answer starts, “</w:t>
      </w:r>
      <w:r w:rsidRPr="0098621F">
        <w:rPr>
          <w:rFonts w:ascii="Book Antiqua" w:hAnsi="Book Antiqua" w:cs="PTSans-Bold"/>
          <w:bCs/>
          <w:color w:val="000000"/>
          <w:szCs w:val="28"/>
        </w:rPr>
        <w:t xml:space="preserve">Baptism is a holy, </w:t>
      </w:r>
      <w:r w:rsidRPr="0098621F">
        <w:rPr>
          <w:rFonts w:ascii="Book Antiqua" w:hAnsi="Book Antiqua" w:cs="PTSans-Bold"/>
          <w:b/>
          <w:bCs/>
          <w:color w:val="000000"/>
          <w:szCs w:val="28"/>
        </w:rPr>
        <w:t>New Covenant ordinance</w:t>
      </w:r>
      <w:r>
        <w:rPr>
          <w:rFonts w:ascii="Book Antiqua" w:hAnsi="Book Antiqua" w:cs="PTSans-Bold"/>
          <w:b/>
          <w:bCs/>
          <w:color w:val="000000"/>
          <w:szCs w:val="28"/>
        </w:rPr>
        <w:t>.</w:t>
      </w:r>
      <w:r>
        <w:rPr>
          <w:rFonts w:ascii="Book Antiqua" w:hAnsi="Book Antiqua" w:cs="PTSans-Bold"/>
          <w:bCs/>
          <w:color w:val="000000"/>
          <w:szCs w:val="28"/>
        </w:rPr>
        <w:t>”</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sidRPr="00893D81">
        <w:rPr>
          <w:rFonts w:ascii="Book Antiqua" w:hAnsi="Book Antiqua" w:cs="PTSans-Bold"/>
          <w:bCs/>
          <w:color w:val="000000"/>
          <w:szCs w:val="28"/>
        </w:rPr>
        <w:t xml:space="preserve">In order to properly understand what baptism is we must know when </w:t>
      </w:r>
      <w:r>
        <w:rPr>
          <w:rFonts w:ascii="Book Antiqua" w:hAnsi="Book Antiqua" w:cs="PTSans-Bold"/>
          <w:bCs/>
          <w:color w:val="000000"/>
          <w:szCs w:val="28"/>
        </w:rPr>
        <w:t xml:space="preserve">and why </w:t>
      </w:r>
      <w:r w:rsidRPr="00893D81">
        <w:rPr>
          <w:rFonts w:ascii="Book Antiqua" w:hAnsi="Book Antiqua" w:cs="PTSans-Bold"/>
          <w:bCs/>
          <w:color w:val="000000"/>
          <w:szCs w:val="28"/>
        </w:rPr>
        <w:t xml:space="preserve">it started.  </w:t>
      </w:r>
      <w:r>
        <w:rPr>
          <w:rFonts w:ascii="Book Antiqua" w:hAnsi="Book Antiqua" w:cs="PTSans-Bold"/>
          <w:bCs/>
          <w:color w:val="000000"/>
          <w:szCs w:val="28"/>
        </w:rPr>
        <w:t>It is important to understand when this ordinance was given because it will clear up a lot of confusion about what it is for.</w:t>
      </w: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lastRenderedPageBreak/>
        <w:t xml:space="preserve">We see the ordinance of baptism clearly commanded by Jesus in the Matthew passage, but when did Jesus give this command?  This took place during His time bodily here on Earth, in this case after His death burial and resurrection.  Therefore we know this command was given to us in the New Covenant.  This is the Covenant that remains now and until Christ’s return.  Therefore anyone who lives after Christ was resurrected and is given faith in Him, should enjoy and obey this ordinance.  </w:t>
      </w: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 </w:t>
      </w: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Here is one way we see the importance of knowing </w:t>
      </w:r>
      <w:r w:rsidRPr="006E4675">
        <w:rPr>
          <w:rFonts w:ascii="Book Antiqua" w:hAnsi="Book Antiqua" w:cs="PTSans-Bold"/>
          <w:b/>
          <w:bCs/>
          <w:color w:val="000000"/>
          <w:szCs w:val="28"/>
        </w:rPr>
        <w:t>when</w:t>
      </w:r>
      <w:r>
        <w:rPr>
          <w:rFonts w:ascii="Book Antiqua" w:hAnsi="Book Antiqua" w:cs="PTSans-Bold"/>
          <w:bCs/>
          <w:color w:val="000000"/>
          <w:szCs w:val="28"/>
        </w:rPr>
        <w:t xml:space="preserve"> this ordinance was given. Since this ordinance was given in the New Covenant we can draw the conclusion that this ordinance doesn’t provide salvation.  If baptism were necessary for salvation, then what happened to all the believers under the Old Covenant?  Baptism was not commanded or taught in the Old Covenant.  Now we know because of our covenant theology </w:t>
      </w:r>
      <w:r w:rsidR="00DC3E13">
        <w:rPr>
          <w:rFonts w:ascii="Book Antiqua" w:hAnsi="Book Antiqua" w:cs="PTSans-Bold"/>
          <w:bCs/>
          <w:color w:val="000000"/>
          <w:szCs w:val="28"/>
        </w:rPr>
        <w:t>lessons that</w:t>
      </w:r>
      <w:r>
        <w:rPr>
          <w:rFonts w:ascii="Book Antiqua" w:hAnsi="Book Antiqua" w:cs="PTSans-Bold"/>
          <w:bCs/>
          <w:color w:val="000000"/>
          <w:szCs w:val="28"/>
        </w:rPr>
        <w:t xml:space="preserve"> God’s people are all saved the same way all throughout time, namely, by grace alone through faith alone in Christ alone. </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Paul would say in Romans 4:</w:t>
      </w:r>
      <w:r w:rsidRPr="0098621F">
        <w:rPr>
          <w:rFonts w:ascii="Book Antiqua" w:hAnsi="Book Antiqua" w:cs="PTSans-Bold"/>
          <w:bCs/>
          <w:color w:val="000000"/>
          <w:szCs w:val="28"/>
        </w:rPr>
        <w:t>1</w:t>
      </w:r>
      <w:r>
        <w:rPr>
          <w:rFonts w:ascii="Book Antiqua" w:hAnsi="Book Antiqua" w:cs="PTSans-Bold"/>
          <w:bCs/>
          <w:color w:val="000000"/>
          <w:szCs w:val="28"/>
        </w:rPr>
        <w:t>-3:</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Pr="0098621F" w:rsidRDefault="00D96884" w:rsidP="000B5B05">
      <w:pPr>
        <w:autoSpaceDE w:val="0"/>
        <w:autoSpaceDN w:val="0"/>
        <w:adjustRightInd w:val="0"/>
        <w:spacing w:after="0"/>
        <w:rPr>
          <w:rFonts w:ascii="Book Antiqua" w:hAnsi="Book Antiqua" w:cs="PTSans-Bold"/>
          <w:bCs/>
          <w:color w:val="FF0000"/>
          <w:szCs w:val="28"/>
        </w:rPr>
      </w:pPr>
      <w:r w:rsidRPr="0098621F">
        <w:rPr>
          <w:rFonts w:ascii="Book Antiqua" w:hAnsi="Book Antiqua" w:cs="PTSans-Bold"/>
          <w:bCs/>
          <w:color w:val="FF0000"/>
          <w:szCs w:val="28"/>
        </w:rPr>
        <w:t>Romans 4:1What then shall we say was gained by Abraham, our forefather according to the flesh? 2For if Abraham was justified by works, he has something to boast about, but not before God. 3For what does the Scripture say? “Abraham believed God, and it was counted to him as righteousness.”</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You see just like Abraham was saved through faith alone, so we are saved by faith alone. Since baptism is a New Covenant ordinance but Abraham was saved without it, we can draw an easy conclusion that baptism does not save.  </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We are going to touch on the importance of the New Covenant in regards to baptism more later on in this lecture so for now let’s move on now</w:t>
      </w:r>
      <w:r w:rsidRPr="00531D92">
        <w:rPr>
          <w:rFonts w:ascii="Book Antiqua" w:hAnsi="Book Antiqua" w:cs="PTSans-Bold"/>
          <w:bCs/>
          <w:color w:val="000000"/>
          <w:szCs w:val="28"/>
        </w:rPr>
        <w:t>.</w:t>
      </w:r>
      <w:r>
        <w:rPr>
          <w:rFonts w:ascii="Book Antiqua" w:hAnsi="Book Antiqua" w:cs="PTSans-Bold"/>
          <w:bCs/>
          <w:color w:val="000000"/>
          <w:szCs w:val="28"/>
        </w:rPr>
        <w:t xml:space="preserve">  </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Our answer continues, “</w:t>
      </w:r>
      <w:r w:rsidRPr="008527C4">
        <w:rPr>
          <w:rFonts w:ascii="Book Antiqua" w:hAnsi="Book Antiqua" w:cs="PTSans-Regular"/>
          <w:b/>
          <w:color w:val="000000"/>
          <w:szCs w:val="20"/>
        </w:rPr>
        <w:t>from our Lord Jesus</w:t>
      </w:r>
      <w:r>
        <w:rPr>
          <w:rFonts w:ascii="Book Antiqua" w:hAnsi="Book Antiqua" w:cs="PTSans-Regular"/>
          <w:b/>
          <w:color w:val="000000"/>
          <w:szCs w:val="20"/>
        </w:rPr>
        <w:t>.</w:t>
      </w:r>
      <w:r>
        <w:rPr>
          <w:rFonts w:ascii="Book Antiqua" w:hAnsi="Book Antiqua" w:cs="PTSans-Bold"/>
          <w:bCs/>
          <w:color w:val="000000"/>
          <w:szCs w:val="28"/>
        </w:rPr>
        <w:t xml:space="preserve"> “</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We see this clear command from Jesus in the great commission passage we read when we began the lecture.  The command was to “go and make disciples baptizing them”.  Clearly Jesus institutes baptism through this command to all believers who came after this command was given.  And again this was instituted by the Lord Jesus during His bodily time on earth as He was establishing the New Covenant clearly making this ordinance something to be done from then-onward in this first creation. . </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
          <w:bCs/>
          <w:color w:val="000000"/>
          <w:szCs w:val="28"/>
        </w:rPr>
      </w:pPr>
      <w:r>
        <w:rPr>
          <w:rFonts w:ascii="Book Antiqua" w:hAnsi="Book Antiqua" w:cs="PTSans-Bold"/>
          <w:bCs/>
          <w:color w:val="000000"/>
          <w:szCs w:val="28"/>
        </w:rPr>
        <w:t>Our answer continues “</w:t>
      </w:r>
      <w:r>
        <w:rPr>
          <w:rFonts w:ascii="Book Antiqua" w:hAnsi="Book Antiqua" w:cs="PTSans-Bold"/>
          <w:b/>
          <w:bCs/>
          <w:color w:val="000000"/>
          <w:szCs w:val="28"/>
        </w:rPr>
        <w:t>Whereby a Professing Believer of Jesus Christ testifies of their faith in Christ alone for salvation.”</w:t>
      </w:r>
    </w:p>
    <w:p w:rsidR="00D96884" w:rsidRPr="00DD6BD4" w:rsidRDefault="00D96884" w:rsidP="000B5B05">
      <w:pPr>
        <w:autoSpaceDE w:val="0"/>
        <w:autoSpaceDN w:val="0"/>
        <w:adjustRightInd w:val="0"/>
        <w:spacing w:after="0"/>
        <w:rPr>
          <w:rFonts w:ascii="Book Antiqua" w:hAnsi="Book Antiqua" w:cs="PTSans-Bold"/>
          <w:b/>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lastRenderedPageBreak/>
        <w:t xml:space="preserve">We hold to what is commonly referred to as believer’s baptism or credo baptism.  Simply stated this means we do not believe that the </w:t>
      </w:r>
      <w:r w:rsidRPr="00061C1D">
        <w:rPr>
          <w:rFonts w:ascii="Book Antiqua" w:hAnsi="Book Antiqua" w:cs="PTSans-Bold"/>
          <w:bCs/>
          <w:color w:val="000000"/>
          <w:szCs w:val="28"/>
        </w:rPr>
        <w:t>ordinance</w:t>
      </w:r>
      <w:r>
        <w:rPr>
          <w:rFonts w:ascii="Book Antiqua" w:hAnsi="Book Antiqua" w:cs="PTSans-Bold"/>
          <w:bCs/>
          <w:color w:val="000000"/>
          <w:szCs w:val="28"/>
        </w:rPr>
        <w:t xml:space="preserve"> of baptism should be administered to anyone who cannot make a credible proclamation of faith.  If baptism is a testimony of the salvation that God has given to the one being baptized and of his or her union in Christ as our answer says it makes zero sense to baptize someone who cannot does not have a credible proclamation.  I know I am making a statement here that I have not proven to you yet but I intend to prove it throughout the rest of this lecture.  For now I want us to see and agree the logical truth that “if” baptism is a testimony of what God has done in the heart of a believer, then it would make no sense for someone who does not believe to participate.  </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smartTag w:uri="urn:schemas-microsoft-com:office:smarttags" w:element="place">
        <w:smartTag w:uri="urn:schemas-microsoft-com:office:smarttags" w:element="State">
          <w:r w:rsidRPr="00563C61">
            <w:rPr>
              <w:rFonts w:ascii="Book Antiqua" w:hAnsi="Book Antiqua" w:cs="PTSans-Bold"/>
              <w:bCs/>
              <w:color w:val="0070C0"/>
              <w:szCs w:val="28"/>
            </w:rPr>
            <w:t>ILL</w:t>
          </w:r>
        </w:smartTag>
      </w:smartTag>
      <w:r w:rsidRPr="00563C61">
        <w:rPr>
          <w:rFonts w:ascii="Book Antiqua" w:hAnsi="Book Antiqua" w:cs="PTSans-Bold"/>
          <w:bCs/>
          <w:color w:val="0070C0"/>
          <w:szCs w:val="28"/>
        </w:rPr>
        <w:t>: Football season is finally over, I know for some that brings tears of joy and for others tears of sadness.  How many of you have asked a football fan during the season how the game went?  What do they usually say? “WE” won or “WE” lost.  Did the person play on the team?  When my wife asks this question I say the same thing but my wife knows I did nothing to make my team win or lose.  Listen</w:t>
      </w:r>
      <w:r>
        <w:rPr>
          <w:rFonts w:ascii="Book Antiqua" w:hAnsi="Book Antiqua" w:cs="PTSans-Bold"/>
          <w:bCs/>
          <w:color w:val="0070C0"/>
          <w:szCs w:val="28"/>
        </w:rPr>
        <w:t>,</w:t>
      </w:r>
      <w:r w:rsidRPr="00563C61">
        <w:rPr>
          <w:rFonts w:ascii="Book Antiqua" w:hAnsi="Book Antiqua" w:cs="PTSans-Bold"/>
          <w:bCs/>
          <w:color w:val="0070C0"/>
          <w:szCs w:val="28"/>
        </w:rPr>
        <w:t xml:space="preserve"> if I am a </w:t>
      </w:r>
      <w:r>
        <w:rPr>
          <w:rFonts w:ascii="Book Antiqua" w:hAnsi="Book Antiqua" w:cs="PTSans-Bold"/>
          <w:bCs/>
          <w:color w:val="0070C0"/>
          <w:szCs w:val="28"/>
        </w:rPr>
        <w:t>P</w:t>
      </w:r>
      <w:r w:rsidRPr="00563C61">
        <w:rPr>
          <w:rFonts w:ascii="Book Antiqua" w:hAnsi="Book Antiqua" w:cs="PTSans-Bold"/>
          <w:bCs/>
          <w:color w:val="0070C0"/>
          <w:szCs w:val="28"/>
        </w:rPr>
        <w:t xml:space="preserve">atriots fan I did nothing to help them win the </w:t>
      </w:r>
      <w:r>
        <w:rPr>
          <w:rFonts w:ascii="Book Antiqua" w:hAnsi="Book Antiqua" w:cs="PTSans-Bold"/>
          <w:bCs/>
          <w:color w:val="0070C0"/>
          <w:szCs w:val="28"/>
        </w:rPr>
        <w:t>S</w:t>
      </w:r>
      <w:r w:rsidRPr="00563C61">
        <w:rPr>
          <w:rFonts w:ascii="Book Antiqua" w:hAnsi="Book Antiqua" w:cs="PTSans-Bold"/>
          <w:bCs/>
          <w:color w:val="0070C0"/>
          <w:szCs w:val="28"/>
        </w:rPr>
        <w:t>uperbowl.  If I did</w:t>
      </w:r>
      <w:r>
        <w:rPr>
          <w:rFonts w:ascii="Book Antiqua" w:hAnsi="Book Antiqua" w:cs="PTSans-Bold"/>
          <w:bCs/>
          <w:color w:val="0070C0"/>
          <w:szCs w:val="28"/>
        </w:rPr>
        <w:t>,</w:t>
      </w:r>
      <w:r w:rsidRPr="00563C61">
        <w:rPr>
          <w:rFonts w:ascii="Book Antiqua" w:hAnsi="Book Antiqua" w:cs="PTSans-Bold"/>
          <w:bCs/>
          <w:color w:val="0070C0"/>
          <w:szCs w:val="28"/>
        </w:rPr>
        <w:t xml:space="preserve"> I would be wearing an awkwardly gawky ring and showing the world that I am a </w:t>
      </w:r>
      <w:r>
        <w:rPr>
          <w:rFonts w:ascii="Book Antiqua" w:hAnsi="Book Antiqua" w:cs="PTSans-Bold"/>
          <w:bCs/>
          <w:color w:val="0070C0"/>
          <w:szCs w:val="28"/>
        </w:rPr>
        <w:t>S</w:t>
      </w:r>
      <w:r w:rsidRPr="00563C61">
        <w:rPr>
          <w:rFonts w:ascii="Book Antiqua" w:hAnsi="Book Antiqua" w:cs="PTSans-Bold"/>
          <w:bCs/>
          <w:color w:val="0070C0"/>
          <w:szCs w:val="28"/>
        </w:rPr>
        <w:t>uperbowl champ!  So why am I not wearing the ring?  Right</w:t>
      </w:r>
      <w:r>
        <w:rPr>
          <w:rFonts w:ascii="Book Antiqua" w:hAnsi="Book Antiqua" w:cs="PTSans-Bold"/>
          <w:bCs/>
          <w:color w:val="0070C0"/>
          <w:szCs w:val="28"/>
        </w:rPr>
        <w:t>,</w:t>
      </w:r>
      <w:r w:rsidRPr="00563C61">
        <w:rPr>
          <w:rFonts w:ascii="Book Antiqua" w:hAnsi="Book Antiqua" w:cs="PTSans-Bold"/>
          <w:bCs/>
          <w:color w:val="0070C0"/>
          <w:szCs w:val="28"/>
        </w:rPr>
        <w:t xml:space="preserve"> I am not actually a part of the team.  I know this illustration has its breakdowns but you guys get my point</w:t>
      </w:r>
      <w:r>
        <w:rPr>
          <w:rFonts w:ascii="Book Antiqua" w:hAnsi="Book Antiqua" w:cs="PTSans-Bold"/>
          <w:bCs/>
          <w:color w:val="0070C0"/>
          <w:szCs w:val="28"/>
        </w:rPr>
        <w:t xml:space="preserve">. </w:t>
      </w:r>
      <w:r w:rsidRPr="00563C61">
        <w:rPr>
          <w:rFonts w:ascii="Book Antiqua" w:hAnsi="Book Antiqua" w:cs="PTSans-Bold"/>
          <w:bCs/>
          <w:color w:val="0070C0"/>
          <w:szCs w:val="28"/>
        </w:rPr>
        <w:t xml:space="preserve"> If you are not a believer, why would you do something that is meant to testify or tell the world that you are a believer?!  It would be like walking around with a </w:t>
      </w:r>
      <w:r>
        <w:rPr>
          <w:rFonts w:ascii="Book Antiqua" w:hAnsi="Book Antiqua" w:cs="PTSans-Bold"/>
          <w:bCs/>
          <w:color w:val="0070C0"/>
          <w:szCs w:val="28"/>
        </w:rPr>
        <w:t>S</w:t>
      </w:r>
      <w:r w:rsidRPr="00563C61">
        <w:rPr>
          <w:rFonts w:ascii="Book Antiqua" w:hAnsi="Book Antiqua" w:cs="PTSans-Bold"/>
          <w:bCs/>
          <w:color w:val="0070C0"/>
          <w:szCs w:val="28"/>
        </w:rPr>
        <w:t>uperbowl ring when you really were not part of the team</w:t>
      </w:r>
      <w:r>
        <w:rPr>
          <w:rFonts w:ascii="Book Antiqua" w:hAnsi="Book Antiqua" w:cs="PTSans-Bold"/>
          <w:bCs/>
          <w:color w:val="0070C0"/>
          <w:szCs w:val="28"/>
        </w:rPr>
        <w:t>.</w:t>
      </w:r>
      <w:r w:rsidRPr="00563C61">
        <w:rPr>
          <w:rFonts w:ascii="Book Antiqua" w:hAnsi="Book Antiqua" w:cs="PTSans-Bold"/>
          <w:bCs/>
          <w:color w:val="0070C0"/>
          <w:szCs w:val="28"/>
        </w:rPr>
        <w:t xml:space="preserve"> </w:t>
      </w:r>
      <w:r>
        <w:rPr>
          <w:rFonts w:ascii="Book Antiqua" w:hAnsi="Book Antiqua" w:cs="PTSans-Bold"/>
          <w:bCs/>
          <w:color w:val="0070C0"/>
          <w:szCs w:val="28"/>
        </w:rPr>
        <w:t>I</w:t>
      </w:r>
      <w:r w:rsidRPr="00563C61">
        <w:rPr>
          <w:rFonts w:ascii="Book Antiqua" w:hAnsi="Book Antiqua" w:cs="PTSans-Bold"/>
          <w:bCs/>
          <w:color w:val="0070C0"/>
          <w:szCs w:val="28"/>
        </w:rPr>
        <w:t>t just wouldn’t make sense or be an honest, honorable thing to do.</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Now, because the commandment that Jesus gave was so clear, we believe that all who and only those who profess faith in Jesus Christ as their Lord and Savior, in a credible way, should be baptized.  There is not a minimum or maximum age, rather we believe this should be done on a case by case basis.  If you live under the New Covenant and you have been saved (grace alone, faith alone, Christ alone) then you have been commanded to be baptized.  So everyone who has been given faith should participate in baptism, and only such people.</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The difficult thing is how do we know someone has truly been saved?  There is no 100% way to do this, however we use our discretion as well as we can before we perform baptisms.  Here’s what I mean, if a student comes to me wanting to be baptized I must have a conversation with him/her to see if he/she understands what grace is, what faith is, and what and baptism is.  If he/she is indeed able to express to me what saving faith is and why/how it is important and done and that he/she is ready to proclaim his/her faith via baptism to our church family, then I would say it’s ok to move forward with this.  </w:t>
      </w: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lastRenderedPageBreak/>
        <w:t xml:space="preserve">We do take caution because we do not want to just dunk a bunch of people who later would say “I wasn’t ready.”  It is our job to help flush these things out for younger professors (those professing faith) or newer folks to Christianity in order to lead them well into this </w:t>
      </w:r>
      <w:r w:rsidRPr="00061C1D">
        <w:rPr>
          <w:rFonts w:ascii="Book Antiqua" w:hAnsi="Book Antiqua" w:cs="PTSans-Bold"/>
          <w:bCs/>
          <w:color w:val="000000"/>
          <w:szCs w:val="28"/>
        </w:rPr>
        <w:t>ordinance</w:t>
      </w:r>
      <w:r>
        <w:rPr>
          <w:rFonts w:ascii="Book Antiqua" w:hAnsi="Book Antiqua" w:cs="PTSans-Bold"/>
          <w:bCs/>
          <w:color w:val="000000"/>
          <w:szCs w:val="28"/>
        </w:rPr>
        <w:t xml:space="preserve">.  On the other side of this coin we do not want to withhold this </w:t>
      </w:r>
      <w:r w:rsidRPr="00061C1D">
        <w:rPr>
          <w:rFonts w:ascii="Book Antiqua" w:hAnsi="Book Antiqua" w:cs="PTSans-Bold"/>
          <w:bCs/>
          <w:color w:val="000000"/>
          <w:szCs w:val="28"/>
        </w:rPr>
        <w:t>ordinance</w:t>
      </w:r>
      <w:r>
        <w:rPr>
          <w:rFonts w:ascii="Book Antiqua" w:hAnsi="Book Antiqua" w:cs="PTSans-Bold"/>
          <w:bCs/>
          <w:color w:val="000000"/>
          <w:szCs w:val="28"/>
        </w:rPr>
        <w:t xml:space="preserve"> from someone who truly is professing faith simply because of age.  This is why we go with a credible profession of faith and dialog that helps us (to the best of our ability) to ensure that the person being baptized understands the claim each is making about faith.  </w:t>
      </w: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To be clear, not everyone who gets baptized is a genuine believer.  There are many people who do not believe but thought they did at some point and were baptized, so this is not fail proof.  Our aim is simply to perform our due diligence out of reverence to God and love for those who truly desire to be baptized.</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Regular"/>
          <w:color w:val="000000"/>
          <w:szCs w:val="20"/>
        </w:rPr>
      </w:pPr>
      <w:r>
        <w:rPr>
          <w:rFonts w:ascii="Book Antiqua" w:hAnsi="Book Antiqua" w:cs="PTSans-Bold"/>
          <w:bCs/>
          <w:color w:val="000000"/>
          <w:szCs w:val="28"/>
        </w:rPr>
        <w:t>Continuing with our answer “</w:t>
      </w:r>
      <w:r w:rsidRPr="00563C61">
        <w:rPr>
          <w:rFonts w:ascii="Book Antiqua" w:hAnsi="Book Antiqua" w:cs="PTSans-Regular"/>
          <w:b/>
          <w:color w:val="000000"/>
          <w:szCs w:val="20"/>
        </w:rPr>
        <w:t>and their union with Christ’s death, burial, and resurrection by the public testimony</w:t>
      </w:r>
      <w:r>
        <w:rPr>
          <w:rFonts w:ascii="Book Antiqua" w:hAnsi="Book Antiqua" w:cs="PTSans-Regular"/>
          <w:b/>
          <w:color w:val="000000"/>
          <w:szCs w:val="20"/>
        </w:rPr>
        <w:t>.</w:t>
      </w:r>
      <w:r>
        <w:rPr>
          <w:rFonts w:ascii="Book Antiqua" w:hAnsi="Book Antiqua" w:cs="PTSans-Regular"/>
          <w:color w:val="000000"/>
          <w:szCs w:val="20"/>
        </w:rPr>
        <w:t>”</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The ordinance of baptism has been given to us believers for the purpose of proclaiming to those around us that God has saved us by Jesus’ work alone and given us faith in Christ Jesus as our Lord and savior.  It is a gift to us, the believers, as a means of grace, meaning that it is a great reminder and lifter of our souls to physically display what has happened spiritually.  The ordinance of baptism gives us a greater understanding of what we are proclaiming to believe.  </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Pr="003742EB" w:rsidRDefault="00D96884" w:rsidP="000B5B05">
      <w:pPr>
        <w:autoSpaceDE w:val="0"/>
        <w:autoSpaceDN w:val="0"/>
        <w:adjustRightInd w:val="0"/>
        <w:spacing w:after="0"/>
        <w:rPr>
          <w:rFonts w:ascii="Book Antiqua" w:hAnsi="Book Antiqua" w:cs="PTSans-Bold"/>
          <w:bCs/>
          <w:color w:val="0070C0"/>
          <w:szCs w:val="28"/>
        </w:rPr>
      </w:pPr>
      <w:r w:rsidRPr="003742EB">
        <w:rPr>
          <w:rFonts w:ascii="Book Antiqua" w:hAnsi="Book Antiqua" w:cs="PTSans-Bold"/>
          <w:bCs/>
          <w:color w:val="0070C0"/>
          <w:szCs w:val="28"/>
        </w:rPr>
        <w:t>ILL:</w:t>
      </w:r>
      <w:r>
        <w:rPr>
          <w:rFonts w:ascii="Book Antiqua" w:hAnsi="Book Antiqua" w:cs="PTSans-Bold"/>
          <w:bCs/>
          <w:color w:val="0070C0"/>
          <w:szCs w:val="28"/>
        </w:rPr>
        <w:t xml:space="preserve"> </w:t>
      </w:r>
      <w:r w:rsidRPr="003742EB">
        <w:rPr>
          <w:rFonts w:ascii="Book Antiqua" w:hAnsi="Book Antiqua" w:cs="PTSans-Bold"/>
          <w:bCs/>
          <w:color w:val="0070C0"/>
          <w:szCs w:val="28"/>
        </w:rPr>
        <w:t>Let me explain what I mean</w:t>
      </w:r>
      <w:r>
        <w:rPr>
          <w:rFonts w:ascii="Book Antiqua" w:hAnsi="Book Antiqua" w:cs="PTSans-Bold"/>
          <w:bCs/>
          <w:color w:val="0070C0"/>
          <w:szCs w:val="28"/>
        </w:rPr>
        <w:t xml:space="preserve">. </w:t>
      </w:r>
      <w:r w:rsidRPr="003742EB">
        <w:rPr>
          <w:rFonts w:ascii="Book Antiqua" w:hAnsi="Book Antiqua" w:cs="PTSans-Bold"/>
          <w:bCs/>
          <w:color w:val="0070C0"/>
          <w:szCs w:val="28"/>
        </w:rPr>
        <w:t xml:space="preserve"> </w:t>
      </w:r>
      <w:r>
        <w:rPr>
          <w:rFonts w:ascii="Book Antiqua" w:hAnsi="Book Antiqua" w:cs="PTSans-Bold"/>
          <w:bCs/>
          <w:color w:val="0070C0"/>
          <w:szCs w:val="28"/>
        </w:rPr>
        <w:t>W</w:t>
      </w:r>
      <w:r w:rsidRPr="003742EB">
        <w:rPr>
          <w:rFonts w:ascii="Book Antiqua" w:hAnsi="Book Antiqua" w:cs="PTSans-Bold"/>
          <w:bCs/>
          <w:color w:val="0070C0"/>
          <w:szCs w:val="28"/>
        </w:rPr>
        <w:t>e all have different ways of learning</w:t>
      </w:r>
      <w:r>
        <w:rPr>
          <w:rFonts w:ascii="Book Antiqua" w:hAnsi="Book Antiqua" w:cs="PTSans-Bold"/>
          <w:bCs/>
          <w:color w:val="0070C0"/>
          <w:szCs w:val="28"/>
        </w:rPr>
        <w:t xml:space="preserve">. </w:t>
      </w:r>
      <w:r w:rsidRPr="003742EB">
        <w:rPr>
          <w:rFonts w:ascii="Book Antiqua" w:hAnsi="Book Antiqua" w:cs="PTSans-Bold"/>
          <w:bCs/>
          <w:color w:val="0070C0"/>
          <w:szCs w:val="28"/>
        </w:rPr>
        <w:t xml:space="preserve"> </w:t>
      </w:r>
      <w:r>
        <w:rPr>
          <w:rFonts w:ascii="Book Antiqua" w:hAnsi="Book Antiqua" w:cs="PTSans-Bold"/>
          <w:bCs/>
          <w:color w:val="0070C0"/>
          <w:szCs w:val="28"/>
        </w:rPr>
        <w:t xml:space="preserve">Are there </w:t>
      </w:r>
      <w:r w:rsidRPr="003742EB">
        <w:rPr>
          <w:rFonts w:ascii="Book Antiqua" w:hAnsi="Book Antiqua" w:cs="PTSans-Bold"/>
          <w:bCs/>
          <w:color w:val="0070C0"/>
          <w:szCs w:val="28"/>
        </w:rPr>
        <w:t>any teachers in here?  What are the different ways people learn? Right</w:t>
      </w:r>
      <w:r>
        <w:rPr>
          <w:rFonts w:ascii="Book Antiqua" w:hAnsi="Book Antiqua" w:cs="PTSans-Bold"/>
          <w:bCs/>
          <w:color w:val="0070C0"/>
          <w:szCs w:val="28"/>
        </w:rPr>
        <w:t>,</w:t>
      </w:r>
      <w:r w:rsidRPr="003742EB">
        <w:rPr>
          <w:rFonts w:ascii="Book Antiqua" w:hAnsi="Book Antiqua" w:cs="PTSans-Bold"/>
          <w:bCs/>
          <w:color w:val="0070C0"/>
          <w:szCs w:val="28"/>
        </w:rPr>
        <w:t xml:space="preserve"> hearing, feeling, seeing, touching, and tasting.  Some of us learn well when we read, others retain more when we listen. You guys get my point</w:t>
      </w:r>
      <w:r>
        <w:rPr>
          <w:rFonts w:ascii="Book Antiqua" w:hAnsi="Book Antiqua" w:cs="PTSans-Bold"/>
          <w:bCs/>
          <w:color w:val="0070C0"/>
          <w:szCs w:val="28"/>
        </w:rPr>
        <w:t>,</w:t>
      </w:r>
      <w:r w:rsidRPr="003742EB">
        <w:rPr>
          <w:rFonts w:ascii="Book Antiqua" w:hAnsi="Book Antiqua" w:cs="PTSans-Bold"/>
          <w:bCs/>
          <w:color w:val="0070C0"/>
          <w:szCs w:val="28"/>
        </w:rPr>
        <w:t xml:space="preserve"> right</w:t>
      </w:r>
      <w:r>
        <w:rPr>
          <w:rFonts w:ascii="Book Antiqua" w:hAnsi="Book Antiqua" w:cs="PTSans-Bold"/>
          <w:bCs/>
          <w:color w:val="0070C0"/>
          <w:szCs w:val="28"/>
        </w:rPr>
        <w:t>?</w:t>
      </w:r>
      <w:r w:rsidRPr="003742EB">
        <w:rPr>
          <w:rFonts w:ascii="Book Antiqua" w:hAnsi="Book Antiqua" w:cs="PTSans-Bold"/>
          <w:bCs/>
          <w:color w:val="0070C0"/>
          <w:szCs w:val="28"/>
        </w:rPr>
        <w:t xml:space="preserve">  </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When the believer is baptized it not only puts on display for the church and world a physically visual symbolism of Jesus’ work for His beloved, it also gives the professor a literal physical experience through sight and feeling to remind us that it cost Jesus his life and because of his work we are raised to new life in Him!!  </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The visual display is so very clear, the person getting baptized is declaring his/her faith in the death burial and resurrection of their Savior. When I get baptized I am declaring that as Christ died for me I am dying to myself and burying my old life with and through Christ’s death and burial.  My old self died with Christ (being dunked under the water represents Christ’s death and burial) and God rose me to new life as Christ was raised to new life (being raised up from the water as Christ was raised from the grave).  </w:t>
      </w: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lastRenderedPageBreak/>
        <w:t xml:space="preserve">This a representation to the spiritual reality that has happened before baptism by grace through faith: new life is </w:t>
      </w:r>
      <w:r w:rsidRPr="003742EB">
        <w:rPr>
          <w:rFonts w:ascii="Book Antiqua" w:hAnsi="Book Antiqua" w:cs="PTSans-Bold"/>
          <w:b/>
          <w:bCs/>
          <w:color w:val="000000"/>
          <w:szCs w:val="28"/>
        </w:rPr>
        <w:t>in</w:t>
      </w:r>
      <w:r>
        <w:rPr>
          <w:rFonts w:ascii="Book Antiqua" w:hAnsi="Book Antiqua" w:cs="PTSans-Bold"/>
          <w:bCs/>
          <w:color w:val="000000"/>
          <w:szCs w:val="28"/>
        </w:rPr>
        <w:t xml:space="preserve"> Christ, we are eternally united to Christ. The reason I have been raised is because I am in Christ now.  </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The whole visual picture of baptism so amazingly displays the spiritual truth that takes place in the heart of a sinner who has been regenerated. Because Christ died, was buried, and rose defeating sin and death for all who are his, when the Holy Spirit </w:t>
      </w:r>
      <w:r w:rsidRPr="00394626">
        <w:rPr>
          <w:rFonts w:ascii="Book Antiqua" w:hAnsi="Book Antiqua" w:cs="PTSans-Bold"/>
          <w:bCs/>
          <w:color w:val="000000"/>
          <w:szCs w:val="28"/>
        </w:rPr>
        <w:t xml:space="preserve">causes </w:t>
      </w:r>
      <w:r>
        <w:rPr>
          <w:rFonts w:ascii="Book Antiqua" w:hAnsi="Book Antiqua" w:cs="PTSans-Bold"/>
          <w:bCs/>
          <w:color w:val="000000"/>
          <w:szCs w:val="28"/>
        </w:rPr>
        <w:t xml:space="preserve">the elect person </w:t>
      </w:r>
      <w:r w:rsidRPr="00394626">
        <w:rPr>
          <w:rFonts w:ascii="Book Antiqua" w:hAnsi="Book Antiqua" w:cs="PTSans-Bold"/>
          <w:bCs/>
          <w:color w:val="000000"/>
          <w:szCs w:val="28"/>
        </w:rPr>
        <w:t>to be “born again”</w:t>
      </w:r>
      <w:r>
        <w:rPr>
          <w:rFonts w:ascii="Book Antiqua" w:hAnsi="Book Antiqua" w:cs="PTSans-Bold"/>
          <w:bCs/>
          <w:color w:val="000000"/>
          <w:szCs w:val="28"/>
        </w:rPr>
        <w:t xml:space="preserve"> </w:t>
      </w:r>
      <w:r w:rsidRPr="00394626">
        <w:rPr>
          <w:rFonts w:ascii="Book Antiqua" w:hAnsi="Book Antiqua" w:cs="PTSans-Bold"/>
          <w:bCs/>
          <w:color w:val="000000"/>
          <w:szCs w:val="28"/>
        </w:rPr>
        <w:t xml:space="preserve">and gives </w:t>
      </w:r>
      <w:r>
        <w:rPr>
          <w:rFonts w:ascii="Book Antiqua" w:hAnsi="Book Antiqua" w:cs="PTSans-Bold"/>
          <w:bCs/>
          <w:color w:val="000000"/>
          <w:szCs w:val="28"/>
        </w:rPr>
        <w:t xml:space="preserve">each one </w:t>
      </w:r>
      <w:r w:rsidRPr="00394626">
        <w:rPr>
          <w:rFonts w:ascii="Book Antiqua" w:hAnsi="Book Antiqua" w:cs="PTSans-Bold"/>
          <w:bCs/>
          <w:color w:val="000000"/>
          <w:szCs w:val="28"/>
        </w:rPr>
        <w:t>faith</w:t>
      </w:r>
      <w:r>
        <w:rPr>
          <w:rFonts w:ascii="Book Antiqua" w:hAnsi="Book Antiqua" w:cs="PTSans-Bold"/>
          <w:bCs/>
          <w:color w:val="000000"/>
          <w:szCs w:val="28"/>
        </w:rPr>
        <w:t xml:space="preserve"> He is applying this death and victory to the believer. </w:t>
      </w:r>
    </w:p>
    <w:p w:rsidR="00D96884" w:rsidRDefault="00D96884" w:rsidP="00B2566E">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This reality is the process of regeneration and it is a spiritual process that has taken place.  This is outside of our human ability to see, so we count it as blessing that we’ve been given the commandment of baptism because it helps give us a visual representation of what happened in our hearts </w:t>
      </w:r>
      <w:r w:rsidRPr="003742EB">
        <w:rPr>
          <w:rFonts w:ascii="Book Antiqua" w:hAnsi="Book Antiqua" w:cs="PTSans-Bold"/>
          <w:b/>
          <w:bCs/>
          <w:color w:val="000000"/>
          <w:szCs w:val="28"/>
        </w:rPr>
        <w:t>before</w:t>
      </w:r>
      <w:r>
        <w:rPr>
          <w:rFonts w:ascii="Book Antiqua" w:hAnsi="Book Antiqua" w:cs="PTSans-Bold"/>
          <w:bCs/>
          <w:color w:val="000000"/>
          <w:szCs w:val="28"/>
        </w:rPr>
        <w:t xml:space="preserve"> the baptism to declare and celebrate the faith that God has previously given to the believer. This is why it is a public testimony!</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This public testimony is also a way for the believer and the church to come together, to make a commitment to each other to hold each other to what we are proclaiming and build each other up in our faith.  How good is it to have your church family loving and building and growing together with you?!  Do you see how gracious this ordinance is?!</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DD6BD4">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Let’s keep going, our answer goes on “</w:t>
      </w:r>
      <w:r w:rsidRPr="003742EB">
        <w:rPr>
          <w:rFonts w:ascii="Book Antiqua" w:hAnsi="Book Antiqua" w:cs="PTSans-Bold"/>
          <w:b/>
          <w:bCs/>
          <w:color w:val="000000"/>
          <w:szCs w:val="28"/>
        </w:rPr>
        <w:t>of immersion in water</w:t>
      </w:r>
      <w:r w:rsidRPr="00DD6BD4">
        <w:rPr>
          <w:rFonts w:ascii="Book Antiqua" w:hAnsi="Book Antiqua" w:cs="PTSans-Bold"/>
          <w:bCs/>
          <w:color w:val="000000"/>
          <w:szCs w:val="28"/>
        </w:rPr>
        <w:t xml:space="preserve">” </w:t>
      </w:r>
    </w:p>
    <w:p w:rsidR="00D96884" w:rsidRDefault="00D96884" w:rsidP="00DD6BD4">
      <w:pPr>
        <w:autoSpaceDE w:val="0"/>
        <w:autoSpaceDN w:val="0"/>
        <w:adjustRightInd w:val="0"/>
        <w:spacing w:after="0"/>
        <w:rPr>
          <w:rFonts w:ascii="Book Antiqua" w:hAnsi="Book Antiqua" w:cs="PTSans-Bold"/>
          <w:bCs/>
          <w:color w:val="000000"/>
          <w:szCs w:val="28"/>
        </w:rPr>
      </w:pPr>
    </w:p>
    <w:p w:rsidR="00D96884" w:rsidRDefault="00D96884" w:rsidP="00DD6BD4">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T</w:t>
      </w:r>
      <w:r w:rsidRPr="00DD6BD4">
        <w:rPr>
          <w:rFonts w:ascii="Book Antiqua" w:hAnsi="Book Antiqua" w:cs="PTSans-Bold"/>
          <w:bCs/>
          <w:color w:val="000000"/>
          <w:szCs w:val="28"/>
        </w:rPr>
        <w:t xml:space="preserve">here are a few reasons why we do not sprinkle people for baptism.  If baptism is meant to put on display Christ’s death, burial, and resurrection it makes sense to submerge the one being baptized completely under water as Christ died completely and was placed in the tomb or the earth for 3 days.  </w:t>
      </w:r>
      <w:r>
        <w:rPr>
          <w:rFonts w:ascii="Book Antiqua" w:hAnsi="Book Antiqua" w:cs="PTSans-Bold"/>
          <w:bCs/>
          <w:color w:val="000000"/>
          <w:szCs w:val="28"/>
        </w:rPr>
        <w:t>Now w</w:t>
      </w:r>
      <w:r w:rsidRPr="00DD6BD4">
        <w:rPr>
          <w:rFonts w:ascii="Book Antiqua" w:hAnsi="Book Antiqua" w:cs="PTSans-Bold"/>
          <w:bCs/>
          <w:color w:val="000000"/>
          <w:szCs w:val="28"/>
        </w:rPr>
        <w:t>e obviously can’t hold a person under</w:t>
      </w:r>
      <w:r>
        <w:rPr>
          <w:rFonts w:ascii="Book Antiqua" w:hAnsi="Book Antiqua" w:cs="PTSans-Bold"/>
          <w:bCs/>
          <w:color w:val="000000"/>
          <w:szCs w:val="28"/>
        </w:rPr>
        <w:t xml:space="preserve"> water</w:t>
      </w:r>
      <w:r w:rsidRPr="00DD6BD4">
        <w:rPr>
          <w:rFonts w:ascii="Book Antiqua" w:hAnsi="Book Antiqua" w:cs="PTSans-Bold"/>
          <w:bCs/>
          <w:color w:val="000000"/>
          <w:szCs w:val="28"/>
        </w:rPr>
        <w:t xml:space="preserve"> for three days so there are some short comings here</w:t>
      </w:r>
      <w:r>
        <w:rPr>
          <w:rFonts w:ascii="Book Antiqua" w:hAnsi="Book Antiqua" w:cs="PTSans-Bold"/>
          <w:bCs/>
          <w:color w:val="000000"/>
          <w:szCs w:val="28"/>
        </w:rPr>
        <w:t>,</w:t>
      </w:r>
      <w:r w:rsidRPr="00DD6BD4">
        <w:rPr>
          <w:rFonts w:ascii="Book Antiqua" w:hAnsi="Book Antiqua" w:cs="PTSans-Bold"/>
          <w:bCs/>
          <w:color w:val="000000"/>
          <w:szCs w:val="28"/>
        </w:rPr>
        <w:t xml:space="preserve"> but if we are trying to express well what happened in our place submersion is the best way we can do that.  </w:t>
      </w:r>
      <w:r>
        <w:rPr>
          <w:rFonts w:ascii="Book Antiqua" w:hAnsi="Book Antiqua" w:cs="PTSans-Bold"/>
          <w:bCs/>
          <w:color w:val="000000"/>
          <w:szCs w:val="28"/>
        </w:rPr>
        <w:t>People who sprinkle in baptism are connecting this ordinance to the old covenant system of animal sacrifice, and we do not see any biblical evidence for this.  Another reason is t</w:t>
      </w:r>
      <w:r w:rsidRPr="00DD6BD4">
        <w:rPr>
          <w:rFonts w:ascii="Book Antiqua" w:hAnsi="Book Antiqua" w:cs="PTSans-Bold"/>
          <w:bCs/>
          <w:color w:val="000000"/>
          <w:szCs w:val="28"/>
        </w:rPr>
        <w:t xml:space="preserve">he examples given in the New Testament are </w:t>
      </w:r>
      <w:r>
        <w:rPr>
          <w:rFonts w:ascii="Book Antiqua" w:hAnsi="Book Antiqua" w:cs="PTSans-Bold"/>
          <w:bCs/>
          <w:color w:val="000000"/>
          <w:szCs w:val="28"/>
        </w:rPr>
        <w:t>examples of</w:t>
      </w:r>
      <w:r w:rsidRPr="00DD6BD4">
        <w:rPr>
          <w:rFonts w:ascii="Book Antiqua" w:hAnsi="Book Antiqua" w:cs="PTSans-Bold"/>
          <w:bCs/>
          <w:color w:val="000000"/>
          <w:szCs w:val="28"/>
        </w:rPr>
        <w:t xml:space="preserve"> submersion.  There’s no example of sprinkling </w:t>
      </w:r>
      <w:r>
        <w:rPr>
          <w:rFonts w:ascii="Book Antiqua" w:hAnsi="Book Antiqua" w:cs="PTSans-Bold"/>
          <w:bCs/>
          <w:color w:val="000000"/>
          <w:szCs w:val="28"/>
        </w:rPr>
        <w:t xml:space="preserve">or splashing </w:t>
      </w:r>
      <w:r w:rsidRPr="00DD6BD4">
        <w:rPr>
          <w:rFonts w:ascii="Book Antiqua" w:hAnsi="Book Antiqua" w:cs="PTSans-Bold"/>
          <w:bCs/>
          <w:color w:val="000000"/>
          <w:szCs w:val="28"/>
        </w:rPr>
        <w:t>so this is our effort to follow what scripture teaches.</w:t>
      </w:r>
      <w:r>
        <w:rPr>
          <w:rFonts w:ascii="Book Antiqua" w:hAnsi="Book Antiqua" w:cs="PTSans-Bold"/>
          <w:bCs/>
          <w:color w:val="000000"/>
          <w:szCs w:val="28"/>
        </w:rPr>
        <w:t xml:space="preserve">  Jesus himself was fully submerged when baptized.</w:t>
      </w:r>
    </w:p>
    <w:p w:rsidR="00D96884" w:rsidRDefault="00D96884" w:rsidP="00DD6BD4">
      <w:pPr>
        <w:autoSpaceDE w:val="0"/>
        <w:autoSpaceDN w:val="0"/>
        <w:adjustRightInd w:val="0"/>
        <w:spacing w:after="0"/>
        <w:rPr>
          <w:rFonts w:ascii="Book Antiqua" w:hAnsi="Book Antiqua" w:cs="PTSans-Bold"/>
          <w:bCs/>
          <w:color w:val="000000"/>
          <w:szCs w:val="28"/>
        </w:rPr>
      </w:pPr>
    </w:p>
    <w:p w:rsidR="00D96884" w:rsidRDefault="00D96884" w:rsidP="00DD6BD4">
      <w:pPr>
        <w:autoSpaceDE w:val="0"/>
        <w:autoSpaceDN w:val="0"/>
        <w:adjustRightInd w:val="0"/>
        <w:spacing w:after="0"/>
        <w:rPr>
          <w:rFonts w:ascii="Book Antiqua" w:hAnsi="Book Antiqua" w:cs="PTSans-Bold"/>
          <w:bCs/>
          <w:color w:val="000000"/>
          <w:szCs w:val="28"/>
        </w:rPr>
      </w:pPr>
      <w:r w:rsidRPr="00DD6BD4">
        <w:rPr>
          <w:rFonts w:ascii="Book Antiqua" w:hAnsi="Book Antiqua" w:cs="PTSans-Bold"/>
          <w:bCs/>
          <w:color w:val="000000"/>
          <w:szCs w:val="28"/>
        </w:rPr>
        <w:t>Baptism is done “</w:t>
      </w:r>
      <w:r w:rsidRPr="0015544C">
        <w:rPr>
          <w:rFonts w:ascii="Book Antiqua" w:hAnsi="Book Antiqua" w:cs="PTSans-Bold"/>
          <w:b/>
          <w:bCs/>
          <w:color w:val="000000"/>
          <w:szCs w:val="28"/>
        </w:rPr>
        <w:t>in the name of the Father and of the Son and of the Holy Spirit</w:t>
      </w:r>
      <w:r w:rsidRPr="00DD6BD4">
        <w:rPr>
          <w:rFonts w:ascii="Book Antiqua" w:hAnsi="Book Antiqua" w:cs="PTSans-Bold"/>
          <w:bCs/>
          <w:color w:val="000000"/>
          <w:szCs w:val="28"/>
        </w:rPr>
        <w:t>”</w:t>
      </w:r>
      <w:r>
        <w:rPr>
          <w:rFonts w:ascii="Book Antiqua" w:hAnsi="Book Antiqua" w:cs="PTSans-Bold"/>
          <w:bCs/>
          <w:color w:val="000000"/>
          <w:szCs w:val="28"/>
        </w:rPr>
        <w:t xml:space="preserve">. </w:t>
      </w:r>
      <w:r w:rsidRPr="00DD6BD4">
        <w:rPr>
          <w:rFonts w:ascii="Book Antiqua" w:hAnsi="Book Antiqua" w:cs="PTSans-Bold"/>
          <w:bCs/>
          <w:color w:val="000000"/>
          <w:szCs w:val="28"/>
        </w:rPr>
        <w:t xml:space="preserve"> </w:t>
      </w:r>
      <w:r>
        <w:rPr>
          <w:rFonts w:ascii="Book Antiqua" w:hAnsi="Book Antiqua" w:cs="PTSans-Bold"/>
          <w:bCs/>
          <w:color w:val="000000"/>
          <w:szCs w:val="28"/>
        </w:rPr>
        <w:t>I</w:t>
      </w:r>
      <w:r w:rsidRPr="00DD6BD4">
        <w:rPr>
          <w:rFonts w:ascii="Book Antiqua" w:hAnsi="Book Antiqua" w:cs="PTSans-Bold"/>
          <w:bCs/>
          <w:color w:val="000000"/>
          <w:szCs w:val="28"/>
        </w:rPr>
        <w:t>f baptism represents the work of God in our salvation then we must see the clarity to be baptized in the name of our triune God!  God the father in agreement with the Son and the Spirit decided bef</w:t>
      </w:r>
      <w:r>
        <w:rPr>
          <w:rFonts w:ascii="Book Antiqua" w:hAnsi="Book Antiqua" w:cs="PTSans-Bold"/>
          <w:bCs/>
          <w:color w:val="000000"/>
          <w:szCs w:val="28"/>
        </w:rPr>
        <w:t>ore creation whom He would save.</w:t>
      </w:r>
      <w:r w:rsidRPr="00DD6BD4">
        <w:rPr>
          <w:rFonts w:ascii="Book Antiqua" w:hAnsi="Book Antiqua" w:cs="PTSans-Bold"/>
          <w:bCs/>
          <w:color w:val="000000"/>
          <w:szCs w:val="28"/>
        </w:rPr>
        <w:t xml:space="preserve"> </w:t>
      </w:r>
    </w:p>
    <w:p w:rsidR="00D96884" w:rsidRDefault="00D96884" w:rsidP="00DD6BD4">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lastRenderedPageBreak/>
        <w:t>T</w:t>
      </w:r>
      <w:r w:rsidRPr="00DD6BD4">
        <w:rPr>
          <w:rFonts w:ascii="Book Antiqua" w:hAnsi="Book Antiqua" w:cs="PTSans-Bold"/>
          <w:bCs/>
          <w:color w:val="000000"/>
          <w:szCs w:val="28"/>
        </w:rPr>
        <w:t>hese elect chosen people of God is who Christ came to die for, remember our teaching on particular redemption.  Christ’s work did not simply make</w:t>
      </w:r>
      <w:r>
        <w:rPr>
          <w:rFonts w:ascii="Book Antiqua" w:hAnsi="Book Antiqua" w:cs="PTSans-Bold"/>
          <w:bCs/>
          <w:color w:val="000000"/>
          <w:szCs w:val="28"/>
        </w:rPr>
        <w:t xml:space="preserve"> salvation possible, it assured, it</w:t>
      </w:r>
      <w:r w:rsidRPr="00DD6BD4">
        <w:rPr>
          <w:rFonts w:ascii="Book Antiqua" w:hAnsi="Book Antiqua" w:cs="PTSans-Bold"/>
          <w:bCs/>
          <w:color w:val="000000"/>
          <w:szCs w:val="28"/>
        </w:rPr>
        <w:t xml:space="preserve"> made certain the salvation of all the elect of God.  There will not be one drop of our Savior’s blood that was shed in vain!  Praise God!!  </w:t>
      </w:r>
    </w:p>
    <w:p w:rsidR="00D96884" w:rsidRDefault="00D96884" w:rsidP="00DD6BD4">
      <w:pPr>
        <w:autoSpaceDE w:val="0"/>
        <w:autoSpaceDN w:val="0"/>
        <w:adjustRightInd w:val="0"/>
        <w:spacing w:after="0"/>
        <w:rPr>
          <w:rFonts w:ascii="Book Antiqua" w:hAnsi="Book Antiqua" w:cs="PTSans-Bold"/>
          <w:bCs/>
          <w:color w:val="000000"/>
          <w:szCs w:val="28"/>
        </w:rPr>
      </w:pPr>
    </w:p>
    <w:p w:rsidR="00D96884" w:rsidRDefault="00D96884" w:rsidP="00DD6BD4">
      <w:pPr>
        <w:autoSpaceDE w:val="0"/>
        <w:autoSpaceDN w:val="0"/>
        <w:adjustRightInd w:val="0"/>
        <w:spacing w:after="0"/>
        <w:rPr>
          <w:rFonts w:ascii="Book Antiqua" w:hAnsi="Book Antiqua" w:cs="PTSans-Bold"/>
          <w:bCs/>
          <w:color w:val="000000"/>
          <w:szCs w:val="28"/>
        </w:rPr>
      </w:pPr>
      <w:r w:rsidRPr="00DD6BD4">
        <w:rPr>
          <w:rFonts w:ascii="Book Antiqua" w:hAnsi="Book Antiqua" w:cs="PTSans-Bold"/>
          <w:bCs/>
          <w:color w:val="000000"/>
          <w:szCs w:val="28"/>
        </w:rPr>
        <w:t xml:space="preserve">The Holy Spirit </w:t>
      </w:r>
      <w:r>
        <w:rPr>
          <w:rFonts w:ascii="Book Antiqua" w:hAnsi="Book Antiqua" w:cs="PTSans-Bold"/>
          <w:bCs/>
          <w:color w:val="000000"/>
          <w:szCs w:val="28"/>
        </w:rPr>
        <w:t>acting in unison with the Father and the S</w:t>
      </w:r>
      <w:r w:rsidRPr="00DD6BD4">
        <w:rPr>
          <w:rFonts w:ascii="Book Antiqua" w:hAnsi="Book Antiqua" w:cs="PTSans-Bold"/>
          <w:bCs/>
          <w:color w:val="000000"/>
          <w:szCs w:val="28"/>
        </w:rPr>
        <w:t>on</w:t>
      </w:r>
      <w:r>
        <w:rPr>
          <w:rFonts w:ascii="Book Antiqua" w:hAnsi="Book Antiqua" w:cs="PTSans-Bold"/>
          <w:bCs/>
          <w:color w:val="000000"/>
          <w:szCs w:val="28"/>
        </w:rPr>
        <w:t xml:space="preserve"> causes regeneration or new birth in</w:t>
      </w:r>
      <w:r w:rsidRPr="00DD6BD4">
        <w:rPr>
          <w:rFonts w:ascii="Book Antiqua" w:hAnsi="Book Antiqua" w:cs="PTSans-Bold"/>
          <w:bCs/>
          <w:color w:val="000000"/>
          <w:szCs w:val="28"/>
        </w:rPr>
        <w:t xml:space="preserve"> the elect man or woman of God</w:t>
      </w:r>
      <w:r>
        <w:rPr>
          <w:rFonts w:ascii="Book Antiqua" w:hAnsi="Book Antiqua" w:cs="PTSans-Bold"/>
          <w:bCs/>
          <w:color w:val="000000"/>
          <w:szCs w:val="28"/>
        </w:rPr>
        <w:t>.</w:t>
      </w:r>
      <w:r w:rsidRPr="00DD6BD4">
        <w:rPr>
          <w:rFonts w:ascii="Book Antiqua" w:hAnsi="Book Antiqua" w:cs="PTSans-Bold"/>
          <w:bCs/>
          <w:color w:val="000000"/>
          <w:szCs w:val="28"/>
        </w:rPr>
        <w:t xml:space="preserve">  Salvation was decided accomplished and applied by our triune God so therefore we express this work and get baptized in the name of The Father, in the name of The Son, and in the name of The Holy Spirit!  Chri</w:t>
      </w:r>
      <w:r>
        <w:rPr>
          <w:rFonts w:ascii="Book Antiqua" w:hAnsi="Book Antiqua" w:cs="PTSans-Bold"/>
          <w:bCs/>
          <w:color w:val="000000"/>
          <w:szCs w:val="28"/>
        </w:rPr>
        <w:t>stian, praise God for His work of salvation</w:t>
      </w:r>
      <w:r w:rsidRPr="00DD6BD4">
        <w:rPr>
          <w:rFonts w:ascii="Book Antiqua" w:hAnsi="Book Antiqua" w:cs="PTSans-Bold"/>
          <w:bCs/>
          <w:color w:val="000000"/>
          <w:szCs w:val="28"/>
        </w:rPr>
        <w:t xml:space="preserve">!  This is why we baptize in the name of our triune God we acknowledge the role of each member of the trinity and praise God for His work to save us!  </w:t>
      </w:r>
    </w:p>
    <w:p w:rsidR="00D96884" w:rsidRDefault="00D96884" w:rsidP="00DD6BD4">
      <w:pPr>
        <w:autoSpaceDE w:val="0"/>
        <w:autoSpaceDN w:val="0"/>
        <w:adjustRightInd w:val="0"/>
        <w:spacing w:after="0"/>
        <w:rPr>
          <w:rFonts w:ascii="Book Antiqua" w:hAnsi="Book Antiqua" w:cs="PTSans-Bold"/>
          <w:bCs/>
          <w:color w:val="000000"/>
          <w:szCs w:val="28"/>
        </w:rPr>
      </w:pPr>
    </w:p>
    <w:p w:rsidR="00D96884" w:rsidRDefault="00D96884" w:rsidP="00DD6BD4">
      <w:pPr>
        <w:autoSpaceDE w:val="0"/>
        <w:autoSpaceDN w:val="0"/>
        <w:adjustRightInd w:val="0"/>
        <w:spacing w:after="0"/>
        <w:rPr>
          <w:rFonts w:ascii="Book Antiqua" w:hAnsi="Book Antiqua" w:cs="PTSans-Bold"/>
          <w:bCs/>
          <w:color w:val="000000"/>
          <w:szCs w:val="28"/>
        </w:rPr>
      </w:pPr>
      <w:r w:rsidRPr="00DD6BD4">
        <w:rPr>
          <w:rFonts w:ascii="Book Antiqua" w:hAnsi="Book Antiqua" w:cs="PTSans-Bold"/>
          <w:bCs/>
          <w:color w:val="000000"/>
          <w:szCs w:val="28"/>
        </w:rPr>
        <w:t>Notice another beautiful part of this is the unity and purpose of the God head.  The persons of the triune God are always in complete unison!  The Father elects us, the Son pays our debt and protects us, the Spirit resurrects us and this beautiful picture is what we testify to when we get baptized!!!</w:t>
      </w:r>
      <w:r>
        <w:rPr>
          <w:rFonts w:ascii="Book Antiqua" w:hAnsi="Book Antiqua" w:cs="PTSans-Bold"/>
          <w:bCs/>
          <w:color w:val="000000"/>
          <w:szCs w:val="28"/>
        </w:rPr>
        <w:t xml:space="preserve"> </w:t>
      </w:r>
    </w:p>
    <w:p w:rsidR="00D96884" w:rsidRDefault="00D96884" w:rsidP="00DD6BD4">
      <w:pPr>
        <w:autoSpaceDE w:val="0"/>
        <w:autoSpaceDN w:val="0"/>
        <w:adjustRightInd w:val="0"/>
        <w:spacing w:after="0"/>
        <w:rPr>
          <w:rFonts w:ascii="Book Antiqua" w:hAnsi="Book Antiqua" w:cs="PTSans-Bold"/>
          <w:bCs/>
          <w:color w:val="000000"/>
          <w:szCs w:val="28"/>
        </w:rPr>
      </w:pPr>
    </w:p>
    <w:p w:rsidR="00D96884" w:rsidRDefault="00D96884" w:rsidP="00DD6BD4">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Finally our answer states, “</w:t>
      </w:r>
      <w:r w:rsidRPr="0015544C">
        <w:rPr>
          <w:rFonts w:ascii="Book Antiqua" w:hAnsi="Book Antiqua" w:cs="PTSans-Bold"/>
          <w:b/>
          <w:bCs/>
          <w:color w:val="000000"/>
          <w:szCs w:val="28"/>
        </w:rPr>
        <w:t>Baptism is to be done once and in no way contributes to one’s salvation.</w:t>
      </w:r>
      <w:r>
        <w:rPr>
          <w:rFonts w:ascii="Book Antiqua" w:hAnsi="Book Antiqua" w:cs="PTSans-Bold"/>
          <w:bCs/>
          <w:color w:val="000000"/>
          <w:szCs w:val="28"/>
        </w:rPr>
        <w:t>”</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I want to make the first part of this point clear and concise because we need to spend some time showing you that baptism in no way contributes to salvation.  We are baptized once, it make sense that if baptism is done to testify of Gods work in our hearts then this work is done once and remains.  I am not saved then lost then saved again.  Just as my salvation was a onetime act of God (though it’s evidenced in ongoing faith) my testimony of this through the ordinance of baptism is only done once as a true believer.  </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0B5B05">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So what about those who were baptized under a false faith or as a child before a true testimony of faith? Talk to one of the leaders, let’s discuss what happened and help you determine if being baptized correctly is good and necessary for you!  We would love nothing more than to come along side of you and clear up any confusion you may have over this!  Please if you have questions grab one of us and let’s grow together!</w:t>
      </w:r>
    </w:p>
    <w:p w:rsidR="00D96884" w:rsidRDefault="00D96884" w:rsidP="000B5B05">
      <w:pPr>
        <w:autoSpaceDE w:val="0"/>
        <w:autoSpaceDN w:val="0"/>
        <w:adjustRightInd w:val="0"/>
        <w:spacing w:after="0"/>
        <w:rPr>
          <w:rFonts w:ascii="Book Antiqua" w:hAnsi="Book Antiqua" w:cs="PTSans-Bold"/>
          <w:bCs/>
          <w:color w:val="000000"/>
          <w:szCs w:val="28"/>
        </w:rPr>
      </w:pP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Moving to our last part of the answer</w:t>
      </w:r>
      <w:r w:rsidR="00DC3E13">
        <w:rPr>
          <w:rFonts w:ascii="Book Antiqua" w:hAnsi="Book Antiqua" w:cs="PTSans-Bold"/>
          <w:bCs/>
          <w:color w:val="000000"/>
          <w:szCs w:val="28"/>
        </w:rPr>
        <w:t>; Baptism</w:t>
      </w:r>
      <w:r>
        <w:rPr>
          <w:rFonts w:ascii="Book Antiqua" w:hAnsi="Book Antiqua" w:cs="PTSans-Bold"/>
          <w:bCs/>
          <w:color w:val="000000"/>
          <w:szCs w:val="28"/>
        </w:rPr>
        <w:t xml:space="preserve"> in no way contributes to one’s salvation. Many would say wrongly that baptism saves you, that there is a literal salvific work in the physical act of baptism.  In fact, the scriptures may seem to speak about baptism in such a way that if you do not understand how to interpret or exegete the passages properly you could make the same mistake.  Let’s consider this for a second:</w:t>
      </w:r>
    </w:p>
    <w:p w:rsidR="00D96884" w:rsidRDefault="00D96884" w:rsidP="005E77B8">
      <w:pPr>
        <w:autoSpaceDE w:val="0"/>
        <w:autoSpaceDN w:val="0"/>
        <w:adjustRightInd w:val="0"/>
        <w:spacing w:after="0"/>
        <w:rPr>
          <w:rFonts w:ascii="Book Antiqua" w:hAnsi="Book Antiqua" w:cs="PTSans-Bold"/>
          <w:bCs/>
          <w:color w:val="FF0000"/>
          <w:szCs w:val="28"/>
        </w:rPr>
      </w:pPr>
      <w:r>
        <w:rPr>
          <w:rFonts w:ascii="Book Antiqua" w:hAnsi="Book Antiqua" w:cs="PTSans-Bold"/>
          <w:bCs/>
          <w:color w:val="FF0000"/>
          <w:szCs w:val="28"/>
        </w:rPr>
        <w:lastRenderedPageBreak/>
        <w:t>1 Peter 3:21</w:t>
      </w:r>
      <w:r w:rsidRPr="005E77B8">
        <w:t xml:space="preserve"> </w:t>
      </w:r>
      <w:r w:rsidRPr="005E77B8">
        <w:rPr>
          <w:rFonts w:ascii="Book Antiqua" w:hAnsi="Book Antiqua" w:cs="PTSans-Bold"/>
          <w:bCs/>
          <w:color w:val="FF0000"/>
          <w:szCs w:val="28"/>
        </w:rPr>
        <w:t>Baptism, which corresponds to this, now saves you, not as a removal of dirt from the body but as an appeal to God for a good conscience, through the resurrection of Jesus Christ,</w:t>
      </w:r>
    </w:p>
    <w:p w:rsidR="00D96884" w:rsidRDefault="00D96884" w:rsidP="00B2566E">
      <w:pPr>
        <w:autoSpaceDE w:val="0"/>
        <w:autoSpaceDN w:val="0"/>
        <w:adjustRightInd w:val="0"/>
        <w:spacing w:after="0"/>
        <w:rPr>
          <w:rFonts w:ascii="Book Antiqua" w:hAnsi="Book Antiqua" w:cs="PTSans-Bold"/>
          <w:bCs/>
          <w:color w:val="FF0000"/>
          <w:szCs w:val="28"/>
        </w:rPr>
      </w:pPr>
    </w:p>
    <w:p w:rsidR="00D96884" w:rsidRDefault="00D96884" w:rsidP="005E77B8">
      <w:pPr>
        <w:autoSpaceDE w:val="0"/>
        <w:autoSpaceDN w:val="0"/>
        <w:adjustRightInd w:val="0"/>
        <w:spacing w:after="0"/>
        <w:rPr>
          <w:rFonts w:ascii="Book Antiqua" w:hAnsi="Book Antiqua" w:cs="PTSans-Bold"/>
          <w:bCs/>
          <w:color w:val="FF0000"/>
          <w:szCs w:val="28"/>
        </w:rPr>
      </w:pPr>
      <w:r>
        <w:rPr>
          <w:rFonts w:ascii="Book Antiqua" w:hAnsi="Book Antiqua" w:cs="PTSans-Bold"/>
          <w:bCs/>
          <w:color w:val="FF0000"/>
          <w:szCs w:val="28"/>
        </w:rPr>
        <w:t>Mark 16:16</w:t>
      </w:r>
      <w:r w:rsidRPr="005E77B8">
        <w:rPr>
          <w:rFonts w:ascii="Book Antiqua" w:hAnsi="Book Antiqua" w:cs="PTSans-Bold"/>
          <w:bCs/>
          <w:color w:val="FF0000"/>
          <w:szCs w:val="28"/>
        </w:rPr>
        <w:t xml:space="preserve"> Whoever believes and is baptized will be saved, but whoever does not believe will be condemned.</w:t>
      </w:r>
    </w:p>
    <w:p w:rsidR="00D96884" w:rsidRDefault="00D96884" w:rsidP="00CC455C">
      <w:pPr>
        <w:autoSpaceDE w:val="0"/>
        <w:autoSpaceDN w:val="0"/>
        <w:adjustRightInd w:val="0"/>
        <w:spacing w:after="0"/>
        <w:rPr>
          <w:rFonts w:ascii="Book Antiqua" w:hAnsi="Book Antiqua" w:cs="PTSans-Bold"/>
          <w:bCs/>
          <w:color w:val="FF0000"/>
          <w:szCs w:val="28"/>
        </w:rPr>
      </w:pPr>
    </w:p>
    <w:p w:rsidR="00D96884" w:rsidRPr="00DB68EC" w:rsidRDefault="00D96884" w:rsidP="00CC455C">
      <w:pPr>
        <w:autoSpaceDE w:val="0"/>
        <w:autoSpaceDN w:val="0"/>
        <w:adjustRightInd w:val="0"/>
        <w:spacing w:after="0"/>
        <w:rPr>
          <w:rFonts w:ascii="Book Antiqua" w:hAnsi="Book Antiqua" w:cs="PTSans-Bold"/>
          <w:bCs/>
          <w:color w:val="FF0000"/>
          <w:szCs w:val="28"/>
        </w:rPr>
      </w:pPr>
      <w:r>
        <w:rPr>
          <w:rFonts w:ascii="Book Antiqua" w:hAnsi="Book Antiqua" w:cs="PTSans-Bold"/>
          <w:bCs/>
          <w:color w:val="FF0000"/>
          <w:szCs w:val="28"/>
        </w:rPr>
        <w:t>Romans 6:</w:t>
      </w:r>
      <w:r w:rsidRPr="00DB68EC">
        <w:rPr>
          <w:rFonts w:ascii="Book Antiqua" w:hAnsi="Book Antiqua" w:cs="PTSans-Bold"/>
          <w:bCs/>
          <w:color w:val="FF0000"/>
          <w:szCs w:val="28"/>
        </w:rPr>
        <w:t>1What shall we say then? Are we to continue in sin that grace may abound? 2By no means! How can we who died to sin still live in it? 3Do you not know that all of us who have been baptized into Christ Jesus were baptized into his death? 4We were buried therefore with him by baptism into death, in order that, just as Christ was raised from the dead by the glory of the Father, we too might walk in newness of life.</w:t>
      </w:r>
    </w:p>
    <w:p w:rsidR="00D96884" w:rsidRDefault="00D96884" w:rsidP="00DB68EC">
      <w:pPr>
        <w:autoSpaceDE w:val="0"/>
        <w:autoSpaceDN w:val="0"/>
        <w:adjustRightInd w:val="0"/>
        <w:spacing w:after="0"/>
        <w:rPr>
          <w:rFonts w:ascii="Book Antiqua" w:hAnsi="Book Antiqua" w:cs="PTSans-Bold"/>
          <w:bCs/>
          <w:color w:val="FF0000"/>
          <w:szCs w:val="28"/>
        </w:rPr>
      </w:pPr>
      <w:r w:rsidRPr="00DB68EC">
        <w:rPr>
          <w:rFonts w:ascii="Book Antiqua" w:hAnsi="Book Antiqua" w:cs="PTSans-Bold"/>
          <w:bCs/>
          <w:color w:val="FF0000"/>
          <w:szCs w:val="28"/>
        </w:rPr>
        <w:t xml:space="preserve">5For if we have been united with him in a death like his, we shall certainly be united with him in a resurrection like </w:t>
      </w:r>
      <w:r>
        <w:rPr>
          <w:rFonts w:ascii="Book Antiqua" w:hAnsi="Book Antiqua" w:cs="PTSans-Bold"/>
          <w:bCs/>
          <w:color w:val="FF0000"/>
          <w:szCs w:val="28"/>
        </w:rPr>
        <w:t>his. 6We know that our old self</w:t>
      </w:r>
      <w:r w:rsidRPr="00DB68EC">
        <w:rPr>
          <w:rFonts w:ascii="Book Antiqua" w:hAnsi="Book Antiqua" w:cs="PTSans-Bold"/>
          <w:bCs/>
          <w:color w:val="FF0000"/>
          <w:szCs w:val="28"/>
        </w:rPr>
        <w:t xml:space="preserve"> was crucified with him in order that the body of sin might be brought to nothing, so that we would no longer be enslaved to sin. 7For one</w:t>
      </w:r>
      <w:r>
        <w:rPr>
          <w:rFonts w:ascii="Book Antiqua" w:hAnsi="Book Antiqua" w:cs="PTSans-Bold"/>
          <w:bCs/>
          <w:color w:val="FF0000"/>
          <w:szCs w:val="28"/>
        </w:rPr>
        <w:t xml:space="preserve"> who has died has been set free</w:t>
      </w:r>
      <w:r w:rsidRPr="00DB68EC">
        <w:rPr>
          <w:rFonts w:ascii="Book Antiqua" w:hAnsi="Book Antiqua" w:cs="PTSans-Bold"/>
          <w:bCs/>
          <w:color w:val="FF0000"/>
          <w:szCs w:val="28"/>
        </w:rPr>
        <w:t xml:space="preserve"> from sin.</w:t>
      </w:r>
    </w:p>
    <w:p w:rsidR="00D96884" w:rsidRDefault="00D96884" w:rsidP="00DB68EC">
      <w:pPr>
        <w:autoSpaceDE w:val="0"/>
        <w:autoSpaceDN w:val="0"/>
        <w:adjustRightInd w:val="0"/>
        <w:spacing w:after="0"/>
        <w:rPr>
          <w:rFonts w:ascii="Book Antiqua" w:hAnsi="Book Antiqua" w:cs="PTSans-Bold"/>
          <w:bCs/>
          <w:color w:val="FF0000"/>
          <w:szCs w:val="28"/>
        </w:rPr>
      </w:pPr>
    </w:p>
    <w:p w:rsidR="00D96884" w:rsidRDefault="00D96884" w:rsidP="00DB68EC">
      <w:pPr>
        <w:autoSpaceDE w:val="0"/>
        <w:autoSpaceDN w:val="0"/>
        <w:adjustRightInd w:val="0"/>
        <w:spacing w:after="0"/>
        <w:rPr>
          <w:rFonts w:ascii="Book Antiqua" w:hAnsi="Book Antiqua" w:cs="PTSans-Bold"/>
          <w:bCs/>
          <w:szCs w:val="28"/>
        </w:rPr>
      </w:pPr>
      <w:r>
        <w:rPr>
          <w:rFonts w:ascii="Book Antiqua" w:hAnsi="Book Antiqua" w:cs="PTSans-Bold"/>
          <w:bCs/>
          <w:szCs w:val="28"/>
        </w:rPr>
        <w:t>On the surface it really seems as if these passages are claiming that baptism is what saves you, or at the very least faith + baptism.  So how do we know that this cannot be the meaning behind these texts?  We must consider these verses in light of all scripture! The constant theme all throughout the entire bible is that you are truly saved by God through gifted faith alone.  Not baptism, not works, not your own will…</w:t>
      </w:r>
    </w:p>
    <w:p w:rsidR="00D96884" w:rsidRDefault="00D96884" w:rsidP="00DB68EC">
      <w:pPr>
        <w:autoSpaceDE w:val="0"/>
        <w:autoSpaceDN w:val="0"/>
        <w:adjustRightInd w:val="0"/>
        <w:spacing w:after="0"/>
        <w:rPr>
          <w:rFonts w:ascii="Book Antiqua" w:hAnsi="Book Antiqua" w:cs="PTSans-Bold"/>
          <w:bCs/>
          <w:szCs w:val="28"/>
        </w:rPr>
      </w:pPr>
    </w:p>
    <w:p w:rsidR="00D96884" w:rsidRDefault="00D96884" w:rsidP="00DB68EC">
      <w:pPr>
        <w:autoSpaceDE w:val="0"/>
        <w:autoSpaceDN w:val="0"/>
        <w:adjustRightInd w:val="0"/>
        <w:spacing w:after="0"/>
        <w:rPr>
          <w:rFonts w:ascii="Book Antiqua" w:hAnsi="Book Antiqua" w:cs="PTSans-Bold"/>
          <w:bCs/>
          <w:szCs w:val="28"/>
        </w:rPr>
      </w:pPr>
      <w:r>
        <w:rPr>
          <w:rFonts w:ascii="Book Antiqua" w:hAnsi="Book Antiqua" w:cs="PTSans-Bold"/>
          <w:bCs/>
          <w:szCs w:val="28"/>
        </w:rPr>
        <w:t>We have made this truth known well here at Disciples Church so I won’t spend much time defending this statement. Let’s look at 1 passage in John’s 1</w:t>
      </w:r>
      <w:r w:rsidRPr="00370968">
        <w:rPr>
          <w:rFonts w:ascii="Book Antiqua" w:hAnsi="Book Antiqua" w:cs="PTSans-Bold"/>
          <w:bCs/>
          <w:szCs w:val="28"/>
          <w:vertAlign w:val="superscript"/>
        </w:rPr>
        <w:t>st</w:t>
      </w:r>
      <w:r>
        <w:rPr>
          <w:rFonts w:ascii="Book Antiqua" w:hAnsi="Book Antiqua" w:cs="PTSans-Bold"/>
          <w:bCs/>
          <w:szCs w:val="28"/>
        </w:rPr>
        <w:t xml:space="preserve"> epistle.</w:t>
      </w:r>
    </w:p>
    <w:p w:rsidR="00D96884" w:rsidRDefault="00D96884" w:rsidP="00DB68EC">
      <w:pPr>
        <w:autoSpaceDE w:val="0"/>
        <w:autoSpaceDN w:val="0"/>
        <w:adjustRightInd w:val="0"/>
        <w:spacing w:after="0"/>
        <w:rPr>
          <w:rFonts w:ascii="Book Antiqua" w:hAnsi="Book Antiqua" w:cs="PTSans-Bold"/>
          <w:bCs/>
          <w:color w:val="FF0000"/>
          <w:szCs w:val="28"/>
        </w:rPr>
      </w:pPr>
    </w:p>
    <w:p w:rsidR="00D96884" w:rsidRPr="001F06AF" w:rsidRDefault="00D96884" w:rsidP="00DB68EC">
      <w:pPr>
        <w:autoSpaceDE w:val="0"/>
        <w:autoSpaceDN w:val="0"/>
        <w:adjustRightInd w:val="0"/>
        <w:spacing w:after="0"/>
        <w:rPr>
          <w:rFonts w:ascii="Book Antiqua" w:hAnsi="Book Antiqua" w:cs="PTSans-Bold"/>
          <w:bCs/>
          <w:color w:val="FF0000"/>
          <w:szCs w:val="28"/>
        </w:rPr>
      </w:pPr>
      <w:r w:rsidRPr="001F06AF">
        <w:rPr>
          <w:rFonts w:ascii="Book Antiqua" w:hAnsi="Book Antiqua" w:cs="PTSans-Bold"/>
          <w:bCs/>
          <w:color w:val="FF0000"/>
          <w:szCs w:val="28"/>
        </w:rPr>
        <w:t>1</w:t>
      </w:r>
      <w:r w:rsidRPr="001F06AF">
        <w:rPr>
          <w:rFonts w:ascii="Book Antiqua" w:hAnsi="Book Antiqua" w:cs="PTSans-Bold"/>
          <w:bCs/>
          <w:color w:val="FF0000"/>
          <w:szCs w:val="28"/>
          <w:vertAlign w:val="superscript"/>
        </w:rPr>
        <w:t>st</w:t>
      </w:r>
      <w:r w:rsidRPr="001F06AF">
        <w:rPr>
          <w:rFonts w:ascii="Book Antiqua" w:hAnsi="Book Antiqua" w:cs="PTSans-Bold"/>
          <w:bCs/>
          <w:color w:val="FF0000"/>
          <w:szCs w:val="28"/>
        </w:rPr>
        <w:t xml:space="preserve"> John 4:</w:t>
      </w:r>
      <w:r w:rsidRPr="001F06AF">
        <w:rPr>
          <w:color w:val="FF0000"/>
        </w:rPr>
        <w:t xml:space="preserve"> </w:t>
      </w:r>
      <w:r w:rsidRPr="001F06AF">
        <w:rPr>
          <w:rFonts w:ascii="Book Antiqua" w:hAnsi="Book Antiqua" w:cs="PTSans-Bold"/>
          <w:bCs/>
          <w:color w:val="FF0000"/>
          <w:szCs w:val="28"/>
        </w:rPr>
        <w:t xml:space="preserve">7 Beloved, let us love one another, for love is from God, and whoever loves </w:t>
      </w:r>
      <w:r w:rsidRPr="001F06AF">
        <w:rPr>
          <w:rFonts w:ascii="Book Antiqua" w:hAnsi="Book Antiqua" w:cs="PTSans-Bold"/>
          <w:b/>
          <w:bCs/>
          <w:i/>
          <w:color w:val="FF0000"/>
          <w:szCs w:val="28"/>
          <w:u w:val="single"/>
        </w:rPr>
        <w:t>has been born of God</w:t>
      </w:r>
      <w:r w:rsidRPr="001F06AF">
        <w:rPr>
          <w:rFonts w:ascii="Book Antiqua" w:hAnsi="Book Antiqua" w:cs="PTSans-Bold"/>
          <w:bCs/>
          <w:color w:val="FF0000"/>
          <w:szCs w:val="28"/>
        </w:rPr>
        <w:t xml:space="preserve"> and knows God. 8 Anyone who does not love does not know God, because God is love. 9 In this the love of God was made manifest among us, that God sent his only Son into the world, so that we might live through him. 10 In this is love, </w:t>
      </w:r>
      <w:r w:rsidRPr="001F06AF">
        <w:rPr>
          <w:rFonts w:ascii="Book Antiqua" w:hAnsi="Book Antiqua" w:cs="PTSans-Bold"/>
          <w:b/>
          <w:bCs/>
          <w:i/>
          <w:color w:val="FF0000"/>
          <w:szCs w:val="28"/>
          <w:u w:val="single"/>
        </w:rPr>
        <w:t>not that we have loved God but that he loved us</w:t>
      </w:r>
      <w:r w:rsidRPr="001F06AF">
        <w:rPr>
          <w:rFonts w:ascii="Book Antiqua" w:hAnsi="Book Antiqua" w:cs="PTSans-Bold"/>
          <w:bCs/>
          <w:color w:val="FF0000"/>
          <w:szCs w:val="28"/>
        </w:rPr>
        <w:t xml:space="preserve"> and sent his Son to be the propitiation for our sins.</w:t>
      </w:r>
    </w:p>
    <w:p w:rsidR="00D96884" w:rsidRDefault="00D96884" w:rsidP="00CC455C">
      <w:pPr>
        <w:autoSpaceDE w:val="0"/>
        <w:autoSpaceDN w:val="0"/>
        <w:adjustRightInd w:val="0"/>
        <w:spacing w:after="0"/>
        <w:rPr>
          <w:rFonts w:ascii="Book Antiqua" w:hAnsi="Book Antiqua" w:cs="PTSans-Bold"/>
          <w:bCs/>
          <w:szCs w:val="28"/>
        </w:rPr>
      </w:pPr>
    </w:p>
    <w:p w:rsidR="00D96884" w:rsidRDefault="00D96884" w:rsidP="00DB68EC">
      <w:pPr>
        <w:autoSpaceDE w:val="0"/>
        <w:autoSpaceDN w:val="0"/>
        <w:adjustRightInd w:val="0"/>
        <w:spacing w:after="0"/>
        <w:rPr>
          <w:rFonts w:ascii="Book Antiqua" w:hAnsi="Book Antiqua" w:cs="PTSans-Bold"/>
          <w:bCs/>
          <w:szCs w:val="28"/>
        </w:rPr>
      </w:pPr>
      <w:r>
        <w:rPr>
          <w:rFonts w:ascii="Book Antiqua" w:hAnsi="Book Antiqua" w:cs="PTSans-Bold"/>
          <w:bCs/>
          <w:szCs w:val="28"/>
        </w:rPr>
        <w:t xml:space="preserve">You see in order for us to love God, He had to love us first.  And whoever loves “has been born of God”. See the past tense! If you love the brothers (fellow Christians) and God, it is only because you had been born again. New birth produces faith and love for God!  </w:t>
      </w:r>
    </w:p>
    <w:p w:rsidR="00D96884" w:rsidRDefault="00D96884" w:rsidP="00DB68EC">
      <w:pPr>
        <w:autoSpaceDE w:val="0"/>
        <w:autoSpaceDN w:val="0"/>
        <w:adjustRightInd w:val="0"/>
        <w:spacing w:after="0"/>
        <w:rPr>
          <w:rFonts w:ascii="Book Antiqua" w:hAnsi="Book Antiqua" w:cs="PTSans-Bold"/>
          <w:bCs/>
          <w:szCs w:val="28"/>
        </w:rPr>
      </w:pPr>
    </w:p>
    <w:p w:rsidR="00D96884" w:rsidRDefault="00D96884" w:rsidP="00DB68EC">
      <w:pPr>
        <w:autoSpaceDE w:val="0"/>
        <w:autoSpaceDN w:val="0"/>
        <w:adjustRightInd w:val="0"/>
        <w:spacing w:after="0"/>
        <w:rPr>
          <w:rFonts w:ascii="Book Antiqua" w:hAnsi="Book Antiqua" w:cs="PTSans-Bold"/>
          <w:bCs/>
          <w:szCs w:val="28"/>
        </w:rPr>
      </w:pPr>
      <w:r>
        <w:rPr>
          <w:rFonts w:ascii="Book Antiqua" w:hAnsi="Book Antiqua" w:cs="PTSans-Bold"/>
          <w:bCs/>
          <w:szCs w:val="28"/>
        </w:rPr>
        <w:t xml:space="preserve">New birth did not happened because we got baptized, rather we believers got baptized because we were first given new birth or born again by God and then repented of sin and trusted in Christ.  </w:t>
      </w:r>
    </w:p>
    <w:p w:rsidR="00D96884" w:rsidRDefault="00D96884" w:rsidP="00DB68EC">
      <w:pPr>
        <w:autoSpaceDE w:val="0"/>
        <w:autoSpaceDN w:val="0"/>
        <w:adjustRightInd w:val="0"/>
        <w:spacing w:after="0"/>
        <w:rPr>
          <w:rFonts w:ascii="Book Antiqua" w:hAnsi="Book Antiqua" w:cs="PTSans-Bold"/>
          <w:bCs/>
          <w:szCs w:val="28"/>
        </w:rPr>
      </w:pPr>
      <w:r>
        <w:rPr>
          <w:rFonts w:ascii="Book Antiqua" w:hAnsi="Book Antiqua" w:cs="PTSans-Bold"/>
          <w:bCs/>
          <w:szCs w:val="28"/>
        </w:rPr>
        <w:lastRenderedPageBreak/>
        <w:t xml:space="preserve">So when we see scripture that seems to say that the action of baptism saves you, you must weigh it in light of all scripture.  </w:t>
      </w:r>
    </w:p>
    <w:p w:rsidR="00D96884" w:rsidRDefault="00D96884" w:rsidP="00DB68EC">
      <w:pPr>
        <w:autoSpaceDE w:val="0"/>
        <w:autoSpaceDN w:val="0"/>
        <w:adjustRightInd w:val="0"/>
        <w:spacing w:after="0"/>
        <w:rPr>
          <w:rFonts w:ascii="Book Antiqua" w:hAnsi="Book Antiqua" w:cs="PTSans-Bold"/>
          <w:bCs/>
          <w:szCs w:val="28"/>
        </w:rPr>
      </w:pPr>
      <w:r>
        <w:rPr>
          <w:rFonts w:ascii="Book Antiqua" w:hAnsi="Book Antiqua" w:cs="PTSans-Bold"/>
          <w:bCs/>
          <w:szCs w:val="28"/>
        </w:rPr>
        <w:t>Here is some more proof that baptism does not save:</w:t>
      </w:r>
    </w:p>
    <w:p w:rsidR="00D96884" w:rsidRDefault="00D96884" w:rsidP="00DB68EC">
      <w:pPr>
        <w:autoSpaceDE w:val="0"/>
        <w:autoSpaceDN w:val="0"/>
        <w:adjustRightInd w:val="0"/>
        <w:spacing w:after="0"/>
        <w:rPr>
          <w:rFonts w:ascii="Book Antiqua" w:hAnsi="Book Antiqua" w:cs="PTSans-Bold"/>
          <w:bCs/>
          <w:szCs w:val="28"/>
        </w:rPr>
      </w:pPr>
    </w:p>
    <w:p w:rsidR="00D96884" w:rsidRDefault="00D96884" w:rsidP="00B870D0">
      <w:pPr>
        <w:autoSpaceDE w:val="0"/>
        <w:autoSpaceDN w:val="0"/>
        <w:adjustRightInd w:val="0"/>
        <w:spacing w:after="0"/>
        <w:rPr>
          <w:rFonts w:ascii="Book Antiqua" w:hAnsi="Book Antiqua" w:cs="PTSans-Bold"/>
          <w:bCs/>
          <w:color w:val="FF0000"/>
          <w:szCs w:val="28"/>
        </w:rPr>
      </w:pPr>
      <w:r>
        <w:rPr>
          <w:rFonts w:ascii="Book Antiqua" w:hAnsi="Book Antiqua" w:cs="PTSans-Bold"/>
          <w:bCs/>
          <w:color w:val="FF0000"/>
          <w:szCs w:val="28"/>
        </w:rPr>
        <w:t xml:space="preserve">Luke 23:39-43 </w:t>
      </w:r>
      <w:r w:rsidRPr="00B870D0">
        <w:rPr>
          <w:rFonts w:ascii="Book Antiqua" w:hAnsi="Book Antiqua" w:cs="PTSans-Bold"/>
          <w:bCs/>
          <w:color w:val="FF0000"/>
          <w:szCs w:val="28"/>
        </w:rPr>
        <w:t>[39] One of the criminals who were hanged railed at him, saying, “Are you not the Christ? Save yourself and us!” [40] But the other rebuked him, saying, “Do you not fear God, since you are under the same sentence of condemnation? [41] And we indeed justly, for we are receiving the due reward of our deeds; but this man has done nothing wrong.” [42] And he said, “Jesus, remember me when you come into your kingdom.” [43] And he said to him, “Truly, I say to you, today you will be with me in paradise.” (ESV)</w:t>
      </w:r>
    </w:p>
    <w:p w:rsidR="00D96884" w:rsidRPr="00B870D0" w:rsidRDefault="00D96884" w:rsidP="00B870D0">
      <w:pPr>
        <w:autoSpaceDE w:val="0"/>
        <w:autoSpaceDN w:val="0"/>
        <w:adjustRightInd w:val="0"/>
        <w:spacing w:after="0"/>
        <w:rPr>
          <w:rFonts w:ascii="Book Antiqua" w:hAnsi="Book Antiqua" w:cs="PTSans-Bold"/>
          <w:bCs/>
          <w:color w:val="FF0000"/>
          <w:szCs w:val="28"/>
        </w:rPr>
      </w:pPr>
    </w:p>
    <w:p w:rsidR="00D96884" w:rsidRDefault="00D96884" w:rsidP="00DB68EC">
      <w:pPr>
        <w:autoSpaceDE w:val="0"/>
        <w:autoSpaceDN w:val="0"/>
        <w:adjustRightInd w:val="0"/>
        <w:spacing w:after="0"/>
        <w:rPr>
          <w:rFonts w:ascii="Book Antiqua" w:hAnsi="Book Antiqua" w:cs="PTSans-Bold"/>
          <w:bCs/>
          <w:szCs w:val="28"/>
        </w:rPr>
      </w:pPr>
      <w:r>
        <w:rPr>
          <w:rFonts w:ascii="Book Antiqua" w:hAnsi="Book Antiqua" w:cs="PTSans-Bold"/>
          <w:bCs/>
          <w:szCs w:val="28"/>
        </w:rPr>
        <w:t>There is zero evidence that the thief on the cross was ever baptized, but what is evident is that he believed in Christ and his kingdom and Jesus declared him to be saved.  The constant theme throughout scripture is that we are saved by grace alone through faith alone.</w:t>
      </w:r>
    </w:p>
    <w:p w:rsidR="00D96884" w:rsidRDefault="00D96884" w:rsidP="00DB68EC">
      <w:pPr>
        <w:autoSpaceDE w:val="0"/>
        <w:autoSpaceDN w:val="0"/>
        <w:adjustRightInd w:val="0"/>
        <w:spacing w:after="0"/>
        <w:rPr>
          <w:rFonts w:ascii="Book Antiqua" w:hAnsi="Book Antiqua" w:cs="PTSans-Bold"/>
          <w:bCs/>
          <w:szCs w:val="28"/>
        </w:rPr>
      </w:pPr>
    </w:p>
    <w:p w:rsidR="00D96884" w:rsidRDefault="00D96884" w:rsidP="00DB68EC">
      <w:pPr>
        <w:autoSpaceDE w:val="0"/>
        <w:autoSpaceDN w:val="0"/>
        <w:adjustRightInd w:val="0"/>
        <w:spacing w:after="0"/>
        <w:rPr>
          <w:rFonts w:ascii="Book Antiqua" w:hAnsi="Book Antiqua" w:cs="PTSans-Bold"/>
          <w:bCs/>
          <w:szCs w:val="28"/>
        </w:rPr>
      </w:pPr>
      <w:r>
        <w:rPr>
          <w:rFonts w:ascii="Book Antiqua" w:hAnsi="Book Antiqua" w:cs="PTSans-Bold"/>
          <w:bCs/>
          <w:szCs w:val="28"/>
        </w:rPr>
        <w:t>So what do we do with the earlier passages?  Let’s walk through them quickly:</w:t>
      </w:r>
    </w:p>
    <w:p w:rsidR="00D96884" w:rsidRDefault="00D96884" w:rsidP="00A11C0B">
      <w:pPr>
        <w:autoSpaceDE w:val="0"/>
        <w:autoSpaceDN w:val="0"/>
        <w:adjustRightInd w:val="0"/>
        <w:spacing w:after="0"/>
        <w:rPr>
          <w:rFonts w:ascii="Book Antiqua" w:hAnsi="Book Antiqua" w:cs="PTSans-Bold"/>
          <w:bCs/>
          <w:color w:val="FF0000"/>
          <w:szCs w:val="28"/>
        </w:rPr>
      </w:pPr>
      <w:r>
        <w:rPr>
          <w:rFonts w:ascii="Book Antiqua" w:hAnsi="Book Antiqua" w:cs="PTSans-Bold"/>
          <w:bCs/>
          <w:color w:val="FF0000"/>
          <w:szCs w:val="28"/>
        </w:rPr>
        <w:t>1 Peter 3:21</w:t>
      </w:r>
      <w:r w:rsidRPr="005E77B8">
        <w:t xml:space="preserve"> </w:t>
      </w:r>
      <w:r w:rsidRPr="005E77B8">
        <w:rPr>
          <w:rFonts w:ascii="Book Antiqua" w:hAnsi="Book Antiqua" w:cs="PTSans-Bold"/>
          <w:bCs/>
          <w:color w:val="FF0000"/>
          <w:szCs w:val="28"/>
        </w:rPr>
        <w:t>Baptism, which corresponds to this, now saves you, not as a removal of dirt from the body but as an appeal to God for a good conscience, through the resurrection of Jesus Christ,</w:t>
      </w:r>
    </w:p>
    <w:p w:rsidR="00D96884" w:rsidRDefault="00D96884" w:rsidP="00A11C0B">
      <w:pPr>
        <w:autoSpaceDE w:val="0"/>
        <w:autoSpaceDN w:val="0"/>
        <w:adjustRightInd w:val="0"/>
        <w:spacing w:after="0"/>
        <w:rPr>
          <w:rFonts w:ascii="Book Antiqua" w:hAnsi="Book Antiqua" w:cs="PTSans-Bold"/>
          <w:bCs/>
          <w:color w:val="FF0000"/>
          <w:szCs w:val="28"/>
        </w:rPr>
      </w:pPr>
    </w:p>
    <w:p w:rsidR="00D96884" w:rsidRPr="00370968" w:rsidRDefault="00D96884" w:rsidP="00A11C0B">
      <w:pPr>
        <w:autoSpaceDE w:val="0"/>
        <w:autoSpaceDN w:val="0"/>
        <w:adjustRightInd w:val="0"/>
        <w:spacing w:after="0"/>
        <w:rPr>
          <w:rFonts w:ascii="Book Antiqua" w:hAnsi="Book Antiqua" w:cs="PTSans-Bold"/>
          <w:bCs/>
          <w:color w:val="00B050"/>
          <w:szCs w:val="28"/>
        </w:rPr>
      </w:pPr>
      <w:r w:rsidRPr="00370968">
        <w:rPr>
          <w:rFonts w:ascii="Book Antiqua" w:hAnsi="Book Antiqua" w:cs="PTSans-Bold"/>
          <w:bCs/>
          <w:color w:val="00B050"/>
          <w:szCs w:val="28"/>
        </w:rPr>
        <w:t xml:space="preserve">Here is a snippet from John Piper about this passage and how it relates to salvation: “Peter seems very aware that his words are open to dangerous misuse. This is why, as soon as they are out of his mouth, as it were, he qualifies them lest we take them the wrong way. In verse 21 he does say, "Baptism now saves you" - that sounds like the water has a saving effect in and of itself apart from faith. He knows that is what it sounds like and so he adds immediately, "Not the removal of dirt from the flesh, but an appeal to God for a good conscience - through the resurrection of Jesus Christ." </w:t>
      </w:r>
    </w:p>
    <w:p w:rsidR="00D96884" w:rsidRPr="00370968" w:rsidRDefault="00D96884" w:rsidP="00A11C0B">
      <w:pPr>
        <w:autoSpaceDE w:val="0"/>
        <w:autoSpaceDN w:val="0"/>
        <w:adjustRightInd w:val="0"/>
        <w:spacing w:after="0"/>
        <w:rPr>
          <w:rFonts w:ascii="Book Antiqua" w:hAnsi="Book Antiqua" w:cs="PTSans-Bold"/>
          <w:bCs/>
          <w:color w:val="00B050"/>
          <w:szCs w:val="28"/>
        </w:rPr>
      </w:pPr>
    </w:p>
    <w:p w:rsidR="00D96884" w:rsidRPr="00370968" w:rsidRDefault="00D96884" w:rsidP="00A11C0B">
      <w:pPr>
        <w:autoSpaceDE w:val="0"/>
        <w:autoSpaceDN w:val="0"/>
        <w:adjustRightInd w:val="0"/>
        <w:spacing w:after="0"/>
        <w:rPr>
          <w:rFonts w:ascii="Book Antiqua" w:hAnsi="Book Antiqua" w:cs="PTSans-Bold"/>
          <w:bCs/>
          <w:color w:val="00B050"/>
          <w:szCs w:val="28"/>
        </w:rPr>
      </w:pPr>
      <w:r w:rsidRPr="00370968">
        <w:rPr>
          <w:rFonts w:ascii="Book Antiqua" w:hAnsi="Book Antiqua" w:cs="PTSans-Bold"/>
          <w:bCs/>
          <w:color w:val="00B050"/>
          <w:szCs w:val="28"/>
        </w:rPr>
        <w:t xml:space="preserve">But the point seems to be this: When I speak of baptism saving, Peter says, I don't mean that the water, immersing the body and cleansing the flesh, is of any saving effect; what I mean is that, insofar as baptism is "an appeal to God for a good conscience," (or is "a pledge of a good conscience toward God"), it saves. </w:t>
      </w:r>
    </w:p>
    <w:p w:rsidR="00D96884" w:rsidRPr="00370968" w:rsidRDefault="00D96884" w:rsidP="00A11C0B">
      <w:pPr>
        <w:autoSpaceDE w:val="0"/>
        <w:autoSpaceDN w:val="0"/>
        <w:adjustRightInd w:val="0"/>
        <w:spacing w:after="0"/>
        <w:rPr>
          <w:rFonts w:ascii="Book Antiqua" w:hAnsi="Book Antiqua" w:cs="PTSans-Bold"/>
          <w:bCs/>
          <w:color w:val="00B050"/>
          <w:szCs w:val="28"/>
        </w:rPr>
      </w:pPr>
    </w:p>
    <w:p w:rsidR="00D96884" w:rsidRPr="00370968" w:rsidRDefault="00D96884" w:rsidP="00A11C0B">
      <w:pPr>
        <w:autoSpaceDE w:val="0"/>
        <w:autoSpaceDN w:val="0"/>
        <w:adjustRightInd w:val="0"/>
        <w:spacing w:after="0"/>
        <w:rPr>
          <w:rFonts w:ascii="Book Antiqua" w:hAnsi="Book Antiqua" w:cs="PTSans-Bold"/>
          <w:bCs/>
          <w:color w:val="00B050"/>
          <w:szCs w:val="28"/>
        </w:rPr>
      </w:pPr>
      <w:r w:rsidRPr="00370968">
        <w:rPr>
          <w:rFonts w:ascii="Book Antiqua" w:hAnsi="Book Antiqua" w:cs="PTSans-Bold"/>
          <w:bCs/>
          <w:color w:val="00B050"/>
          <w:szCs w:val="28"/>
        </w:rPr>
        <w:t>Paul said in Romans 10:13, "Everyone who calls on the name of the Lord - everyone who appeals to the Lord - will be saved." Paul does not mean that faith alone fails to save. He means that faith calls on God. That's what faith does. Now Peter is saying, "Baptism is the God-ordained, symbolic expression of that call to God. It is an appeal to God - either in the form of repentance or in the form of commitment.””</w:t>
      </w:r>
    </w:p>
    <w:p w:rsidR="00D96884" w:rsidRDefault="00D96884" w:rsidP="00A11C0B">
      <w:pPr>
        <w:autoSpaceDE w:val="0"/>
        <w:autoSpaceDN w:val="0"/>
        <w:adjustRightInd w:val="0"/>
        <w:spacing w:after="0"/>
        <w:rPr>
          <w:rFonts w:ascii="Book Antiqua" w:hAnsi="Book Antiqua" w:cs="PTSans-Bold"/>
          <w:bCs/>
          <w:szCs w:val="28"/>
        </w:rPr>
      </w:pPr>
    </w:p>
    <w:p w:rsidR="00D96884" w:rsidRDefault="00D96884" w:rsidP="00A11C0B">
      <w:pPr>
        <w:autoSpaceDE w:val="0"/>
        <w:autoSpaceDN w:val="0"/>
        <w:adjustRightInd w:val="0"/>
        <w:spacing w:after="0"/>
        <w:rPr>
          <w:rFonts w:ascii="Book Antiqua" w:hAnsi="Book Antiqua" w:cs="PTSans-Bold"/>
          <w:bCs/>
          <w:szCs w:val="28"/>
        </w:rPr>
      </w:pPr>
      <w:r>
        <w:rPr>
          <w:rFonts w:ascii="Book Antiqua" w:hAnsi="Book Antiqua" w:cs="PTSans-Bold"/>
          <w:bCs/>
          <w:szCs w:val="28"/>
        </w:rPr>
        <w:lastRenderedPageBreak/>
        <w:t>So what about Mark 16:16?</w:t>
      </w:r>
    </w:p>
    <w:p w:rsidR="00D96884" w:rsidRDefault="00D96884" w:rsidP="00A11C0B">
      <w:pPr>
        <w:autoSpaceDE w:val="0"/>
        <w:autoSpaceDN w:val="0"/>
        <w:adjustRightInd w:val="0"/>
        <w:spacing w:after="0"/>
        <w:rPr>
          <w:rFonts w:ascii="Book Antiqua" w:hAnsi="Book Antiqua" w:cs="PTSans-Bold"/>
          <w:bCs/>
          <w:szCs w:val="28"/>
        </w:rPr>
      </w:pPr>
    </w:p>
    <w:p w:rsidR="00D96884" w:rsidRDefault="00D96884" w:rsidP="00A11C0B">
      <w:pPr>
        <w:autoSpaceDE w:val="0"/>
        <w:autoSpaceDN w:val="0"/>
        <w:adjustRightInd w:val="0"/>
        <w:spacing w:after="0"/>
        <w:rPr>
          <w:rFonts w:ascii="Book Antiqua" w:hAnsi="Book Antiqua" w:cs="PTSans-Bold"/>
          <w:bCs/>
          <w:color w:val="FF0000"/>
          <w:szCs w:val="28"/>
        </w:rPr>
      </w:pPr>
      <w:r>
        <w:rPr>
          <w:rFonts w:ascii="Book Antiqua" w:hAnsi="Book Antiqua" w:cs="PTSans-Bold"/>
          <w:bCs/>
          <w:color w:val="FF0000"/>
          <w:szCs w:val="28"/>
        </w:rPr>
        <w:t>Mark 16:16</w:t>
      </w:r>
      <w:r w:rsidRPr="005E77B8">
        <w:rPr>
          <w:rFonts w:ascii="Book Antiqua" w:hAnsi="Book Antiqua" w:cs="PTSans-Bold"/>
          <w:bCs/>
          <w:color w:val="FF0000"/>
          <w:szCs w:val="28"/>
        </w:rPr>
        <w:t xml:space="preserve"> Whoever believes and is baptized will be saved, but whoever does not believe will be condemned.</w:t>
      </w:r>
    </w:p>
    <w:p w:rsidR="00D96884" w:rsidRDefault="00D96884" w:rsidP="00A11C0B">
      <w:pPr>
        <w:autoSpaceDE w:val="0"/>
        <w:autoSpaceDN w:val="0"/>
        <w:adjustRightInd w:val="0"/>
        <w:spacing w:after="0"/>
        <w:rPr>
          <w:rFonts w:ascii="Book Antiqua" w:hAnsi="Book Antiqua" w:cs="PTSans-Bold"/>
          <w:bCs/>
          <w:color w:val="FF0000"/>
          <w:szCs w:val="28"/>
        </w:rPr>
      </w:pPr>
    </w:p>
    <w:p w:rsidR="00D96884" w:rsidRDefault="00D96884" w:rsidP="00A11C0B">
      <w:pPr>
        <w:autoSpaceDE w:val="0"/>
        <w:autoSpaceDN w:val="0"/>
        <w:adjustRightInd w:val="0"/>
        <w:spacing w:after="0"/>
        <w:rPr>
          <w:rFonts w:ascii="Book Antiqua" w:hAnsi="Book Antiqua" w:cs="PTSans-Bold"/>
          <w:bCs/>
          <w:szCs w:val="28"/>
        </w:rPr>
      </w:pPr>
      <w:r>
        <w:rPr>
          <w:rFonts w:ascii="Book Antiqua" w:hAnsi="Book Antiqua" w:cs="PTSans-Bold"/>
          <w:bCs/>
          <w:szCs w:val="28"/>
        </w:rPr>
        <w:t xml:space="preserve">The answer is again very similar to our last quote from Piper.  Mark is not saying that baptism saves, he is saying that faith produces an appeal to God and the commanded appeal to God is baptism, so whoever believes will be saved and will express their belief through baptism.  </w:t>
      </w:r>
    </w:p>
    <w:p w:rsidR="00D96884" w:rsidRDefault="00D96884" w:rsidP="00A11C0B">
      <w:pPr>
        <w:autoSpaceDE w:val="0"/>
        <w:autoSpaceDN w:val="0"/>
        <w:adjustRightInd w:val="0"/>
        <w:spacing w:after="0"/>
        <w:rPr>
          <w:rFonts w:ascii="Book Antiqua" w:hAnsi="Book Antiqua" w:cs="PTSans-Bold"/>
          <w:bCs/>
          <w:szCs w:val="28"/>
        </w:rPr>
      </w:pPr>
    </w:p>
    <w:p w:rsidR="00D96884" w:rsidRDefault="00D96884" w:rsidP="00A11C0B">
      <w:pPr>
        <w:autoSpaceDE w:val="0"/>
        <w:autoSpaceDN w:val="0"/>
        <w:adjustRightInd w:val="0"/>
        <w:spacing w:after="0"/>
        <w:rPr>
          <w:rFonts w:ascii="Book Antiqua" w:hAnsi="Book Antiqua" w:cs="PTSans-Bold"/>
          <w:bCs/>
          <w:szCs w:val="28"/>
        </w:rPr>
      </w:pPr>
      <w:r>
        <w:rPr>
          <w:rFonts w:ascii="Book Antiqua" w:hAnsi="Book Antiqua" w:cs="PTSans-Bold"/>
          <w:bCs/>
          <w:szCs w:val="28"/>
        </w:rPr>
        <w:t>Now we will talk more in a minute about baptizing people who do not claim to have faith but for now let’s look at the Romans passage:</w:t>
      </w:r>
    </w:p>
    <w:p w:rsidR="00D96884" w:rsidRDefault="00D96884" w:rsidP="00A11C0B">
      <w:pPr>
        <w:autoSpaceDE w:val="0"/>
        <w:autoSpaceDN w:val="0"/>
        <w:adjustRightInd w:val="0"/>
        <w:spacing w:after="0"/>
        <w:rPr>
          <w:rFonts w:ascii="Book Antiqua" w:hAnsi="Book Antiqua" w:cs="PTSans-Bold"/>
          <w:bCs/>
          <w:color w:val="FF0000"/>
          <w:szCs w:val="28"/>
        </w:rPr>
      </w:pPr>
    </w:p>
    <w:p w:rsidR="00D96884" w:rsidRDefault="00D96884" w:rsidP="00A11C0B">
      <w:pPr>
        <w:autoSpaceDE w:val="0"/>
        <w:autoSpaceDN w:val="0"/>
        <w:adjustRightInd w:val="0"/>
        <w:spacing w:after="0"/>
        <w:rPr>
          <w:rFonts w:ascii="Book Antiqua" w:hAnsi="Book Antiqua" w:cs="PTSans-Bold"/>
          <w:bCs/>
          <w:color w:val="FF0000"/>
          <w:szCs w:val="28"/>
        </w:rPr>
      </w:pPr>
      <w:r>
        <w:rPr>
          <w:rFonts w:ascii="Book Antiqua" w:hAnsi="Book Antiqua" w:cs="PTSans-Bold"/>
          <w:bCs/>
          <w:color w:val="FF0000"/>
          <w:szCs w:val="28"/>
        </w:rPr>
        <w:t>Romans 6:</w:t>
      </w:r>
      <w:r w:rsidRPr="00DB68EC">
        <w:rPr>
          <w:rFonts w:ascii="Book Antiqua" w:hAnsi="Book Antiqua" w:cs="PTSans-Bold"/>
          <w:bCs/>
          <w:color w:val="FF0000"/>
          <w:szCs w:val="28"/>
        </w:rPr>
        <w:t xml:space="preserve">1What shall we say then? Are we to continue in sin that grace may abound? 2By no means! How can we who died to sin still live in it? </w:t>
      </w:r>
    </w:p>
    <w:p w:rsidR="00D96884" w:rsidRPr="00DB68EC" w:rsidRDefault="00D96884" w:rsidP="00A11C0B">
      <w:pPr>
        <w:autoSpaceDE w:val="0"/>
        <w:autoSpaceDN w:val="0"/>
        <w:adjustRightInd w:val="0"/>
        <w:spacing w:after="0"/>
        <w:rPr>
          <w:rFonts w:ascii="Book Antiqua" w:hAnsi="Book Antiqua" w:cs="PTSans-Bold"/>
          <w:bCs/>
          <w:color w:val="FF0000"/>
          <w:szCs w:val="28"/>
        </w:rPr>
      </w:pPr>
      <w:r w:rsidRPr="00DB68EC">
        <w:rPr>
          <w:rFonts w:ascii="Book Antiqua" w:hAnsi="Book Antiqua" w:cs="PTSans-Bold"/>
          <w:bCs/>
          <w:color w:val="FF0000"/>
          <w:szCs w:val="28"/>
        </w:rPr>
        <w:t>3Do you not know that all of us who have been baptized into Christ Jesus were baptized into his death? 4We were buried therefore with him by baptism into death, in order that, just as Christ was raised from the dead by the glory of the Father, we too might walk in newness of life.</w:t>
      </w:r>
    </w:p>
    <w:p w:rsidR="00D96884" w:rsidRDefault="00D96884" w:rsidP="00A11C0B">
      <w:pPr>
        <w:autoSpaceDE w:val="0"/>
        <w:autoSpaceDN w:val="0"/>
        <w:adjustRightInd w:val="0"/>
        <w:spacing w:after="0"/>
        <w:rPr>
          <w:rFonts w:ascii="Book Antiqua" w:hAnsi="Book Antiqua" w:cs="PTSans-Bold"/>
          <w:bCs/>
          <w:color w:val="FF0000"/>
          <w:szCs w:val="28"/>
        </w:rPr>
      </w:pPr>
      <w:r w:rsidRPr="00DB68EC">
        <w:rPr>
          <w:rFonts w:ascii="Book Antiqua" w:hAnsi="Book Antiqua" w:cs="PTSans-Bold"/>
          <w:bCs/>
          <w:color w:val="FF0000"/>
          <w:szCs w:val="28"/>
        </w:rPr>
        <w:t xml:space="preserve">5For if we have been united with him in a death like his, we shall certainly be united with him in a resurrection like </w:t>
      </w:r>
      <w:r>
        <w:rPr>
          <w:rFonts w:ascii="Book Antiqua" w:hAnsi="Book Antiqua" w:cs="PTSans-Bold"/>
          <w:bCs/>
          <w:color w:val="FF0000"/>
          <w:szCs w:val="28"/>
        </w:rPr>
        <w:t xml:space="preserve">his. </w:t>
      </w:r>
    </w:p>
    <w:p w:rsidR="00D96884" w:rsidRDefault="00D96884" w:rsidP="00A11C0B">
      <w:pPr>
        <w:autoSpaceDE w:val="0"/>
        <w:autoSpaceDN w:val="0"/>
        <w:adjustRightInd w:val="0"/>
        <w:spacing w:after="0"/>
        <w:rPr>
          <w:rFonts w:ascii="Book Antiqua" w:hAnsi="Book Antiqua" w:cs="PTSans-Bold"/>
          <w:bCs/>
          <w:color w:val="FF0000"/>
          <w:szCs w:val="28"/>
        </w:rPr>
      </w:pPr>
      <w:r>
        <w:rPr>
          <w:rFonts w:ascii="Book Antiqua" w:hAnsi="Book Antiqua" w:cs="PTSans-Bold"/>
          <w:bCs/>
          <w:color w:val="FF0000"/>
          <w:szCs w:val="28"/>
        </w:rPr>
        <w:t>6We know that our old self</w:t>
      </w:r>
      <w:r w:rsidRPr="00DB68EC">
        <w:rPr>
          <w:rFonts w:ascii="Book Antiqua" w:hAnsi="Book Antiqua" w:cs="PTSans-Bold"/>
          <w:bCs/>
          <w:color w:val="FF0000"/>
          <w:szCs w:val="28"/>
        </w:rPr>
        <w:t xml:space="preserve"> was crucified with him in order that the body of sin might be brought to nothing, so that we would no longer be enslaved to sin. 7For one</w:t>
      </w:r>
      <w:r>
        <w:rPr>
          <w:rFonts w:ascii="Book Antiqua" w:hAnsi="Book Antiqua" w:cs="PTSans-Bold"/>
          <w:bCs/>
          <w:color w:val="FF0000"/>
          <w:szCs w:val="28"/>
        </w:rPr>
        <w:t xml:space="preserve"> who has died has been set free</w:t>
      </w:r>
      <w:r w:rsidRPr="00DB68EC">
        <w:rPr>
          <w:rFonts w:ascii="Book Antiqua" w:hAnsi="Book Antiqua" w:cs="PTSans-Bold"/>
          <w:bCs/>
          <w:color w:val="FF0000"/>
          <w:szCs w:val="28"/>
        </w:rPr>
        <w:t xml:space="preserve"> from sin.</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Default="00D96884" w:rsidP="005E77B8">
      <w:pPr>
        <w:autoSpaceDE w:val="0"/>
        <w:autoSpaceDN w:val="0"/>
        <w:adjustRightInd w:val="0"/>
        <w:spacing w:after="0"/>
        <w:rPr>
          <w:rFonts w:ascii="Book Antiqua" w:hAnsi="Book Antiqua" w:cs="PTSans-Bold"/>
          <w:bCs/>
          <w:szCs w:val="28"/>
        </w:rPr>
      </w:pPr>
      <w:r>
        <w:rPr>
          <w:rFonts w:ascii="Book Antiqua" w:hAnsi="Book Antiqua" w:cs="PTSans-Bold"/>
          <w:bCs/>
          <w:color w:val="000000"/>
          <w:szCs w:val="28"/>
        </w:rPr>
        <w:t>This passage in Romans is Paul doing what Paul does best.  Paul is trying to give us a mental picture of how things relate to each other.  The baptism here in verse 3 is not an action that saved us, Paul is speaking to people who have already received the grace of God.  Unfortunately they are applying the principle of grace in an incorrect way, that’s why he starts the section with the phrase, “</w:t>
      </w:r>
      <w:r w:rsidRPr="00DB68EC">
        <w:rPr>
          <w:rFonts w:ascii="Book Antiqua" w:hAnsi="Book Antiqua" w:cs="PTSans-Bold"/>
          <w:bCs/>
          <w:color w:val="FF0000"/>
          <w:szCs w:val="28"/>
        </w:rPr>
        <w:t>Are we to continue in sin that grace may abound? 2By no means!</w:t>
      </w:r>
      <w:r>
        <w:rPr>
          <w:rFonts w:ascii="Book Antiqua" w:hAnsi="Book Antiqua" w:cs="PTSans-Bold"/>
          <w:bCs/>
          <w:color w:val="FF0000"/>
          <w:szCs w:val="28"/>
        </w:rPr>
        <w:t xml:space="preserve"> </w:t>
      </w:r>
      <w:r w:rsidRPr="00DB68EC">
        <w:rPr>
          <w:rFonts w:ascii="Book Antiqua" w:hAnsi="Book Antiqua" w:cs="PTSans-Bold"/>
          <w:bCs/>
          <w:color w:val="FF0000"/>
          <w:szCs w:val="28"/>
        </w:rPr>
        <w:t>How can we who died to sin still live in it?</w:t>
      </w:r>
      <w:r>
        <w:rPr>
          <w:rFonts w:ascii="Book Antiqua" w:hAnsi="Book Antiqua" w:cs="PTSans-Bold"/>
          <w:bCs/>
          <w:color w:val="FF0000"/>
          <w:szCs w:val="28"/>
        </w:rPr>
        <w:t xml:space="preserve">”  </w:t>
      </w:r>
      <w:r>
        <w:rPr>
          <w:rFonts w:ascii="Book Antiqua" w:hAnsi="Book Antiqua" w:cs="PTSans-Bold"/>
          <w:bCs/>
          <w:szCs w:val="28"/>
        </w:rPr>
        <w:t xml:space="preserve">You see here Paul is talking to those who are already believers (we who died to sin) but who are abusing or misunderstanding grace. </w:t>
      </w:r>
    </w:p>
    <w:p w:rsidR="00D96884" w:rsidRDefault="00D96884" w:rsidP="005E77B8">
      <w:pPr>
        <w:autoSpaceDE w:val="0"/>
        <w:autoSpaceDN w:val="0"/>
        <w:adjustRightInd w:val="0"/>
        <w:spacing w:after="0"/>
        <w:rPr>
          <w:rFonts w:ascii="Book Antiqua" w:hAnsi="Book Antiqua" w:cs="PTSans-Bold"/>
          <w:bCs/>
          <w:szCs w:val="28"/>
        </w:rPr>
      </w:pPr>
    </w:p>
    <w:p w:rsidR="00D96884" w:rsidRPr="00067AA1" w:rsidRDefault="00D96884" w:rsidP="005E77B8">
      <w:pPr>
        <w:autoSpaceDE w:val="0"/>
        <w:autoSpaceDN w:val="0"/>
        <w:adjustRightInd w:val="0"/>
        <w:spacing w:after="0"/>
        <w:rPr>
          <w:rFonts w:ascii="Book Antiqua" w:hAnsi="Book Antiqua" w:cs="PTSans-Bold"/>
          <w:bCs/>
          <w:szCs w:val="28"/>
        </w:rPr>
      </w:pPr>
      <w:r>
        <w:rPr>
          <w:rFonts w:ascii="Book Antiqua" w:hAnsi="Book Antiqua" w:cs="PTSans-Bold"/>
          <w:bCs/>
          <w:szCs w:val="28"/>
        </w:rPr>
        <w:t xml:space="preserve">Then as he continues he’s showing us how our baptism relates to the saving work of Christ which has already happened.  He is not talking about how this could happen and save you.  </w:t>
      </w:r>
      <w:r>
        <w:rPr>
          <w:rFonts w:ascii="Book Antiqua" w:hAnsi="Book Antiqua" w:cs="PTSans-Bold"/>
          <w:bCs/>
          <w:color w:val="000000"/>
          <w:szCs w:val="28"/>
        </w:rPr>
        <w:t>Paul is saying the baptism that you did (after and because of your faith) represents this literal death that Christ died and if you have died with Christ to sin then why do you think that grace would permit you to continue in sin!  That’s the whole point of this part of the letter. Paul would go on to say again “shall we sin since we are under grace and not the law?” His heavy and clear answer is NO!</w:t>
      </w: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lastRenderedPageBreak/>
        <w:t xml:space="preserve">Paul’s use of baptism here is descriptive of what happened when God saved you, it is not prescriptive to tell you how to be saved.  If Paul meant that baptism saved he would have said “shall we go on sinning all the more so we can continue getting baptized?”  </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We have to see here that this passage actually reinforces the earlier section where I told you what baptism was.  In fact this is an amazing description of what baptism represents. These verses are the typical case of description not prescription.  </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Let me explain this concept for you.  Verses that describe what the life of a believer looks like, are different than verses that tell you what must happen for you to be a believer. I’ll try to sum this up with two sentences:  </w:t>
      </w:r>
    </w:p>
    <w:p w:rsidR="00D96884" w:rsidRDefault="00D96884" w:rsidP="005E77B8">
      <w:pPr>
        <w:autoSpaceDE w:val="0"/>
        <w:autoSpaceDN w:val="0"/>
        <w:adjustRightInd w:val="0"/>
        <w:spacing w:after="0"/>
        <w:rPr>
          <w:rFonts w:ascii="Book Antiqua" w:hAnsi="Book Antiqua" w:cs="PTSans-Bold"/>
          <w:bCs/>
          <w:color w:val="000000"/>
          <w:szCs w:val="28"/>
        </w:rPr>
      </w:pPr>
      <w:r w:rsidRPr="00370968">
        <w:rPr>
          <w:rFonts w:ascii="Book Antiqua" w:hAnsi="Book Antiqua" w:cs="PTSans-Bold"/>
          <w:b/>
          <w:bCs/>
          <w:color w:val="000000"/>
          <w:szCs w:val="28"/>
        </w:rPr>
        <w:t>Descriptive</w:t>
      </w:r>
      <w:r w:rsidRPr="000F4B04">
        <w:rPr>
          <w:rFonts w:ascii="Book Antiqua" w:hAnsi="Book Antiqua" w:cs="PTSans-Bold"/>
          <w:bCs/>
          <w:color w:val="000000"/>
          <w:szCs w:val="28"/>
        </w:rPr>
        <w:t xml:space="preserve"> literature is that which describes what happened.</w:t>
      </w:r>
    </w:p>
    <w:p w:rsidR="00D96884" w:rsidRDefault="00D96884" w:rsidP="005E77B8">
      <w:pPr>
        <w:autoSpaceDE w:val="0"/>
        <w:autoSpaceDN w:val="0"/>
        <w:adjustRightInd w:val="0"/>
        <w:spacing w:after="0"/>
        <w:rPr>
          <w:rFonts w:ascii="Book Antiqua" w:hAnsi="Book Antiqua" w:cs="PTSans-Bold"/>
          <w:bCs/>
          <w:color w:val="000000"/>
          <w:szCs w:val="28"/>
        </w:rPr>
      </w:pPr>
      <w:r w:rsidRPr="00370968">
        <w:rPr>
          <w:rFonts w:ascii="Book Antiqua" w:hAnsi="Book Antiqua" w:cs="PTSans-Bold"/>
          <w:b/>
          <w:bCs/>
          <w:color w:val="000000"/>
          <w:szCs w:val="28"/>
        </w:rPr>
        <w:t>Prescriptive</w:t>
      </w:r>
      <w:r w:rsidRPr="000F4B04">
        <w:rPr>
          <w:rFonts w:ascii="Book Antiqua" w:hAnsi="Book Antiqua" w:cs="PTSans-Bold"/>
          <w:bCs/>
          <w:color w:val="000000"/>
          <w:szCs w:val="28"/>
        </w:rPr>
        <w:t xml:space="preserve"> literature commands the reader to a course of action.</w:t>
      </w:r>
      <w:r>
        <w:rPr>
          <w:rFonts w:ascii="Book Antiqua" w:hAnsi="Book Antiqua" w:cs="PTSans-Bold"/>
          <w:bCs/>
          <w:color w:val="000000"/>
          <w:szCs w:val="28"/>
        </w:rPr>
        <w:t xml:space="preserve"> </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So is Paul describing what happened to us and how baptism relates to this work of Jesus, or is Paul telling us to get baptized because baptism is what applies this work of Jesus to us?  A careful look at this passage will show us that he is already talking to people that are believers, he then describes what happens to a believer and how the baptism a believer participates in relates to the work Jesus did in order to save that person.</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It is not hard to see how people can be confused about baptism when it comes to these passages but we must always read scripture in light of its entire revelation so that we do not take pieces here and there and misunderstand what the author meant.  </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So I’ve explained what baptism is and I’ve explained how it does not save.  Now I want to focus on a big controversy when it comes to baptism.  The neat part about addressing this controversy is that it should actually leave you with a more solid foundation for the things I have already taught tonight.</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Default="00D96884" w:rsidP="005E77B8">
      <w:pPr>
        <w:autoSpaceDE w:val="0"/>
        <w:autoSpaceDN w:val="0"/>
        <w:adjustRightInd w:val="0"/>
        <w:spacing w:after="0"/>
        <w:rPr>
          <w:rFonts w:ascii="Book Antiqua" w:hAnsi="Book Antiqua" w:cs="PTSans-Bold"/>
          <w:b/>
          <w:bCs/>
          <w:color w:val="000000"/>
          <w:szCs w:val="28"/>
        </w:rPr>
      </w:pPr>
      <w:r>
        <w:rPr>
          <w:rFonts w:ascii="Book Antiqua" w:hAnsi="Book Antiqua" w:cs="PTSans-Bold"/>
          <w:b/>
          <w:bCs/>
          <w:color w:val="000000"/>
          <w:szCs w:val="28"/>
        </w:rPr>
        <w:t>C</w:t>
      </w:r>
      <w:r w:rsidRPr="00094C88">
        <w:rPr>
          <w:rFonts w:ascii="Book Antiqua" w:hAnsi="Book Antiqua" w:cs="PTSans-Bold"/>
          <w:b/>
          <w:bCs/>
          <w:color w:val="000000"/>
          <w:szCs w:val="28"/>
        </w:rPr>
        <w:t>redobaptism</w:t>
      </w:r>
      <w:r w:rsidRPr="0074382D">
        <w:rPr>
          <w:rFonts w:ascii="Book Antiqua" w:hAnsi="Book Antiqua" w:cs="PTSans-Bold"/>
          <w:b/>
          <w:bCs/>
          <w:color w:val="000000"/>
          <w:szCs w:val="28"/>
        </w:rPr>
        <w:t xml:space="preserve"> vs. </w:t>
      </w:r>
      <w:r>
        <w:rPr>
          <w:rFonts w:ascii="Book Antiqua" w:hAnsi="Book Antiqua" w:cs="PTSans-Bold"/>
          <w:b/>
          <w:bCs/>
          <w:color w:val="000000"/>
          <w:szCs w:val="28"/>
        </w:rPr>
        <w:t>P</w:t>
      </w:r>
      <w:r w:rsidRPr="00CE1E20">
        <w:rPr>
          <w:rFonts w:ascii="Book Antiqua" w:hAnsi="Book Antiqua" w:cs="PTSans-Bold"/>
          <w:b/>
          <w:bCs/>
          <w:color w:val="000000"/>
          <w:szCs w:val="28"/>
        </w:rPr>
        <w:t>aedobaptism</w:t>
      </w:r>
      <w:r>
        <w:rPr>
          <w:rFonts w:ascii="Book Antiqua" w:hAnsi="Book Antiqua" w:cs="PTSans-Bold"/>
          <w:b/>
          <w:bCs/>
          <w:color w:val="000000"/>
          <w:szCs w:val="28"/>
        </w:rPr>
        <w:t>:</w:t>
      </w: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If you were paying attention earlier you would have heard me say that baptism is only for those who make a credible profession of faith.  I told you we’d talk more about that later so here we are.  </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Default="00D96884" w:rsidP="005E77B8">
      <w:pPr>
        <w:autoSpaceDE w:val="0"/>
        <w:autoSpaceDN w:val="0"/>
        <w:adjustRightInd w:val="0"/>
        <w:spacing w:after="0"/>
        <w:rPr>
          <w:rFonts w:ascii="Book Antiqua" w:hAnsi="Book Antiqua" w:cs="PTSans-Bold"/>
          <w:bCs/>
          <w:color w:val="000000"/>
          <w:szCs w:val="28"/>
        </w:rPr>
      </w:pPr>
      <w:r w:rsidRPr="00CA69B3">
        <w:rPr>
          <w:rFonts w:ascii="Book Antiqua" w:hAnsi="Book Antiqua" w:cs="PTSans-Bold"/>
          <w:bCs/>
          <w:color w:val="000000"/>
          <w:szCs w:val="28"/>
        </w:rPr>
        <w:t>Paedobapti</w:t>
      </w:r>
      <w:r>
        <w:rPr>
          <w:rFonts w:ascii="Book Antiqua" w:hAnsi="Book Antiqua" w:cs="PTSans-Bold"/>
          <w:bCs/>
          <w:color w:val="000000"/>
          <w:szCs w:val="28"/>
        </w:rPr>
        <w:t xml:space="preserve">sts believe that baptism was given to those who are a part of the new covenant </w:t>
      </w:r>
      <w:r w:rsidRPr="00067AA1">
        <w:rPr>
          <w:rFonts w:ascii="Book Antiqua" w:hAnsi="Book Antiqua" w:cs="PTSans-Bold"/>
          <w:b/>
          <w:bCs/>
          <w:i/>
          <w:color w:val="000000"/>
          <w:szCs w:val="28"/>
        </w:rPr>
        <w:t>and to their children</w:t>
      </w:r>
      <w:r>
        <w:rPr>
          <w:rFonts w:ascii="Book Antiqua" w:hAnsi="Book Antiqua" w:cs="PTSans-Bold"/>
          <w:bCs/>
          <w:color w:val="000000"/>
          <w:szCs w:val="28"/>
        </w:rPr>
        <w:t xml:space="preserve">.  We will read a passage later that they use to make this argument. Paedobaptists have many reasons they perform infant baptism.  They claim that when scripture testifies of someone’s household being baptized that there must have been babies in that household.  </w:t>
      </w: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lastRenderedPageBreak/>
        <w:t xml:space="preserve">They claim that there are particular New Testament verses that parallel Old Testament verses and tie baptism and circumcision together as covenant signs.  They argue that since circumcision was done to an infant then baptism should be done to an infant.  The argument continues, infant baptism does not save (unless you hold a Catholic view) it is simply the initiation into the family of God.  They still have to have faith to be saved.  So they argue that there are two types of God’s family, one that’s temporary but still a blessing and one that’s eternal. Since circumcision was a sign that they were a part of God’s Old Covenant people (even without faith) they claim that the sign of the New Covenant (baptism) is just like this and by performing infant baptism you are bringing the child into the family of God even if they may never be saved through faith.  </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So they are really holding to two things, that you can be in the family of God and not have faith ergo you could eventually pass and not be with God’s eternal family.  And since this was seen in the Old Covenant it would make sense to continue the process in the New Covenant.  </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You see in the Old Covenant the people of God were marked through circumcision.  God commanded members of this covenant to do this. </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Pr="00803229" w:rsidRDefault="00D96884" w:rsidP="00803229">
      <w:pPr>
        <w:autoSpaceDE w:val="0"/>
        <w:autoSpaceDN w:val="0"/>
        <w:adjustRightInd w:val="0"/>
        <w:spacing w:after="0"/>
        <w:rPr>
          <w:rFonts w:ascii="Book Antiqua" w:hAnsi="Book Antiqua" w:cs="PTSans-Bold"/>
          <w:bCs/>
          <w:color w:val="FF0000"/>
          <w:szCs w:val="28"/>
        </w:rPr>
      </w:pPr>
      <w:r w:rsidRPr="00803229">
        <w:rPr>
          <w:rFonts w:ascii="Book Antiqua" w:hAnsi="Book Antiqua" w:cs="PTSans-Bold"/>
          <w:bCs/>
          <w:color w:val="FF0000"/>
          <w:szCs w:val="28"/>
        </w:rPr>
        <w:t>Genesis 17:10-14English Standard Version (ESV)</w:t>
      </w:r>
    </w:p>
    <w:p w:rsidR="00D96884" w:rsidRDefault="00D96884" w:rsidP="00803229">
      <w:pPr>
        <w:autoSpaceDE w:val="0"/>
        <w:autoSpaceDN w:val="0"/>
        <w:adjustRightInd w:val="0"/>
        <w:spacing w:after="0"/>
        <w:rPr>
          <w:rFonts w:ascii="Book Antiqua" w:hAnsi="Book Antiqua" w:cs="PTSans-Bold"/>
          <w:bCs/>
          <w:color w:val="FF0000"/>
          <w:szCs w:val="28"/>
        </w:rPr>
      </w:pPr>
      <w:r w:rsidRPr="00803229">
        <w:rPr>
          <w:rFonts w:ascii="Book Antiqua" w:hAnsi="Book Antiqua" w:cs="PTSans-Bold"/>
          <w:b/>
          <w:bCs/>
          <w:color w:val="FF0000"/>
          <w:szCs w:val="28"/>
          <w:vertAlign w:val="superscript"/>
        </w:rPr>
        <w:t>10 </w:t>
      </w:r>
      <w:r w:rsidRPr="00803229">
        <w:rPr>
          <w:rFonts w:ascii="Book Antiqua" w:hAnsi="Book Antiqua" w:cs="PTSans-Bold"/>
          <w:bCs/>
          <w:color w:val="FF0000"/>
          <w:szCs w:val="28"/>
        </w:rPr>
        <w:t>This is my covenant, which you shall keep, between me and you and your offspring after you: Every male among you shall be circumcised.</w:t>
      </w:r>
    </w:p>
    <w:p w:rsidR="00D96884" w:rsidRPr="00803229" w:rsidRDefault="00D96884" w:rsidP="00803229">
      <w:pPr>
        <w:autoSpaceDE w:val="0"/>
        <w:autoSpaceDN w:val="0"/>
        <w:adjustRightInd w:val="0"/>
        <w:spacing w:after="0"/>
        <w:rPr>
          <w:rFonts w:ascii="Book Antiqua" w:hAnsi="Book Antiqua" w:cs="PTSans-Bold"/>
          <w:bCs/>
          <w:color w:val="FF0000"/>
          <w:szCs w:val="28"/>
        </w:rPr>
      </w:pPr>
      <w:r w:rsidRPr="00803229">
        <w:rPr>
          <w:rFonts w:ascii="Book Antiqua" w:hAnsi="Book Antiqua" w:cs="PTSans-Bold"/>
          <w:b/>
          <w:bCs/>
          <w:color w:val="FF0000"/>
          <w:szCs w:val="28"/>
          <w:vertAlign w:val="superscript"/>
        </w:rPr>
        <w:t>11 </w:t>
      </w:r>
      <w:r w:rsidRPr="00803229">
        <w:rPr>
          <w:rFonts w:ascii="Book Antiqua" w:hAnsi="Book Antiqua" w:cs="PTSans-Bold"/>
          <w:bCs/>
          <w:color w:val="FF0000"/>
          <w:szCs w:val="28"/>
        </w:rPr>
        <w:t>You shall be circumcised in the flesh of your foreskins, and it shall be a sign of the covenant between me and you. </w:t>
      </w:r>
      <w:r w:rsidRPr="00803229">
        <w:rPr>
          <w:rFonts w:ascii="Book Antiqua" w:hAnsi="Book Antiqua" w:cs="PTSans-Bold"/>
          <w:b/>
          <w:bCs/>
          <w:color w:val="FF0000"/>
          <w:szCs w:val="28"/>
          <w:vertAlign w:val="superscript"/>
        </w:rPr>
        <w:t>12 </w:t>
      </w:r>
      <w:r w:rsidRPr="00803229">
        <w:rPr>
          <w:rFonts w:ascii="Book Antiqua" w:hAnsi="Book Antiqua" w:cs="PTSans-Bold"/>
          <w:bCs/>
          <w:color w:val="FF0000"/>
          <w:szCs w:val="28"/>
        </w:rPr>
        <w:t>He who is eight days old among you shall be circumcised. Every male throughout your generations, whether born in your house or bought with your money from any foreigner who is not of your offspring, </w:t>
      </w:r>
      <w:r w:rsidRPr="00803229">
        <w:rPr>
          <w:rFonts w:ascii="Book Antiqua" w:hAnsi="Book Antiqua" w:cs="PTSans-Bold"/>
          <w:b/>
          <w:bCs/>
          <w:color w:val="FF0000"/>
          <w:szCs w:val="28"/>
          <w:vertAlign w:val="superscript"/>
        </w:rPr>
        <w:t>13 </w:t>
      </w:r>
      <w:r w:rsidRPr="00803229">
        <w:rPr>
          <w:rFonts w:ascii="Book Antiqua" w:hAnsi="Book Antiqua" w:cs="PTSans-Bold"/>
          <w:bCs/>
          <w:color w:val="FF0000"/>
          <w:szCs w:val="28"/>
        </w:rPr>
        <w:t>both he who is born in your house and he who is bought with your money, shall surely be circumcised. So shall my covenant be in your flesh an everlasting covenant. </w:t>
      </w:r>
      <w:r w:rsidRPr="00803229">
        <w:rPr>
          <w:rFonts w:ascii="Book Antiqua" w:hAnsi="Book Antiqua" w:cs="PTSans-Bold"/>
          <w:b/>
          <w:bCs/>
          <w:color w:val="FF0000"/>
          <w:szCs w:val="28"/>
          <w:vertAlign w:val="superscript"/>
        </w:rPr>
        <w:t>14 </w:t>
      </w:r>
      <w:r w:rsidRPr="00803229">
        <w:rPr>
          <w:rFonts w:ascii="Book Antiqua" w:hAnsi="Book Antiqua" w:cs="PTSans-Bold"/>
          <w:bCs/>
          <w:color w:val="FF0000"/>
          <w:szCs w:val="28"/>
        </w:rPr>
        <w:t>Any uncircumcised male who is not circumcised in the flesh of his foreskin shall be cut off from his people; he has broken my covenant.”</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As you can see God takes this seriously in the Old Covenant. What we need to understand about this is that the members of the house, including children or slaves (those who were owned by God’s people), were commanded to be marked through circumcision by God.  They were commanded because they were a part of this covenant, not just the parents who received it but their kids and their slaves.  In fact, if they disobeyed God said they were “cut off because they broke God’s covenant.”  We believe the error that Paedobaptists make is that they see the old covenant people of God in the same way as they see the New Covenant people of God.  This is where they go wrong.  </w:t>
      </w: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lastRenderedPageBreak/>
        <w:t xml:space="preserve">The Old Covenant people of God were meant to show their falleness and the insufficiency of the old system, so that the true unity the New Covenant people have with God is lifted up to be seen as awesome as it actually is.  Remember the Old Covenant never even promised salvation through obedience.  It promised temporal blessing but not eternal salvation.  Therefore, you could be among the Old Covenant people of God and not be saved.  However, when we see in Hebrews 8:6 </w:t>
      </w:r>
      <w:r>
        <w:rPr>
          <w:rFonts w:ascii="Book Antiqua" w:hAnsi="Book Antiqua" w:cs="PTSans-Bold"/>
          <w:bCs/>
          <w:color w:val="FF0000"/>
          <w:szCs w:val="28"/>
        </w:rPr>
        <w:t>6But as it is, Christ</w:t>
      </w:r>
      <w:r w:rsidRPr="00C20368">
        <w:rPr>
          <w:rFonts w:ascii="Book Antiqua" w:hAnsi="Book Antiqua" w:cs="PTSans-Bold"/>
          <w:bCs/>
          <w:color w:val="FF0000"/>
          <w:szCs w:val="28"/>
        </w:rPr>
        <w:t xml:space="preserve"> has obtained a ministry that is as much more excellent than the old as the covenant he mediates is better, since it is enacted on better promises</w:t>
      </w:r>
      <w:r>
        <w:rPr>
          <w:rFonts w:ascii="Book Antiqua" w:hAnsi="Book Antiqua" w:cs="PTSans-Bold"/>
          <w:bCs/>
          <w:color w:val="FF0000"/>
          <w:szCs w:val="28"/>
        </w:rPr>
        <w:t>,</w:t>
      </w:r>
      <w:r>
        <w:rPr>
          <w:rFonts w:ascii="Book Antiqua" w:hAnsi="Book Antiqua" w:cs="PTSans-Bold"/>
          <w:bCs/>
          <w:color w:val="000000"/>
          <w:szCs w:val="28"/>
        </w:rPr>
        <w:t xml:space="preserve"> we can begin to see that the true New Covenant people of God are definitely saved and are only a part of this New Covenant because they have been saved.  </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This where I believe the miss lies in the hands of the Paedobaptists.  When you take a right understanding of the New Covenant people of God and add to it that fact that there are zero references to infant baptism, zero occurrences of infant baptism, and zero commandments on the New Covenant people to baptize infants the clarity of scripture rings through.  </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One other point that’s helpful is this, every clear example of baptism in the New Testament after Jesus was done after the person had faith.  If this evidence isn’t enough church history would tell us that the practice of infant baptism has no records or proof until about 150 years after Christ and even then these are obscure references that could or could not be promoting infant baptism.  If the early church, Jesus’ own apostles, and the scriptures give zero evidence that this was practiced then it is clear that infant baptism is not a biblical idea.  </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The biblical evidence is overwhelming, none for infant baptism vs. every clear account of baptism having being done to believers.</w:t>
      </w:r>
    </w:p>
    <w:p w:rsidR="00D96884" w:rsidRDefault="00D96884" w:rsidP="001F336F">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 </w:t>
      </w: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If baptism is a sign commanded for the New Covenant people and the true New Covenant people are all truly saved (unlike the Old Covenant people simply following Old Covenant law apart from faith) then only people who belong to that covenant should partake, just like we warn those who do not believe to not partake in communion, why would we baptize those who could not possibly profess faith.  </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Default="00D96884" w:rsidP="005E77B8">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Since infants cannot make a credible profession of faith, and we see in Scripture a profession must come first in order to get baptized, we do not baptize infants. We at Disciples Church believe the biblical command and the evidence of the New Testament point solely to believers alone being baptized.  </w:t>
      </w:r>
    </w:p>
    <w:p w:rsidR="00D96884" w:rsidRPr="00D71E98" w:rsidRDefault="00D96884" w:rsidP="002C41B3">
      <w:pPr>
        <w:autoSpaceDE w:val="0"/>
        <w:autoSpaceDN w:val="0"/>
        <w:adjustRightInd w:val="0"/>
        <w:spacing w:after="0"/>
        <w:rPr>
          <w:rFonts w:ascii="Book Antiqua" w:hAnsi="Book Antiqua" w:cs="PTSans-Bold"/>
          <w:bCs/>
          <w:color w:val="FF0000"/>
          <w:szCs w:val="28"/>
        </w:rPr>
      </w:pPr>
      <w:r>
        <w:rPr>
          <w:rFonts w:ascii="Book Antiqua" w:hAnsi="Book Antiqua" w:cs="PTSans-Bold"/>
          <w:bCs/>
          <w:color w:val="000000"/>
          <w:szCs w:val="28"/>
        </w:rPr>
        <w:t xml:space="preserve">For example: </w:t>
      </w:r>
      <w:r>
        <w:rPr>
          <w:rFonts w:ascii="Book Antiqua" w:hAnsi="Book Antiqua" w:cs="PTSans-Bold"/>
          <w:bCs/>
          <w:color w:val="FF0000"/>
          <w:szCs w:val="28"/>
        </w:rPr>
        <w:t>A</w:t>
      </w:r>
      <w:r w:rsidRPr="00D71E98">
        <w:rPr>
          <w:rFonts w:ascii="Book Antiqua" w:hAnsi="Book Antiqua" w:cs="PTSans-Bold"/>
          <w:bCs/>
          <w:color w:val="FF0000"/>
          <w:szCs w:val="28"/>
        </w:rPr>
        <w:t>cts 8:12 But when they believed Philip as he preached good news about the kingdom of God and the name of Jesus Christ, they were baptized, both men and women.</w:t>
      </w:r>
    </w:p>
    <w:p w:rsidR="00D96884" w:rsidRDefault="00D96884" w:rsidP="002C41B3">
      <w:pPr>
        <w:autoSpaceDE w:val="0"/>
        <w:autoSpaceDN w:val="0"/>
        <w:adjustRightInd w:val="0"/>
        <w:spacing w:after="0"/>
        <w:rPr>
          <w:rFonts w:ascii="Book Antiqua" w:hAnsi="Book Antiqua" w:cs="PTSans-Bold"/>
          <w:bCs/>
          <w:szCs w:val="28"/>
        </w:rPr>
      </w:pPr>
      <w:r>
        <w:rPr>
          <w:rFonts w:ascii="Book Antiqua" w:hAnsi="Book Antiqua" w:cs="PTSans-Bold"/>
          <w:bCs/>
          <w:szCs w:val="28"/>
        </w:rPr>
        <w:lastRenderedPageBreak/>
        <w:t>Notice how clearly faith precedes baptism here.  When they believed THEN they were baptized.  Careful looking at scripture would reveal that this is the case throughout the New Testament: faith precedes or comes before baptism.</w:t>
      </w:r>
    </w:p>
    <w:p w:rsidR="00D96884" w:rsidRDefault="00D96884" w:rsidP="005E77B8">
      <w:pPr>
        <w:autoSpaceDE w:val="0"/>
        <w:autoSpaceDN w:val="0"/>
        <w:adjustRightInd w:val="0"/>
        <w:spacing w:after="0"/>
        <w:rPr>
          <w:rFonts w:ascii="Book Antiqua" w:hAnsi="Book Antiqua" w:cs="PTSans-Bold"/>
          <w:bCs/>
          <w:color w:val="000000"/>
          <w:szCs w:val="28"/>
        </w:rPr>
      </w:pPr>
    </w:p>
    <w:p w:rsidR="00D96884" w:rsidRDefault="00D96884" w:rsidP="00455BAE">
      <w:pPr>
        <w:spacing w:after="0"/>
        <w:rPr>
          <w:rFonts w:ascii="Book Antiqua" w:hAnsi="Book Antiqua" w:cs="PTSans-Bold"/>
          <w:bCs/>
          <w:color w:val="000000"/>
          <w:szCs w:val="28"/>
        </w:rPr>
      </w:pPr>
      <w:r>
        <w:rPr>
          <w:rFonts w:ascii="Book Antiqua" w:hAnsi="Book Antiqua" w:cs="PTSans-Bold"/>
          <w:bCs/>
          <w:color w:val="000000"/>
          <w:szCs w:val="28"/>
        </w:rPr>
        <w:t>There are other verses that are used to attempt to show that an entire family was baptized and the argument is surely there must have been infants in those families.  Unfortunately, this is just conjecture and in those passages they will speak about faith not just families being baptized. Let me walk through a few of them now.</w:t>
      </w:r>
    </w:p>
    <w:p w:rsidR="00D96884" w:rsidRDefault="00D96884" w:rsidP="00455BAE">
      <w:pPr>
        <w:spacing w:after="0"/>
        <w:rPr>
          <w:rFonts w:ascii="Book Antiqua" w:hAnsi="Book Antiqua" w:cs="PTSans-Bold"/>
          <w:bCs/>
          <w:color w:val="FF0000"/>
          <w:szCs w:val="28"/>
        </w:rPr>
      </w:pPr>
    </w:p>
    <w:p w:rsidR="00D96884" w:rsidRDefault="00D96884" w:rsidP="00455BAE">
      <w:pPr>
        <w:spacing w:after="0"/>
        <w:rPr>
          <w:rFonts w:ascii="Book Antiqua" w:hAnsi="Book Antiqua" w:cs="PTSans-Bold"/>
          <w:bCs/>
          <w:color w:val="FF0000"/>
          <w:szCs w:val="28"/>
        </w:rPr>
      </w:pPr>
      <w:r w:rsidRPr="002C41B3">
        <w:rPr>
          <w:rFonts w:ascii="Book Antiqua" w:hAnsi="Book Antiqua" w:cs="PTSans-Bold"/>
          <w:bCs/>
          <w:color w:val="FF0000"/>
          <w:szCs w:val="28"/>
        </w:rPr>
        <w:t>Acts 16:</w:t>
      </w:r>
      <w:r w:rsidRPr="002C41B3">
        <w:rPr>
          <w:color w:val="FF0000"/>
        </w:rPr>
        <w:t xml:space="preserve"> </w:t>
      </w:r>
      <w:r w:rsidRPr="002C41B3">
        <w:rPr>
          <w:rFonts w:ascii="Book Antiqua" w:hAnsi="Book Antiqua" w:cs="PTSans-Bold"/>
          <w:bCs/>
          <w:color w:val="FF0000"/>
          <w:szCs w:val="28"/>
        </w:rPr>
        <w:t>14 One who heard us was a woman named Lydia, from the city of Thyatira, a seller of purple goods, who was a worshiper of God. The Lord opened her heart to pay attention to what was said by Paul. 15 And after she was baptized, and her household as well, she urged us, saying, “If you have judged me to be faithful to the Lord, come to my house and stay.” And she prevailed upon us.</w:t>
      </w:r>
    </w:p>
    <w:p w:rsidR="00D96884" w:rsidRDefault="00D96884" w:rsidP="00455BAE">
      <w:pPr>
        <w:spacing w:after="0"/>
        <w:rPr>
          <w:rFonts w:ascii="Book Antiqua" w:hAnsi="Book Antiqua" w:cs="PTSans-Bold"/>
          <w:bCs/>
          <w:color w:val="FF0000"/>
          <w:szCs w:val="28"/>
        </w:rPr>
      </w:pPr>
    </w:p>
    <w:p w:rsidR="00D96884" w:rsidRPr="008D166F" w:rsidRDefault="00D96884" w:rsidP="00455BAE">
      <w:pPr>
        <w:spacing w:after="0"/>
        <w:rPr>
          <w:rFonts w:ascii="Book Antiqua" w:hAnsi="Book Antiqua" w:cs="PTSans-Bold"/>
          <w:bCs/>
          <w:szCs w:val="28"/>
        </w:rPr>
      </w:pPr>
      <w:r>
        <w:rPr>
          <w:rFonts w:ascii="Book Antiqua" w:hAnsi="Book Antiqua" w:cs="PTSans-Bold"/>
          <w:bCs/>
          <w:szCs w:val="28"/>
        </w:rPr>
        <w:t>Notice here that the Lord opened her heart, this is the clear effectual calling of God that we saw in the Acts passage. She was given saving faith, she was saved. The passage goes on to say after she was baptized and her family as well.  This does not mean she had infants that were baptized or that those of her household were baptized even though they did not believe.  To make that leap is simply guessing, again the scriptures do not say, in this passage or anywhere else, that infants were ever baptized.  Notice how faith precedes baptism in this passage, God opened her heart then she was baptized her and her house.  Let’s look at our next passage:</w:t>
      </w:r>
    </w:p>
    <w:p w:rsidR="00D96884" w:rsidRPr="002C41B3" w:rsidRDefault="00D96884" w:rsidP="00455BAE">
      <w:pPr>
        <w:spacing w:after="0"/>
        <w:rPr>
          <w:rFonts w:ascii="Book Antiqua" w:hAnsi="Book Antiqua" w:cs="PTSans-Bold"/>
          <w:bCs/>
          <w:color w:val="FF0000"/>
          <w:szCs w:val="28"/>
        </w:rPr>
      </w:pPr>
    </w:p>
    <w:p w:rsidR="00D96884" w:rsidRDefault="00D96884" w:rsidP="00455BAE">
      <w:pPr>
        <w:spacing w:after="0"/>
        <w:rPr>
          <w:rFonts w:ascii="Book Antiqua" w:hAnsi="Book Antiqua" w:cs="PTSans-Bold"/>
          <w:bCs/>
          <w:color w:val="FF0000"/>
          <w:szCs w:val="28"/>
        </w:rPr>
      </w:pPr>
      <w:r w:rsidRPr="002C41B3">
        <w:rPr>
          <w:rFonts w:ascii="Book Antiqua" w:hAnsi="Book Antiqua" w:cs="PTSans-Bold"/>
          <w:bCs/>
          <w:color w:val="FF0000"/>
          <w:szCs w:val="28"/>
        </w:rPr>
        <w:t>Acts 16:</w:t>
      </w:r>
      <w:r w:rsidRPr="002C41B3">
        <w:rPr>
          <w:color w:val="FF0000"/>
        </w:rPr>
        <w:t xml:space="preserve"> </w:t>
      </w:r>
      <w:r w:rsidRPr="002C41B3">
        <w:rPr>
          <w:rFonts w:ascii="Book Antiqua" w:hAnsi="Book Antiqua" w:cs="PTSans-Bold"/>
          <w:bCs/>
          <w:color w:val="FF0000"/>
          <w:szCs w:val="28"/>
        </w:rPr>
        <w:t xml:space="preserve">31 And they said, “Believe in the Lord Jesus, and you will be saved, you and your household.” 32 And they spoke the word of the Lord to him and to all who were in his house. 33 And he took them the same hour of the night and washed their wounds; and he was baptized at once, he and all his family. </w:t>
      </w:r>
    </w:p>
    <w:p w:rsidR="00D96884" w:rsidRDefault="00D96884" w:rsidP="00455BAE">
      <w:pPr>
        <w:spacing w:after="0"/>
        <w:rPr>
          <w:rFonts w:ascii="Book Antiqua" w:hAnsi="Book Antiqua" w:cs="PTSans-Bold"/>
          <w:bCs/>
          <w:color w:val="FF0000"/>
          <w:szCs w:val="28"/>
        </w:rPr>
      </w:pPr>
      <w:r w:rsidRPr="002C41B3">
        <w:rPr>
          <w:rFonts w:ascii="Book Antiqua" w:hAnsi="Book Antiqua" w:cs="PTSans-Bold"/>
          <w:bCs/>
          <w:color w:val="FF0000"/>
          <w:szCs w:val="28"/>
        </w:rPr>
        <w:t>34 Then he brought them up into his house and set food before them. And he rejoiced along with his entire household that he had believed in God.</w:t>
      </w:r>
      <w:r>
        <w:rPr>
          <w:rFonts w:ascii="Book Antiqua" w:hAnsi="Book Antiqua" w:cs="PTSans-Bold"/>
          <w:bCs/>
          <w:color w:val="FF0000"/>
          <w:szCs w:val="28"/>
        </w:rPr>
        <w:t xml:space="preserve">  </w:t>
      </w:r>
    </w:p>
    <w:p w:rsidR="00D96884" w:rsidRDefault="00D96884" w:rsidP="00455BAE">
      <w:pPr>
        <w:spacing w:after="0"/>
        <w:rPr>
          <w:rFonts w:ascii="Book Antiqua" w:hAnsi="Book Antiqua" w:cs="PTSans-Bold"/>
          <w:bCs/>
          <w:color w:val="FF0000"/>
          <w:szCs w:val="28"/>
        </w:rPr>
      </w:pPr>
    </w:p>
    <w:p w:rsidR="00D96884" w:rsidRDefault="00D96884" w:rsidP="008D166F">
      <w:pPr>
        <w:spacing w:after="0"/>
        <w:rPr>
          <w:rFonts w:ascii="Book Antiqua" w:hAnsi="Book Antiqua" w:cs="PTSans-Bold"/>
          <w:bCs/>
          <w:color w:val="FF0000"/>
          <w:szCs w:val="28"/>
        </w:rPr>
      </w:pPr>
      <w:r>
        <w:rPr>
          <w:rFonts w:ascii="Book Antiqua" w:hAnsi="Book Antiqua" w:cs="PTSans-Bold"/>
          <w:bCs/>
          <w:szCs w:val="28"/>
        </w:rPr>
        <w:t>This passage is a great example of what we mean when we say faith precedes baptism.  The passage begins with BELIEVE “</w:t>
      </w:r>
      <w:r w:rsidRPr="002C41B3">
        <w:rPr>
          <w:rFonts w:ascii="Book Antiqua" w:hAnsi="Book Antiqua" w:cs="PTSans-Bold"/>
          <w:bCs/>
          <w:color w:val="FF0000"/>
          <w:szCs w:val="28"/>
        </w:rPr>
        <w:t>Believe in the Lord Jesus, and you will be saved, you and your household.”</w:t>
      </w:r>
      <w:r>
        <w:rPr>
          <w:rFonts w:ascii="Book Antiqua" w:hAnsi="Book Antiqua" w:cs="PTSans-Bold"/>
          <w:bCs/>
          <w:szCs w:val="28"/>
        </w:rPr>
        <w:t xml:space="preserve"> So how will their household be saved? They and their household will be saved through faith through belief.  After this command he follows with: </w:t>
      </w:r>
      <w:r w:rsidRPr="002C41B3">
        <w:rPr>
          <w:rFonts w:ascii="Book Antiqua" w:hAnsi="Book Antiqua" w:cs="PTSans-Bold"/>
          <w:bCs/>
          <w:color w:val="FF0000"/>
          <w:szCs w:val="28"/>
        </w:rPr>
        <w:t xml:space="preserve">32 And they spoke the word of the Lord to him and to all who were in his house. 33 And he took them the same hour of the night and washed their wounds; and he was baptized at once, he and all his family. </w:t>
      </w:r>
    </w:p>
    <w:p w:rsidR="00D96884" w:rsidRDefault="00D96884" w:rsidP="008D166F">
      <w:pPr>
        <w:spacing w:after="0"/>
        <w:rPr>
          <w:rFonts w:ascii="Book Antiqua" w:hAnsi="Book Antiqua" w:cs="PTSans-Bold"/>
          <w:bCs/>
          <w:szCs w:val="28"/>
        </w:rPr>
      </w:pPr>
    </w:p>
    <w:p w:rsidR="00D96884" w:rsidRDefault="00D96884" w:rsidP="008D166F">
      <w:pPr>
        <w:spacing w:after="0"/>
        <w:rPr>
          <w:rFonts w:ascii="Book Antiqua" w:hAnsi="Book Antiqua" w:cs="PTSans-Bold"/>
          <w:bCs/>
          <w:szCs w:val="28"/>
        </w:rPr>
      </w:pPr>
      <w:r>
        <w:rPr>
          <w:rFonts w:ascii="Book Antiqua" w:hAnsi="Book Antiqua" w:cs="PTSans-Bold"/>
          <w:bCs/>
          <w:szCs w:val="28"/>
        </w:rPr>
        <w:t xml:space="preserve">So the entire house was spoken to, all of them heard the gospel.  This would imply that those who were there were of an age to understand what Paul was telling them.  </w:t>
      </w:r>
      <w:r>
        <w:rPr>
          <w:rFonts w:ascii="Book Antiqua" w:hAnsi="Book Antiqua" w:cs="PTSans-Bold"/>
          <w:bCs/>
          <w:szCs w:val="28"/>
        </w:rPr>
        <w:lastRenderedPageBreak/>
        <w:t xml:space="preserve">Assuming that this household included infants is just that, it’s an assumption and not a good one.  We’ve got to be careful when we make these leaps if you base your doxology on possibilities that are not clear or expressly stated I do believe it can lead to false understandings and practices.  </w:t>
      </w:r>
    </w:p>
    <w:p w:rsidR="00D96884" w:rsidRDefault="00D96884" w:rsidP="008D166F">
      <w:pPr>
        <w:spacing w:after="0"/>
        <w:rPr>
          <w:rFonts w:ascii="Book Antiqua" w:hAnsi="Book Antiqua" w:cs="PTSans-Bold"/>
          <w:bCs/>
          <w:szCs w:val="28"/>
        </w:rPr>
      </w:pPr>
    </w:p>
    <w:p w:rsidR="00D96884" w:rsidRDefault="00D96884" w:rsidP="008D166F">
      <w:pPr>
        <w:spacing w:after="0"/>
        <w:rPr>
          <w:rFonts w:ascii="Book Antiqua" w:hAnsi="Book Antiqua" w:cs="PTSans-Bold"/>
          <w:bCs/>
          <w:szCs w:val="28"/>
        </w:rPr>
      </w:pPr>
      <w:r>
        <w:rPr>
          <w:rFonts w:ascii="Book Antiqua" w:hAnsi="Book Antiqua" w:cs="PTSans-Bold"/>
          <w:bCs/>
          <w:szCs w:val="28"/>
        </w:rPr>
        <w:t xml:space="preserve">Now I want to clarify something, though we disagree with Paedobaptism we certainly don’t think it is a grievous sin and placing those who do it outside the body of true believers.  If they rightly believe baptism doesn’t save or play a role in salvation, only faith in Christ alone saves, but baptize some wrongly, then they are in error on the baptism matter, but still brothers in Christ. I can have brothers in Christ who get this wrong and in fact I have many that I study and glean from who do indeed get this point wrong.  </w:t>
      </w:r>
    </w:p>
    <w:p w:rsidR="00D96884" w:rsidRDefault="00D96884" w:rsidP="008D166F">
      <w:pPr>
        <w:spacing w:after="0"/>
        <w:rPr>
          <w:rFonts w:ascii="Book Antiqua" w:hAnsi="Book Antiqua" w:cs="PTSans-Bold"/>
          <w:bCs/>
          <w:szCs w:val="28"/>
        </w:rPr>
      </w:pPr>
    </w:p>
    <w:p w:rsidR="00D96884" w:rsidRDefault="00D96884" w:rsidP="008D166F">
      <w:pPr>
        <w:spacing w:after="0"/>
        <w:rPr>
          <w:rFonts w:ascii="Book Antiqua" w:hAnsi="Book Antiqua" w:cs="PTSans-Bold"/>
          <w:bCs/>
          <w:szCs w:val="28"/>
        </w:rPr>
      </w:pPr>
      <w:r>
        <w:rPr>
          <w:rFonts w:ascii="Book Antiqua" w:hAnsi="Book Antiqua" w:cs="PTSans-Bold"/>
          <w:bCs/>
          <w:szCs w:val="28"/>
        </w:rPr>
        <w:t xml:space="preserve">It is our duty as teachers to present to you what scripture shows us and there is simply no sign of infants or unbelievers being baptized in the scriptures.  Now notice how this passage ends: </w:t>
      </w:r>
      <w:r w:rsidRPr="002C41B3">
        <w:rPr>
          <w:rFonts w:ascii="Book Antiqua" w:hAnsi="Book Antiqua" w:cs="PTSans-Bold"/>
          <w:bCs/>
          <w:color w:val="FF0000"/>
          <w:szCs w:val="28"/>
        </w:rPr>
        <w:t>34 Then he brought them up into his house and set food before them. And he rejoiced along with his entire household that he had believed in God.</w:t>
      </w:r>
      <w:r>
        <w:rPr>
          <w:rFonts w:ascii="Book Antiqua" w:hAnsi="Book Antiqua" w:cs="PTSans-Bold"/>
          <w:bCs/>
          <w:color w:val="FF0000"/>
          <w:szCs w:val="28"/>
        </w:rPr>
        <w:t xml:space="preserve">  </w:t>
      </w:r>
      <w:r>
        <w:rPr>
          <w:rFonts w:ascii="Book Antiqua" w:hAnsi="Book Antiqua" w:cs="PTSans-Bold"/>
          <w:bCs/>
          <w:szCs w:val="28"/>
        </w:rPr>
        <w:t>The jailer rejoiced with his entire household that he had believed in God.  His entire household and the jailer believed.  They rejoiced that they were given faith!  This simply solidifies the fact that those who were baptized were believers.</w:t>
      </w:r>
    </w:p>
    <w:p w:rsidR="00D96884" w:rsidRDefault="00D96884" w:rsidP="008D166F">
      <w:pPr>
        <w:spacing w:after="0"/>
        <w:rPr>
          <w:rFonts w:ascii="Book Antiqua" w:hAnsi="Book Antiqua" w:cs="PTSans-Bold"/>
          <w:bCs/>
          <w:szCs w:val="28"/>
        </w:rPr>
      </w:pPr>
    </w:p>
    <w:p w:rsidR="00D96884" w:rsidRDefault="00D96884" w:rsidP="008D166F">
      <w:pPr>
        <w:spacing w:after="0"/>
        <w:rPr>
          <w:rFonts w:ascii="Book Antiqua" w:hAnsi="Book Antiqua" w:cs="PTSans-Bold"/>
          <w:bCs/>
          <w:szCs w:val="28"/>
        </w:rPr>
      </w:pPr>
      <w:r>
        <w:rPr>
          <w:rFonts w:ascii="Book Antiqua" w:hAnsi="Book Antiqua" w:cs="PTSans-Bold"/>
          <w:bCs/>
          <w:szCs w:val="28"/>
        </w:rPr>
        <w:t>Here is one more account where faith clearly precedes baptism:</w:t>
      </w:r>
    </w:p>
    <w:p w:rsidR="00D96884" w:rsidRDefault="00D96884" w:rsidP="008D166F">
      <w:pPr>
        <w:spacing w:after="0"/>
        <w:rPr>
          <w:rFonts w:ascii="Book Antiqua" w:hAnsi="Book Antiqua" w:cs="PTSans-Bold"/>
          <w:bCs/>
          <w:szCs w:val="28"/>
        </w:rPr>
      </w:pPr>
    </w:p>
    <w:p w:rsidR="00D96884" w:rsidRPr="00E669D9" w:rsidRDefault="00D96884" w:rsidP="008D166F">
      <w:pPr>
        <w:spacing w:after="0"/>
        <w:rPr>
          <w:rFonts w:ascii="Book Antiqua" w:hAnsi="Book Antiqua" w:cs="PTSans-Bold"/>
          <w:bCs/>
          <w:color w:val="FF0000"/>
          <w:szCs w:val="28"/>
        </w:rPr>
      </w:pPr>
      <w:r w:rsidRPr="00E669D9">
        <w:rPr>
          <w:rFonts w:ascii="Book Antiqua" w:hAnsi="Book Antiqua" w:cs="PTSans-Bold"/>
          <w:bCs/>
          <w:color w:val="FF0000"/>
          <w:szCs w:val="28"/>
        </w:rPr>
        <w:t>Acts 10:</w:t>
      </w:r>
      <w:r w:rsidRPr="00E669D9">
        <w:rPr>
          <w:color w:val="FF0000"/>
        </w:rPr>
        <w:t xml:space="preserve"> </w:t>
      </w:r>
      <w:r w:rsidRPr="00E669D9">
        <w:rPr>
          <w:rFonts w:ascii="Book Antiqua" w:hAnsi="Book Antiqua" w:cs="PTSans-Bold"/>
          <w:bCs/>
          <w:color w:val="FF0000"/>
          <w:szCs w:val="28"/>
        </w:rPr>
        <w:t>44 While Peter was still saying these things, the Holy Spirit fell on all who heard the word. 45 And the believers from among the circumcised who had come with Peter were amazed, because the gift of the Holy Spirit was poured out even on the Gentiles. 46 For they were hearing them speaking in tongues and extolling God. Then Peter declared, 47 “Can anyone withhold water for baptizing these people, who have received the Holy Spirit just as we have?” 48 And he commanded them to be baptized in the name of Jesus Christ.</w:t>
      </w:r>
    </w:p>
    <w:p w:rsidR="00D96884" w:rsidRDefault="00D96884" w:rsidP="00CC455C">
      <w:pPr>
        <w:spacing w:after="0"/>
        <w:rPr>
          <w:rFonts w:ascii="Book Antiqua" w:hAnsi="Book Antiqua" w:cs="PTSans-Bold"/>
          <w:bCs/>
          <w:szCs w:val="28"/>
        </w:rPr>
      </w:pPr>
      <w:bookmarkStart w:id="0" w:name="_GoBack"/>
      <w:bookmarkEnd w:id="0"/>
    </w:p>
    <w:p w:rsidR="00D96884" w:rsidRDefault="00D96884" w:rsidP="008D166F">
      <w:pPr>
        <w:spacing w:after="0"/>
        <w:rPr>
          <w:rFonts w:ascii="Book Antiqua" w:hAnsi="Book Antiqua" w:cs="PTSans-Bold"/>
          <w:bCs/>
          <w:szCs w:val="28"/>
        </w:rPr>
      </w:pPr>
      <w:r>
        <w:rPr>
          <w:rFonts w:ascii="Book Antiqua" w:hAnsi="Book Antiqua" w:cs="PTSans-Bold"/>
          <w:bCs/>
          <w:szCs w:val="28"/>
        </w:rPr>
        <w:t>Peter proclaims can anyone withhold baptism from these people “who have received the Holy Spirit just as we have?” As soon as Peter realizes what has happened, that God has given them the Holy Spirit Peter immediately says lets baptize them!  You cannot make an argument for baptism to precede faith here it is very clear that baptism is for those who have received the Holy Spirit or better said those who have been given faith.</w:t>
      </w:r>
    </w:p>
    <w:p w:rsidR="00D96884" w:rsidRDefault="00D96884" w:rsidP="008D166F">
      <w:pPr>
        <w:spacing w:after="0"/>
        <w:rPr>
          <w:rFonts w:ascii="Book Antiqua" w:hAnsi="Book Antiqua" w:cs="PTSans-Bold"/>
          <w:bCs/>
          <w:szCs w:val="28"/>
        </w:rPr>
      </w:pPr>
    </w:p>
    <w:p w:rsidR="00D96884" w:rsidRDefault="00D96884" w:rsidP="008D166F">
      <w:pPr>
        <w:spacing w:after="0"/>
        <w:rPr>
          <w:rFonts w:ascii="Book Antiqua" w:hAnsi="Book Antiqua" w:cs="PTSans-Bold"/>
          <w:bCs/>
          <w:szCs w:val="28"/>
        </w:rPr>
      </w:pPr>
    </w:p>
    <w:p w:rsidR="00D96884" w:rsidRDefault="00D96884" w:rsidP="008D166F">
      <w:pPr>
        <w:spacing w:after="0"/>
        <w:rPr>
          <w:rFonts w:ascii="Book Antiqua" w:hAnsi="Book Antiqua" w:cs="PTSans-Bold"/>
          <w:bCs/>
          <w:szCs w:val="28"/>
        </w:rPr>
      </w:pPr>
      <w:r>
        <w:rPr>
          <w:rFonts w:ascii="Book Antiqua" w:hAnsi="Book Antiqua" w:cs="PTSans-Bold"/>
          <w:bCs/>
          <w:szCs w:val="28"/>
        </w:rPr>
        <w:t>So let’s start to wrap this up by looking again at our questions and answer again.</w:t>
      </w:r>
    </w:p>
    <w:p w:rsidR="00D96884" w:rsidRDefault="00D96884" w:rsidP="00C20368">
      <w:pPr>
        <w:autoSpaceDE w:val="0"/>
        <w:autoSpaceDN w:val="0"/>
        <w:adjustRightInd w:val="0"/>
        <w:spacing w:after="0"/>
        <w:jc w:val="center"/>
        <w:rPr>
          <w:rFonts w:ascii="Book Antiqua" w:hAnsi="Book Antiqua" w:cs="PTSans-Bold"/>
          <w:b/>
          <w:bCs/>
          <w:color w:val="000000"/>
          <w:szCs w:val="20"/>
        </w:rPr>
      </w:pPr>
    </w:p>
    <w:p w:rsidR="00D96884" w:rsidRDefault="00D96884" w:rsidP="00C20368">
      <w:pPr>
        <w:autoSpaceDE w:val="0"/>
        <w:autoSpaceDN w:val="0"/>
        <w:adjustRightInd w:val="0"/>
        <w:spacing w:after="0"/>
        <w:jc w:val="center"/>
        <w:rPr>
          <w:rFonts w:ascii="Book Antiqua" w:hAnsi="Book Antiqua" w:cs="PTSans-Bold"/>
          <w:b/>
          <w:bCs/>
          <w:color w:val="000000"/>
          <w:szCs w:val="20"/>
        </w:rPr>
      </w:pPr>
      <w:r>
        <w:rPr>
          <w:rFonts w:ascii="Book Antiqua" w:hAnsi="Book Antiqua" w:cs="PTSans-Bold"/>
          <w:b/>
          <w:bCs/>
          <w:color w:val="000000"/>
          <w:szCs w:val="20"/>
        </w:rPr>
        <w:lastRenderedPageBreak/>
        <w:t xml:space="preserve">Q111. What is </w:t>
      </w:r>
      <w:r>
        <w:rPr>
          <w:rFonts w:ascii="Book Antiqua" w:hAnsi="Book Antiqua" w:cs="PTSans-Bold"/>
          <w:b/>
          <w:bCs/>
          <w:i/>
          <w:color w:val="000000"/>
          <w:szCs w:val="20"/>
        </w:rPr>
        <w:t>baptism</w:t>
      </w:r>
      <w:r>
        <w:rPr>
          <w:rFonts w:ascii="Book Antiqua" w:hAnsi="Book Antiqua" w:cs="PTSans-Bold"/>
          <w:b/>
          <w:bCs/>
          <w:color w:val="000000"/>
          <w:szCs w:val="20"/>
        </w:rPr>
        <w:t>?</w:t>
      </w:r>
    </w:p>
    <w:p w:rsidR="00D96884" w:rsidRDefault="00D96884" w:rsidP="00E669D9">
      <w:pPr>
        <w:autoSpaceDE w:val="0"/>
        <w:autoSpaceDN w:val="0"/>
        <w:adjustRightInd w:val="0"/>
        <w:spacing w:after="0"/>
        <w:jc w:val="center"/>
        <w:rPr>
          <w:rFonts w:ascii="Book Antiqua" w:hAnsi="Book Antiqua" w:cs="PTSans-Regular"/>
          <w:color w:val="000000"/>
          <w:szCs w:val="20"/>
        </w:rPr>
      </w:pPr>
      <w:r>
        <w:rPr>
          <w:rFonts w:ascii="Book Antiqua" w:hAnsi="Book Antiqua" w:cs="PTSans-Regular"/>
          <w:color w:val="000000"/>
          <w:szCs w:val="20"/>
        </w:rPr>
        <w:t>Baptism is a holy, New Covenant ordinance from our Lord Jesus, whereby a professing believer in Jesus Christ testifies of their faith in Christ alone for salvation and their union with Christ’s death, burial, and resurrection by the public testimony of immersion in water in the name of the Father and of the Son and of the Holy Spirit. Baptism is to be done once and in no way contributes to one’s salvation.</w:t>
      </w:r>
    </w:p>
    <w:p w:rsidR="00D96884" w:rsidRDefault="00D96884" w:rsidP="00E669D9">
      <w:pPr>
        <w:autoSpaceDE w:val="0"/>
        <w:autoSpaceDN w:val="0"/>
        <w:adjustRightInd w:val="0"/>
        <w:spacing w:after="0"/>
        <w:jc w:val="center"/>
        <w:rPr>
          <w:rFonts w:ascii="Book Antiqua" w:hAnsi="Book Antiqua" w:cs="PTSans-Regular"/>
          <w:color w:val="000000"/>
          <w:szCs w:val="20"/>
        </w:rPr>
      </w:pPr>
    </w:p>
    <w:p w:rsidR="00D96884" w:rsidRDefault="00D96884" w:rsidP="008D166F">
      <w:pPr>
        <w:spacing w:after="0"/>
        <w:rPr>
          <w:rFonts w:ascii="Book Antiqua" w:hAnsi="Book Antiqua" w:cs="PTSans-Bold"/>
          <w:bCs/>
          <w:szCs w:val="28"/>
        </w:rPr>
      </w:pPr>
      <w:r>
        <w:rPr>
          <w:rFonts w:ascii="Book Antiqua" w:hAnsi="Book Antiqua" w:cs="PTSans-Bold"/>
          <w:bCs/>
          <w:szCs w:val="28"/>
        </w:rPr>
        <w:t xml:space="preserve">Baptism is a holy, New Covenant ordinance from our Lord Jesus.  This is made clear in his final charge to the Apostles before he ascended back into heaven, the charge to go and make disciples and baptize them.  Our answer continues “whereby a professing believer in Jesus Christ testifies of their faith in Christ alone for salvation and their union with Christ’s death, burial, and resurrection by the public testimony of immersion in water in the name of the Father and of the Son and of the Holy Spirit” again baptism is a testimony to the church an outward physical expression of what the triune God has done in our hearts.  What a unique and beautiful display of the gospel given to us “who are believing” to testify of the work God has done in us!  Baptism is done by submersion as evidenced by Jesus’s baptism. </w:t>
      </w:r>
    </w:p>
    <w:p w:rsidR="00D96884" w:rsidRDefault="00D96884" w:rsidP="008D166F">
      <w:pPr>
        <w:spacing w:after="0"/>
        <w:rPr>
          <w:rFonts w:ascii="Book Antiqua" w:hAnsi="Book Antiqua" w:cs="PTSans-Bold"/>
          <w:bCs/>
          <w:szCs w:val="28"/>
        </w:rPr>
      </w:pPr>
    </w:p>
    <w:p w:rsidR="00D96884" w:rsidRDefault="00D96884" w:rsidP="008D166F">
      <w:pPr>
        <w:spacing w:after="0"/>
        <w:rPr>
          <w:rFonts w:ascii="Book Antiqua" w:hAnsi="Book Antiqua" w:cs="PTSans-Regular"/>
          <w:color w:val="000000"/>
          <w:szCs w:val="20"/>
        </w:rPr>
      </w:pPr>
      <w:r>
        <w:rPr>
          <w:rFonts w:ascii="Book Antiqua" w:hAnsi="Book Antiqua" w:cs="PTSans-Bold"/>
          <w:bCs/>
          <w:szCs w:val="28"/>
        </w:rPr>
        <w:t xml:space="preserve">It </w:t>
      </w:r>
      <w:r>
        <w:rPr>
          <w:rFonts w:ascii="Book Antiqua" w:hAnsi="Book Antiqua" w:cs="PTSans-Regular"/>
          <w:color w:val="000000"/>
          <w:szCs w:val="20"/>
        </w:rPr>
        <w:t xml:space="preserve">is to be done once and in no way contributes to one’s salvation.” We do not baptize every time we sin, our skin probably couldn’t handle constantly being in water. Can you imagine how pruned you’d be if this was the case.  But why do we only get baptized once?  It is clear in scripture that you get baptized to testify to your faith, faith that is genuine doesn’t go away, and therefore, there is no reason to be baptized twice.  </w:t>
      </w:r>
    </w:p>
    <w:p w:rsidR="00D96884" w:rsidRDefault="00D96884" w:rsidP="008D166F">
      <w:pPr>
        <w:spacing w:after="0"/>
        <w:rPr>
          <w:rFonts w:ascii="Book Antiqua" w:hAnsi="Book Antiqua" w:cs="PTSans-Regular"/>
          <w:color w:val="000000"/>
          <w:szCs w:val="20"/>
        </w:rPr>
      </w:pPr>
    </w:p>
    <w:p w:rsidR="00D96884" w:rsidRDefault="00D96884" w:rsidP="008D166F">
      <w:pPr>
        <w:spacing w:after="0"/>
        <w:rPr>
          <w:rFonts w:ascii="Book Antiqua" w:hAnsi="Book Antiqua" w:cs="PTSans-Regular"/>
          <w:color w:val="000000"/>
          <w:szCs w:val="20"/>
        </w:rPr>
      </w:pPr>
      <w:r>
        <w:rPr>
          <w:rFonts w:ascii="Book Antiqua" w:hAnsi="Book Antiqua" w:cs="PTSans-Regular"/>
          <w:color w:val="000000"/>
          <w:szCs w:val="20"/>
        </w:rPr>
        <w:t>Baptism does not contribute to your salvation, if it did the thief on the cross could not have been saved. In fact, none of the saints in the Old Testament could have been saved just think about the logic of that.  Baptism is a beautiful ordinance given to those who are a part of the New Covenant.  Members of the New Covenant (and all the elect believers throughout the history of man) have been saved by grace through faith in Jesus alone!  I really think we will be shocked at how we just don’t get the depth and beauty of God’s grace to give us something like baptism to celebrate and glorify the treasure of our hearts our God!  It is a gracious gift given to us and our goal is to rightly handle it in our desire to rightly honor our Lord!</w:t>
      </w:r>
    </w:p>
    <w:p w:rsidR="00D96884" w:rsidRDefault="00D96884" w:rsidP="008D166F">
      <w:pPr>
        <w:spacing w:after="0"/>
        <w:rPr>
          <w:rFonts w:ascii="Book Antiqua" w:hAnsi="Book Antiqua" w:cs="PTSans-Regular"/>
          <w:color w:val="000000"/>
          <w:szCs w:val="20"/>
        </w:rPr>
      </w:pPr>
    </w:p>
    <w:p w:rsidR="00D96884" w:rsidRDefault="00D96884" w:rsidP="008D166F">
      <w:pPr>
        <w:spacing w:after="0"/>
        <w:rPr>
          <w:rFonts w:ascii="Book Antiqua" w:hAnsi="Book Antiqua" w:cs="PTSans-Regular"/>
          <w:color w:val="000000"/>
          <w:szCs w:val="20"/>
        </w:rPr>
      </w:pPr>
      <w:r>
        <w:rPr>
          <w:rFonts w:ascii="Book Antiqua" w:hAnsi="Book Antiqua" w:cs="PTSans-Regular"/>
          <w:color w:val="000000"/>
          <w:szCs w:val="20"/>
        </w:rPr>
        <w:t>So for those of you who have not been baptized but are a believer, let’s talk. Grab a leader and let’s celebrate this gracious gift!  For those of you who may be confused about your baptism please, please grab a leader or myself and let’s grab a coffee or lunch and let’s talk about it.  Our aim is that you would glorify God through your enjoyment of and delightful obedience to His word.  God is so good amen?!</w:t>
      </w:r>
    </w:p>
    <w:p w:rsidR="00D96884" w:rsidRDefault="00D96884" w:rsidP="008D166F">
      <w:pPr>
        <w:spacing w:after="0"/>
        <w:rPr>
          <w:rFonts w:ascii="Book Antiqua" w:hAnsi="Book Antiqua" w:cs="PTSans-Regular"/>
          <w:color w:val="000000"/>
          <w:szCs w:val="20"/>
        </w:rPr>
      </w:pPr>
    </w:p>
    <w:p w:rsidR="00D96884" w:rsidRPr="00071B57" w:rsidRDefault="00D96884" w:rsidP="00455BAE">
      <w:pPr>
        <w:spacing w:after="0"/>
        <w:rPr>
          <w:rFonts w:ascii="Verdana" w:hAnsi="Verdana" w:cs="PTSans-Regular"/>
          <w:color w:val="002060"/>
          <w:sz w:val="24"/>
        </w:rPr>
      </w:pPr>
      <w:r>
        <w:rPr>
          <w:rFonts w:ascii="Book Antiqua" w:hAnsi="Book Antiqua" w:cs="PTSans-Regular"/>
          <w:color w:val="000000"/>
          <w:szCs w:val="20"/>
        </w:rPr>
        <w:t xml:space="preserve">Let’s pray </w:t>
      </w:r>
    </w:p>
    <w:sectPr w:rsidR="00D96884" w:rsidRPr="00071B57" w:rsidSect="00E61EB2">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E50" w:rsidRDefault="009D4E50">
      <w:pPr>
        <w:spacing w:after="0"/>
      </w:pPr>
      <w:r>
        <w:separator/>
      </w:r>
    </w:p>
  </w:endnote>
  <w:endnote w:type="continuationSeparator" w:id="0">
    <w:p w:rsidR="009D4E50" w:rsidRDefault="009D4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84" w:rsidRDefault="00D96884" w:rsidP="0085643B">
    <w:pPr>
      <w:pStyle w:val="Footer"/>
      <w:framePr w:wrap="around" w:vAnchor="text" w:hAnchor="margin" w:xAlign="right" w:y="1"/>
      <w:rPr>
        <w:rStyle w:val="PageNumber"/>
        <w:rFonts w:ascii="Georgia" w:hAnsi="Georgia"/>
        <w:sz w:val="28"/>
      </w:rPr>
    </w:pPr>
    <w:r>
      <w:rPr>
        <w:rStyle w:val="PageNumber"/>
      </w:rPr>
      <w:fldChar w:fldCharType="begin"/>
    </w:r>
    <w:r>
      <w:rPr>
        <w:rStyle w:val="PageNumber"/>
      </w:rPr>
      <w:instrText xml:space="preserve">PAGE  </w:instrText>
    </w:r>
    <w:r>
      <w:rPr>
        <w:rStyle w:val="PageNumber"/>
      </w:rPr>
      <w:fldChar w:fldCharType="end"/>
    </w:r>
  </w:p>
  <w:p w:rsidR="00D96884" w:rsidRDefault="00D96884"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84" w:rsidRDefault="00D96884" w:rsidP="0085643B">
    <w:pPr>
      <w:pStyle w:val="Footer"/>
      <w:framePr w:wrap="around" w:vAnchor="text" w:hAnchor="margin" w:xAlign="right" w:y="1"/>
      <w:rPr>
        <w:rStyle w:val="PageNumber"/>
        <w:rFonts w:ascii="Georgia" w:hAnsi="Georgia"/>
        <w:sz w:val="28"/>
      </w:rPr>
    </w:pPr>
    <w:r>
      <w:rPr>
        <w:rStyle w:val="PageNumber"/>
      </w:rPr>
      <w:fldChar w:fldCharType="begin"/>
    </w:r>
    <w:r>
      <w:rPr>
        <w:rStyle w:val="PageNumber"/>
      </w:rPr>
      <w:instrText xml:space="preserve">PAGE  </w:instrText>
    </w:r>
    <w:r>
      <w:rPr>
        <w:rStyle w:val="PageNumber"/>
      </w:rPr>
      <w:fldChar w:fldCharType="separate"/>
    </w:r>
    <w:r w:rsidR="00CC455C">
      <w:rPr>
        <w:rStyle w:val="PageNumber"/>
        <w:noProof/>
      </w:rPr>
      <w:t>14</w:t>
    </w:r>
    <w:r>
      <w:rPr>
        <w:rStyle w:val="PageNumber"/>
      </w:rPr>
      <w:fldChar w:fldCharType="end"/>
    </w:r>
  </w:p>
  <w:p w:rsidR="00D96884" w:rsidRDefault="00D96884"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E50" w:rsidRDefault="009D4E50">
      <w:pPr>
        <w:spacing w:after="0"/>
      </w:pPr>
      <w:r>
        <w:separator/>
      </w:r>
    </w:p>
  </w:footnote>
  <w:footnote w:type="continuationSeparator" w:id="0">
    <w:p w:rsidR="009D4E50" w:rsidRDefault="009D4E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84" w:rsidRDefault="00D96884" w:rsidP="00E61EB2">
    <w:pPr>
      <w:pStyle w:val="Header"/>
      <w:rPr>
        <w:rFonts w:ascii="Calibri" w:hAnsi="Calibri"/>
        <w:sz w:val="22"/>
        <w:szCs w:val="22"/>
      </w:rPr>
    </w:pPr>
    <w:r w:rsidRPr="002E4F27">
      <w:rPr>
        <w:rFonts w:ascii="Calibri" w:hAnsi="Calibri"/>
        <w:sz w:val="22"/>
        <w:szCs w:val="22"/>
      </w:rPr>
      <w:t xml:space="preserve">Word of Truth Catechism    </w:t>
    </w:r>
    <w:r>
      <w:rPr>
        <w:rFonts w:ascii="Calibri" w:hAnsi="Calibri"/>
        <w:sz w:val="22"/>
        <w:szCs w:val="22"/>
      </w:rPr>
      <w:t xml:space="preserve">                                                                                     Part 10: Doctrine of the Church (Ecclesiology</w:t>
    </w:r>
    <w:r w:rsidRPr="00977DCD">
      <w:rPr>
        <w:rFonts w:ascii="Calibri" w:hAnsi="Calibri"/>
        <w:sz w:val="22"/>
        <w:szCs w:val="22"/>
      </w:rPr>
      <w:t>)</w:t>
    </w:r>
  </w:p>
  <w:p w:rsidR="00D96884" w:rsidRPr="00EC2CA6" w:rsidRDefault="00D96884" w:rsidP="00E61EB2">
    <w:pPr>
      <w:pStyle w:val="Header"/>
      <w:rPr>
        <w:rFonts w:ascii="Calibri" w:hAnsi="Calibri"/>
        <w:sz w:val="8"/>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84" w:rsidRPr="002E4F27" w:rsidRDefault="00D96884" w:rsidP="00EC2CA6">
    <w:pPr>
      <w:pStyle w:val="Header"/>
      <w:rPr>
        <w:rFonts w:ascii="Calibri" w:hAnsi="Calibri"/>
        <w:sz w:val="22"/>
        <w:szCs w:val="22"/>
      </w:rPr>
    </w:pPr>
    <w:r w:rsidRPr="002E4F27">
      <w:rPr>
        <w:rFonts w:ascii="Calibri" w:hAnsi="Calibri"/>
        <w:sz w:val="22"/>
        <w:szCs w:val="22"/>
      </w:rPr>
      <w:t xml:space="preserve">Word of Truth Catechism    </w:t>
    </w:r>
    <w:r>
      <w:rPr>
        <w:rFonts w:ascii="Calibri" w:hAnsi="Calibri"/>
        <w:sz w:val="22"/>
        <w:szCs w:val="22"/>
      </w:rPr>
      <w:t xml:space="preserve">                                                                                     Part 10: Doctrine of the Church (Ecclesiology</w:t>
    </w:r>
    <w:r w:rsidRPr="00977DCD">
      <w:rPr>
        <w:rFonts w:ascii="Calibri" w:hAnsi="Calibri"/>
        <w:sz w:val="22"/>
        <w:szCs w:val="22"/>
      </w:rPr>
      <w:t>)</w:t>
    </w:r>
    <w:r w:rsidR="00DC3E13">
      <w:rPr>
        <w:rFonts w:ascii="Calibri" w:hAnsi="Calibri"/>
        <w:noProof/>
        <w:sz w:val="22"/>
        <w:szCs w:val="22"/>
      </w:rPr>
      <w:drawing>
        <wp:inline distT="0" distB="0" distL="0" distR="0">
          <wp:extent cx="6838950" cy="2619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2619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FA24DC"/>
    <w:multiLevelType w:val="hybridMultilevel"/>
    <w:tmpl w:val="7402EBEC"/>
    <w:lvl w:ilvl="0" w:tplc="F3E8A8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C83BDC"/>
    <w:multiLevelType w:val="hybridMultilevel"/>
    <w:tmpl w:val="5D588F4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10"/>
  </w:num>
  <w:num w:numId="11">
    <w:abstractNumId w:val="25"/>
  </w:num>
  <w:num w:numId="12">
    <w:abstractNumId w:val="0"/>
  </w:num>
  <w:num w:numId="13">
    <w:abstractNumId w:val="16"/>
  </w:num>
  <w:num w:numId="14">
    <w:abstractNumId w:val="19"/>
  </w:num>
  <w:num w:numId="15">
    <w:abstractNumId w:val="5"/>
  </w:num>
  <w:num w:numId="16">
    <w:abstractNumId w:val="8"/>
  </w:num>
  <w:num w:numId="17">
    <w:abstractNumId w:val="23"/>
  </w:num>
  <w:num w:numId="18">
    <w:abstractNumId w:val="9"/>
  </w:num>
  <w:num w:numId="19">
    <w:abstractNumId w:val="3"/>
  </w:num>
  <w:num w:numId="20">
    <w:abstractNumId w:val="17"/>
  </w:num>
  <w:num w:numId="21">
    <w:abstractNumId w:val="20"/>
  </w:num>
  <w:num w:numId="22">
    <w:abstractNumId w:val="12"/>
  </w:num>
  <w:num w:numId="23">
    <w:abstractNumId w:val="13"/>
  </w:num>
  <w:num w:numId="24">
    <w:abstractNumId w:val="14"/>
  </w:num>
  <w:num w:numId="25">
    <w:abstractNumId w:val="11"/>
  </w:num>
  <w:num w:numId="26">
    <w:abstractNumId w:val="2"/>
  </w:num>
  <w:num w:numId="27">
    <w:abstractNumId w:val="15"/>
  </w:num>
  <w:num w:numId="28">
    <w:abstractNumId w:val="4"/>
  </w:num>
  <w:num w:numId="29">
    <w:abstractNumId w:val="18"/>
  </w:num>
  <w:num w:numId="30">
    <w:abstractNumId w:val="24"/>
  </w:num>
  <w:num w:numId="31">
    <w:abstractNumId w:val="21"/>
  </w:num>
  <w:num w:numId="32">
    <w:abstractNumId w:val="6"/>
  </w:num>
  <w:num w:numId="33">
    <w:abstractNumId w:val="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76C"/>
    <w:rsid w:val="00021881"/>
    <w:rsid w:val="00025DE1"/>
    <w:rsid w:val="0003163D"/>
    <w:rsid w:val="00037B7D"/>
    <w:rsid w:val="0004579A"/>
    <w:rsid w:val="00050D8B"/>
    <w:rsid w:val="00061C1D"/>
    <w:rsid w:val="00062215"/>
    <w:rsid w:val="00067AA1"/>
    <w:rsid w:val="00071B57"/>
    <w:rsid w:val="00084AA1"/>
    <w:rsid w:val="00086752"/>
    <w:rsid w:val="00094C88"/>
    <w:rsid w:val="000B240A"/>
    <w:rsid w:val="000B5B05"/>
    <w:rsid w:val="000C6391"/>
    <w:rsid w:val="000F11E9"/>
    <w:rsid w:val="000F4B04"/>
    <w:rsid w:val="000F6540"/>
    <w:rsid w:val="00123994"/>
    <w:rsid w:val="00127735"/>
    <w:rsid w:val="0014379E"/>
    <w:rsid w:val="0014496F"/>
    <w:rsid w:val="00153EB9"/>
    <w:rsid w:val="0015544C"/>
    <w:rsid w:val="00160251"/>
    <w:rsid w:val="001C1335"/>
    <w:rsid w:val="001D5954"/>
    <w:rsid w:val="001E5EC7"/>
    <w:rsid w:val="001F06AF"/>
    <w:rsid w:val="001F336F"/>
    <w:rsid w:val="00201565"/>
    <w:rsid w:val="002064CF"/>
    <w:rsid w:val="00212E2B"/>
    <w:rsid w:val="00231D87"/>
    <w:rsid w:val="002362D6"/>
    <w:rsid w:val="00245CB7"/>
    <w:rsid w:val="002757BC"/>
    <w:rsid w:val="00283B95"/>
    <w:rsid w:val="0029617A"/>
    <w:rsid w:val="002A7D27"/>
    <w:rsid w:val="002B3174"/>
    <w:rsid w:val="002B4BCC"/>
    <w:rsid w:val="002B6FFF"/>
    <w:rsid w:val="002C2B94"/>
    <w:rsid w:val="002C41B3"/>
    <w:rsid w:val="002C61CA"/>
    <w:rsid w:val="002D24EA"/>
    <w:rsid w:val="002D3F74"/>
    <w:rsid w:val="002E4F27"/>
    <w:rsid w:val="00327E6B"/>
    <w:rsid w:val="00340333"/>
    <w:rsid w:val="00342A21"/>
    <w:rsid w:val="003646BB"/>
    <w:rsid w:val="00365A77"/>
    <w:rsid w:val="00370968"/>
    <w:rsid w:val="003742EB"/>
    <w:rsid w:val="00394626"/>
    <w:rsid w:val="003953FD"/>
    <w:rsid w:val="00395DA4"/>
    <w:rsid w:val="003A4B2A"/>
    <w:rsid w:val="003A79E1"/>
    <w:rsid w:val="003B7109"/>
    <w:rsid w:val="003C3969"/>
    <w:rsid w:val="003C5AB3"/>
    <w:rsid w:val="003D213B"/>
    <w:rsid w:val="003E65F1"/>
    <w:rsid w:val="003F6382"/>
    <w:rsid w:val="00401A59"/>
    <w:rsid w:val="00421B74"/>
    <w:rsid w:val="00431A18"/>
    <w:rsid w:val="004339A4"/>
    <w:rsid w:val="004477B1"/>
    <w:rsid w:val="00452DE2"/>
    <w:rsid w:val="00453E02"/>
    <w:rsid w:val="00455BAE"/>
    <w:rsid w:val="00477AC0"/>
    <w:rsid w:val="00480855"/>
    <w:rsid w:val="00492003"/>
    <w:rsid w:val="00492689"/>
    <w:rsid w:val="00493F3D"/>
    <w:rsid w:val="004A19BE"/>
    <w:rsid w:val="004A4C43"/>
    <w:rsid w:val="004B62CA"/>
    <w:rsid w:val="004C3522"/>
    <w:rsid w:val="004F1EE5"/>
    <w:rsid w:val="004F32F6"/>
    <w:rsid w:val="004F4C81"/>
    <w:rsid w:val="0051636A"/>
    <w:rsid w:val="00521960"/>
    <w:rsid w:val="00526665"/>
    <w:rsid w:val="00531D92"/>
    <w:rsid w:val="0053572C"/>
    <w:rsid w:val="00540698"/>
    <w:rsid w:val="00543A81"/>
    <w:rsid w:val="00544BCF"/>
    <w:rsid w:val="005632EB"/>
    <w:rsid w:val="00563C61"/>
    <w:rsid w:val="00577175"/>
    <w:rsid w:val="005851B9"/>
    <w:rsid w:val="00593F76"/>
    <w:rsid w:val="005D3A23"/>
    <w:rsid w:val="005E77B8"/>
    <w:rsid w:val="005F2321"/>
    <w:rsid w:val="00604B96"/>
    <w:rsid w:val="006075BE"/>
    <w:rsid w:val="00615AAF"/>
    <w:rsid w:val="00616D26"/>
    <w:rsid w:val="00660F8E"/>
    <w:rsid w:val="00663EE0"/>
    <w:rsid w:val="00664036"/>
    <w:rsid w:val="006A2CAE"/>
    <w:rsid w:val="006A37F5"/>
    <w:rsid w:val="006B159C"/>
    <w:rsid w:val="006B56EF"/>
    <w:rsid w:val="006E4675"/>
    <w:rsid w:val="006F22E7"/>
    <w:rsid w:val="00701A36"/>
    <w:rsid w:val="00707265"/>
    <w:rsid w:val="00733A33"/>
    <w:rsid w:val="0074382D"/>
    <w:rsid w:val="00765632"/>
    <w:rsid w:val="0077152C"/>
    <w:rsid w:val="007C46A5"/>
    <w:rsid w:val="007E5674"/>
    <w:rsid w:val="007F41FC"/>
    <w:rsid w:val="008029EB"/>
    <w:rsid w:val="00803229"/>
    <w:rsid w:val="00820451"/>
    <w:rsid w:val="00834CBE"/>
    <w:rsid w:val="0083558D"/>
    <w:rsid w:val="008527C4"/>
    <w:rsid w:val="0085643B"/>
    <w:rsid w:val="00872265"/>
    <w:rsid w:val="00872EA7"/>
    <w:rsid w:val="00890A62"/>
    <w:rsid w:val="00893D81"/>
    <w:rsid w:val="00894DDC"/>
    <w:rsid w:val="0089535B"/>
    <w:rsid w:val="00895AC8"/>
    <w:rsid w:val="008A340B"/>
    <w:rsid w:val="008B09F7"/>
    <w:rsid w:val="008B565E"/>
    <w:rsid w:val="008D166F"/>
    <w:rsid w:val="008F440B"/>
    <w:rsid w:val="008F47D0"/>
    <w:rsid w:val="00900441"/>
    <w:rsid w:val="009004AA"/>
    <w:rsid w:val="00906FE0"/>
    <w:rsid w:val="0091014E"/>
    <w:rsid w:val="00921B17"/>
    <w:rsid w:val="009606A0"/>
    <w:rsid w:val="00977DCD"/>
    <w:rsid w:val="0098621F"/>
    <w:rsid w:val="00990D8D"/>
    <w:rsid w:val="009A48F2"/>
    <w:rsid w:val="009C4D61"/>
    <w:rsid w:val="009D4E50"/>
    <w:rsid w:val="009F326B"/>
    <w:rsid w:val="00A06A4E"/>
    <w:rsid w:val="00A11C0B"/>
    <w:rsid w:val="00A25B11"/>
    <w:rsid w:val="00A262E0"/>
    <w:rsid w:val="00A5116E"/>
    <w:rsid w:val="00A534EE"/>
    <w:rsid w:val="00A648F8"/>
    <w:rsid w:val="00AA1E79"/>
    <w:rsid w:val="00AF52CE"/>
    <w:rsid w:val="00B00B85"/>
    <w:rsid w:val="00B00D12"/>
    <w:rsid w:val="00B2566E"/>
    <w:rsid w:val="00B373A8"/>
    <w:rsid w:val="00B43BFF"/>
    <w:rsid w:val="00B43EBA"/>
    <w:rsid w:val="00B81C17"/>
    <w:rsid w:val="00B870D0"/>
    <w:rsid w:val="00B91F3F"/>
    <w:rsid w:val="00B96034"/>
    <w:rsid w:val="00BA79CD"/>
    <w:rsid w:val="00BB40CF"/>
    <w:rsid w:val="00BC1EFD"/>
    <w:rsid w:val="00BC265E"/>
    <w:rsid w:val="00BC7EEA"/>
    <w:rsid w:val="00BE0B11"/>
    <w:rsid w:val="00BE56F0"/>
    <w:rsid w:val="00C20368"/>
    <w:rsid w:val="00C646BD"/>
    <w:rsid w:val="00C76A3B"/>
    <w:rsid w:val="00C7727F"/>
    <w:rsid w:val="00C92D4B"/>
    <w:rsid w:val="00CA69B3"/>
    <w:rsid w:val="00CB26B8"/>
    <w:rsid w:val="00CB51B2"/>
    <w:rsid w:val="00CC455C"/>
    <w:rsid w:val="00CD4D0D"/>
    <w:rsid w:val="00CE1E20"/>
    <w:rsid w:val="00CF2248"/>
    <w:rsid w:val="00CF2B90"/>
    <w:rsid w:val="00D164FD"/>
    <w:rsid w:val="00D30577"/>
    <w:rsid w:val="00D40AEE"/>
    <w:rsid w:val="00D47CAA"/>
    <w:rsid w:val="00D57B6B"/>
    <w:rsid w:val="00D622F3"/>
    <w:rsid w:val="00D62427"/>
    <w:rsid w:val="00D71E98"/>
    <w:rsid w:val="00D73EE3"/>
    <w:rsid w:val="00D877B1"/>
    <w:rsid w:val="00D96884"/>
    <w:rsid w:val="00DA5EF6"/>
    <w:rsid w:val="00DB4BCE"/>
    <w:rsid w:val="00DB68EC"/>
    <w:rsid w:val="00DC3E13"/>
    <w:rsid w:val="00DD52FF"/>
    <w:rsid w:val="00DD6BD4"/>
    <w:rsid w:val="00DE7028"/>
    <w:rsid w:val="00DE7B9A"/>
    <w:rsid w:val="00DF26F2"/>
    <w:rsid w:val="00E20BAB"/>
    <w:rsid w:val="00E255B2"/>
    <w:rsid w:val="00E42A0E"/>
    <w:rsid w:val="00E557E1"/>
    <w:rsid w:val="00E55FFC"/>
    <w:rsid w:val="00E61EB2"/>
    <w:rsid w:val="00E669D9"/>
    <w:rsid w:val="00E829D4"/>
    <w:rsid w:val="00E94E5B"/>
    <w:rsid w:val="00E97544"/>
    <w:rsid w:val="00EB6B18"/>
    <w:rsid w:val="00EC2CA6"/>
    <w:rsid w:val="00EC30CC"/>
    <w:rsid w:val="00EC4449"/>
    <w:rsid w:val="00EC454D"/>
    <w:rsid w:val="00EF1F41"/>
    <w:rsid w:val="00F15B33"/>
    <w:rsid w:val="00F44AFF"/>
    <w:rsid w:val="00F46E76"/>
    <w:rsid w:val="00F53AA8"/>
    <w:rsid w:val="00F65F59"/>
    <w:rsid w:val="00F84A33"/>
    <w:rsid w:val="00FB18B3"/>
    <w:rsid w:val="00FB728C"/>
    <w:rsid w:val="00FF3D3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5:docId w15:val="{D42B7EB5-57DB-4621-BB37-C434B6B1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Georgia" w:hAnsi="Georgia"/>
      <w:sz w:val="28"/>
      <w:szCs w:val="24"/>
    </w:rPr>
  </w:style>
  <w:style w:type="paragraph" w:styleId="Heading1">
    <w:name w:val="heading 1"/>
    <w:basedOn w:val="Normal"/>
    <w:next w:val="Normal"/>
    <w:link w:val="Heading1Char"/>
    <w:uiPriority w:val="99"/>
    <w:qFormat/>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9"/>
    <w:qFormat/>
    <w:pPr>
      <w:keepNext/>
      <w:keepLines/>
      <w:spacing w:before="200" w:after="0"/>
      <w:outlineLvl w:val="1"/>
    </w:pPr>
    <w:rPr>
      <w:rFonts w:ascii="Calibri" w:hAnsi="Calibri"/>
      <w:b/>
      <w:bCs/>
      <w:color w:val="4F81BD"/>
      <w:sz w:val="26"/>
      <w:szCs w:val="26"/>
    </w:rPr>
  </w:style>
  <w:style w:type="paragraph" w:styleId="Heading3">
    <w:name w:val="heading 3"/>
    <w:basedOn w:val="Normal"/>
    <w:next w:val="Normal"/>
    <w:link w:val="Heading3Char"/>
    <w:uiPriority w:val="99"/>
    <w:qFormat/>
    <w:pPr>
      <w:spacing w:before="200" w:after="0" w:line="271" w:lineRule="auto"/>
      <w:outlineLvl w:val="2"/>
    </w:pPr>
    <w:rPr>
      <w:rFonts w:ascii="Calibri" w:hAnsi="Calibri"/>
      <w:b/>
      <w:bCs/>
      <w:sz w:val="22"/>
      <w:szCs w:val="22"/>
    </w:rPr>
  </w:style>
  <w:style w:type="paragraph" w:styleId="Heading4">
    <w:name w:val="heading 4"/>
    <w:basedOn w:val="Normal"/>
    <w:next w:val="Normal"/>
    <w:link w:val="Heading4Char"/>
    <w:uiPriority w:val="99"/>
    <w:qFormat/>
    <w:pPr>
      <w:keepNext/>
      <w:keepLines/>
      <w:spacing w:before="200" w:after="0"/>
      <w:outlineLvl w:val="3"/>
    </w:pPr>
    <w:rPr>
      <w:rFonts w:ascii="Calibri" w:hAnsi="Calibri"/>
      <w:b/>
      <w:bCs/>
      <w:i/>
      <w:iCs/>
      <w:color w:val="4F81BD"/>
      <w:szCs w:val="20"/>
    </w:rPr>
  </w:style>
  <w:style w:type="paragraph" w:styleId="Heading5">
    <w:name w:val="heading 5"/>
    <w:basedOn w:val="Normal"/>
    <w:next w:val="Normal"/>
    <w:link w:val="Heading5Char"/>
    <w:uiPriority w:val="99"/>
    <w:qFormat/>
    <w:pPr>
      <w:spacing w:before="200" w:after="0"/>
      <w:outlineLvl w:val="4"/>
    </w:pPr>
    <w:rPr>
      <w:rFonts w:ascii="Calibri" w:hAnsi="Calibri"/>
      <w:b/>
      <w:bCs/>
      <w:color w:val="7F7F7F"/>
      <w:sz w:val="22"/>
      <w:szCs w:val="22"/>
    </w:rPr>
  </w:style>
  <w:style w:type="paragraph" w:styleId="Heading6">
    <w:name w:val="heading 6"/>
    <w:basedOn w:val="Normal"/>
    <w:next w:val="Normal"/>
    <w:link w:val="Heading6Char"/>
    <w:uiPriority w:val="99"/>
    <w:qFormat/>
    <w:pPr>
      <w:spacing w:after="0" w:line="271" w:lineRule="auto"/>
      <w:outlineLvl w:val="5"/>
    </w:pPr>
    <w:rPr>
      <w:rFonts w:ascii="Calibri" w:hAnsi="Calibri"/>
      <w:b/>
      <w:bCs/>
      <w:i/>
      <w:iCs/>
      <w:color w:val="7F7F7F"/>
      <w:sz w:val="22"/>
      <w:szCs w:val="22"/>
    </w:rPr>
  </w:style>
  <w:style w:type="paragraph" w:styleId="Heading7">
    <w:name w:val="heading 7"/>
    <w:basedOn w:val="Normal"/>
    <w:next w:val="Normal"/>
    <w:link w:val="Heading7Char"/>
    <w:uiPriority w:val="99"/>
    <w:qFormat/>
    <w:pPr>
      <w:spacing w:after="0"/>
      <w:outlineLvl w:val="6"/>
    </w:pPr>
    <w:rPr>
      <w:rFonts w:ascii="Calibri" w:hAnsi="Calibri"/>
      <w:i/>
      <w:iCs/>
      <w:sz w:val="22"/>
      <w:szCs w:val="22"/>
    </w:rPr>
  </w:style>
  <w:style w:type="paragraph" w:styleId="Heading8">
    <w:name w:val="heading 8"/>
    <w:basedOn w:val="Normal"/>
    <w:next w:val="Normal"/>
    <w:link w:val="Heading8Char"/>
    <w:uiPriority w:val="99"/>
    <w:qFormat/>
    <w:pPr>
      <w:spacing w:after="0"/>
      <w:outlineLvl w:val="7"/>
    </w:pPr>
    <w:rPr>
      <w:rFonts w:ascii="Calibri" w:hAnsi="Calibri"/>
      <w:sz w:val="20"/>
      <w:szCs w:val="20"/>
    </w:rPr>
  </w:style>
  <w:style w:type="paragraph" w:styleId="Heading9">
    <w:name w:val="heading 9"/>
    <w:basedOn w:val="Normal"/>
    <w:next w:val="Normal"/>
    <w:link w:val="Heading9Char"/>
    <w:uiPriority w:val="99"/>
    <w:qFormat/>
    <w:pPr>
      <w:keepNext/>
      <w:spacing w:after="0"/>
      <w:jc w:val="center"/>
      <w:outlineLvl w:val="8"/>
    </w:pPr>
    <w:rPr>
      <w:rFonts w:ascii="Omni" w:hAnsi="Omni"/>
      <w:b/>
      <w:bCs/>
      <w:iCs/>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b/>
      <w:kern w:val="32"/>
      <w:sz w:val="32"/>
    </w:rPr>
  </w:style>
  <w:style w:type="character" w:customStyle="1" w:styleId="Heading2Char">
    <w:name w:val="Heading 2 Char"/>
    <w:basedOn w:val="DefaultParagraphFont"/>
    <w:link w:val="Heading2"/>
    <w:uiPriority w:val="99"/>
    <w:locked/>
    <w:rPr>
      <w:rFonts w:ascii="Calibri" w:hAnsi="Calibri"/>
      <w:b/>
      <w:color w:val="4F81BD"/>
      <w:sz w:val="26"/>
    </w:rPr>
  </w:style>
  <w:style w:type="character" w:customStyle="1" w:styleId="Heading3Char">
    <w:name w:val="Heading 3 Char"/>
    <w:basedOn w:val="DefaultParagraphFont"/>
    <w:link w:val="Heading3"/>
    <w:uiPriority w:val="99"/>
    <w:locked/>
    <w:rPr>
      <w:rFonts w:ascii="Calibri" w:hAnsi="Calibri"/>
      <w:b/>
      <w:sz w:val="22"/>
    </w:rPr>
  </w:style>
  <w:style w:type="character" w:customStyle="1" w:styleId="Heading4Char">
    <w:name w:val="Heading 4 Char"/>
    <w:basedOn w:val="DefaultParagraphFont"/>
    <w:link w:val="Heading4"/>
    <w:uiPriority w:val="99"/>
    <w:locked/>
    <w:rPr>
      <w:rFonts w:ascii="Calibri" w:hAnsi="Calibri"/>
      <w:b/>
      <w:i/>
      <w:color w:val="4F81BD"/>
      <w:sz w:val="28"/>
    </w:rPr>
  </w:style>
  <w:style w:type="character" w:customStyle="1" w:styleId="Heading5Char">
    <w:name w:val="Heading 5 Char"/>
    <w:basedOn w:val="DefaultParagraphFont"/>
    <w:link w:val="Heading5"/>
    <w:uiPriority w:val="99"/>
    <w:locked/>
    <w:rPr>
      <w:rFonts w:ascii="Calibri" w:hAnsi="Calibri"/>
      <w:b/>
      <w:color w:val="7F7F7F"/>
      <w:sz w:val="22"/>
    </w:rPr>
  </w:style>
  <w:style w:type="character" w:customStyle="1" w:styleId="Heading6Char">
    <w:name w:val="Heading 6 Char"/>
    <w:basedOn w:val="DefaultParagraphFont"/>
    <w:link w:val="Heading6"/>
    <w:uiPriority w:val="99"/>
    <w:locked/>
    <w:rPr>
      <w:rFonts w:ascii="Calibri" w:hAnsi="Calibri"/>
      <w:b/>
      <w:i/>
      <w:color w:val="7F7F7F"/>
      <w:sz w:val="22"/>
    </w:rPr>
  </w:style>
  <w:style w:type="character" w:customStyle="1" w:styleId="Heading7Char">
    <w:name w:val="Heading 7 Char"/>
    <w:basedOn w:val="DefaultParagraphFont"/>
    <w:link w:val="Heading7"/>
    <w:uiPriority w:val="99"/>
    <w:locked/>
    <w:rPr>
      <w:rFonts w:ascii="Calibri" w:hAnsi="Calibri"/>
      <w:i/>
      <w:sz w:val="22"/>
    </w:rPr>
  </w:style>
  <w:style w:type="character" w:customStyle="1" w:styleId="Heading8Char">
    <w:name w:val="Heading 8 Char"/>
    <w:basedOn w:val="DefaultParagraphFont"/>
    <w:link w:val="Heading8"/>
    <w:uiPriority w:val="99"/>
    <w:locked/>
    <w:rPr>
      <w:rFonts w:ascii="Calibri" w:hAnsi="Calibri"/>
      <w:sz w:val="20"/>
    </w:rPr>
  </w:style>
  <w:style w:type="character" w:customStyle="1" w:styleId="Heading9Char">
    <w:name w:val="Heading 9 Char"/>
    <w:basedOn w:val="DefaultParagraphFont"/>
    <w:link w:val="Heading9"/>
    <w:uiPriority w:val="99"/>
    <w:locked/>
    <w:rPr>
      <w:rFonts w:ascii="Omni" w:hAnsi="Omni"/>
      <w:b/>
      <w:sz w:val="28"/>
    </w:rPr>
  </w:style>
  <w:style w:type="paragraph" w:styleId="Footer">
    <w:name w:val="footer"/>
    <w:basedOn w:val="Normal"/>
    <w:link w:val="FooterChar"/>
    <w:uiPriority w:val="99"/>
    <w:rsid w:val="0085643B"/>
    <w:pPr>
      <w:tabs>
        <w:tab w:val="center" w:pos="4320"/>
        <w:tab w:val="right" w:pos="8640"/>
      </w:tabs>
      <w:spacing w:after="0"/>
    </w:pPr>
    <w:rPr>
      <w:rFonts w:ascii="Cambria" w:hAnsi="Cambria"/>
      <w:sz w:val="20"/>
      <w:szCs w:val="20"/>
    </w:rPr>
  </w:style>
  <w:style w:type="character" w:customStyle="1" w:styleId="FooterChar">
    <w:name w:val="Footer Char"/>
    <w:basedOn w:val="DefaultParagraphFont"/>
    <w:link w:val="Footer"/>
    <w:uiPriority w:val="99"/>
    <w:locked/>
    <w:rsid w:val="0085643B"/>
    <w:rPr>
      <w:rFonts w:ascii="Cambria" w:hAnsi="Cambria"/>
    </w:rPr>
  </w:style>
  <w:style w:type="character" w:styleId="PageNumber">
    <w:name w:val="page number"/>
    <w:basedOn w:val="DefaultParagraphFont"/>
    <w:uiPriority w:val="99"/>
    <w:rsid w:val="0085643B"/>
    <w:rPr>
      <w:rFonts w:cs="Times New Roman"/>
    </w:rPr>
  </w:style>
  <w:style w:type="paragraph" w:styleId="BodyText">
    <w:name w:val="Body Text"/>
    <w:basedOn w:val="Normal"/>
    <w:link w:val="BodyTextChar"/>
    <w:uiPriority w:val="99"/>
    <w:rsid w:val="0085643B"/>
    <w:pPr>
      <w:spacing w:after="120"/>
    </w:pPr>
    <w:rPr>
      <w:rFonts w:eastAsia="Times New Roman"/>
      <w:szCs w:val="20"/>
    </w:rPr>
  </w:style>
  <w:style w:type="character" w:customStyle="1" w:styleId="BodyTextChar">
    <w:name w:val="Body Text Char"/>
    <w:basedOn w:val="DefaultParagraphFont"/>
    <w:link w:val="BodyText"/>
    <w:uiPriority w:val="99"/>
    <w:locked/>
    <w:rsid w:val="0085643B"/>
    <w:rPr>
      <w:rFonts w:ascii="Georgia" w:hAnsi="Georgia"/>
      <w:sz w:val="28"/>
    </w:rPr>
  </w:style>
  <w:style w:type="character" w:customStyle="1" w:styleId="apple-style-span">
    <w:name w:val="apple-style-span"/>
    <w:uiPriority w:val="99"/>
    <w:rsid w:val="0085643B"/>
  </w:style>
  <w:style w:type="character" w:styleId="Hyperlink">
    <w:name w:val="Hyperlink"/>
    <w:basedOn w:val="DefaultParagraphFont"/>
    <w:uiPriority w:val="99"/>
    <w:rsid w:val="0085643B"/>
    <w:rPr>
      <w:rFonts w:cs="Times New Roman"/>
      <w:color w:val="0000FF"/>
      <w:u w:val="single"/>
    </w:rPr>
  </w:style>
  <w:style w:type="paragraph" w:styleId="BodyTextIndent">
    <w:name w:val="Body Text Indent"/>
    <w:basedOn w:val="Normal"/>
    <w:link w:val="BodyTextIndentChar"/>
    <w:uiPriority w:val="99"/>
    <w:pPr>
      <w:spacing w:after="120"/>
      <w:ind w:left="360"/>
    </w:pPr>
    <w:rPr>
      <w:rFonts w:eastAsia="Times New Roman"/>
      <w:szCs w:val="20"/>
    </w:rPr>
  </w:style>
  <w:style w:type="character" w:customStyle="1" w:styleId="BodyTextIndentChar">
    <w:name w:val="Body Text Indent Char"/>
    <w:basedOn w:val="DefaultParagraphFont"/>
    <w:link w:val="BodyTextIndent"/>
    <w:uiPriority w:val="99"/>
    <w:locked/>
    <w:rPr>
      <w:rFonts w:ascii="Georgia" w:hAnsi="Georgia"/>
      <w:sz w:val="28"/>
    </w:rPr>
  </w:style>
  <w:style w:type="paragraph" w:styleId="Header">
    <w:name w:val="header"/>
    <w:basedOn w:val="Normal"/>
    <w:link w:val="HeaderChar"/>
    <w:uiPriority w:val="99"/>
    <w:pPr>
      <w:tabs>
        <w:tab w:val="center" w:pos="4320"/>
        <w:tab w:val="right" w:pos="8640"/>
      </w:tabs>
      <w:spacing w:after="0"/>
    </w:pPr>
    <w:rPr>
      <w:rFonts w:eastAsia="Times New Roman"/>
      <w:szCs w:val="20"/>
    </w:rPr>
  </w:style>
  <w:style w:type="character" w:customStyle="1" w:styleId="HeaderChar">
    <w:name w:val="Header Char"/>
    <w:basedOn w:val="DefaultParagraphFont"/>
    <w:link w:val="Header"/>
    <w:uiPriority w:val="99"/>
    <w:locked/>
    <w:rPr>
      <w:rFonts w:ascii="Georgia" w:hAnsi="Georgia"/>
      <w:sz w:val="28"/>
    </w:rPr>
  </w:style>
  <w:style w:type="paragraph" w:styleId="ListParagraph">
    <w:name w:val="List Paragraph"/>
    <w:basedOn w:val="Normal"/>
    <w:uiPriority w:val="99"/>
    <w:qFormat/>
    <w:pPr>
      <w:ind w:left="720"/>
      <w:contextualSpacing/>
    </w:pPr>
  </w:style>
  <w:style w:type="paragraph" w:styleId="NoSpacing">
    <w:name w:val="No Spacing"/>
    <w:link w:val="NoSpacingChar"/>
    <w:uiPriority w:val="99"/>
    <w:qFormat/>
    <w:rPr>
      <w:rFonts w:eastAsia="Times New Roman"/>
      <w:sz w:val="24"/>
      <w:szCs w:val="24"/>
    </w:rPr>
  </w:style>
  <w:style w:type="paragraph" w:styleId="BodyText2">
    <w:name w:val="Body Text 2"/>
    <w:basedOn w:val="Normal"/>
    <w:link w:val="BodyText2Char"/>
    <w:uiPriority w:val="99"/>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locked/>
    <w:rPr>
      <w:rFonts w:ascii="Times New Roman" w:hAnsi="Times New Roman"/>
    </w:rPr>
  </w:style>
  <w:style w:type="character" w:styleId="FollowedHyperlink">
    <w:name w:val="FollowedHyperlink"/>
    <w:basedOn w:val="DefaultParagraphFont"/>
    <w:uiPriority w:val="99"/>
    <w:rPr>
      <w:rFonts w:cs="Times New Roman"/>
      <w:color w:val="800080"/>
      <w:u w:val="single"/>
    </w:rPr>
  </w:style>
  <w:style w:type="character" w:customStyle="1" w:styleId="sup">
    <w:name w:val="sup"/>
    <w:uiPriority w:val="99"/>
  </w:style>
  <w:style w:type="character" w:styleId="Strong">
    <w:name w:val="Strong"/>
    <w:basedOn w:val="DefaultParagraphFont"/>
    <w:uiPriority w:val="99"/>
    <w:qFormat/>
    <w:rPr>
      <w:rFonts w:cs="Times New Roman"/>
      <w:b/>
    </w:rPr>
  </w:style>
  <w:style w:type="paragraph" w:styleId="Title">
    <w:name w:val="Title"/>
    <w:basedOn w:val="NoSpacing"/>
    <w:next w:val="Normal"/>
    <w:link w:val="TitleChar"/>
    <w:uiPriority w:val="99"/>
    <w:qFormat/>
    <w:pPr>
      <w:contextualSpacing/>
      <w:jc w:val="center"/>
    </w:pPr>
    <w:rPr>
      <w:rFonts w:ascii="Calibri" w:eastAsia="Cambria" w:hAnsi="Calibri"/>
      <w:b/>
      <w:spacing w:val="5"/>
      <w:sz w:val="52"/>
      <w:szCs w:val="52"/>
    </w:rPr>
  </w:style>
  <w:style w:type="character" w:customStyle="1" w:styleId="TitleChar">
    <w:name w:val="Title Char"/>
    <w:basedOn w:val="DefaultParagraphFont"/>
    <w:link w:val="Title"/>
    <w:uiPriority w:val="99"/>
    <w:locked/>
    <w:rPr>
      <w:rFonts w:ascii="Calibri" w:hAnsi="Calibri"/>
      <w:b/>
      <w:spacing w:val="5"/>
      <w:sz w:val="52"/>
    </w:rPr>
  </w:style>
  <w:style w:type="paragraph" w:styleId="Subtitle">
    <w:name w:val="Subtitle"/>
    <w:basedOn w:val="Normal"/>
    <w:next w:val="Normal"/>
    <w:link w:val="SubtitleChar"/>
    <w:uiPriority w:val="99"/>
    <w:qFormat/>
    <w:pPr>
      <w:spacing w:after="600"/>
    </w:pPr>
    <w:rPr>
      <w:rFonts w:ascii="Calibri" w:hAnsi="Calibri"/>
      <w:i/>
      <w:iCs/>
      <w:spacing w:val="13"/>
      <w:sz w:val="20"/>
      <w:szCs w:val="20"/>
    </w:rPr>
  </w:style>
  <w:style w:type="character" w:customStyle="1" w:styleId="SubtitleChar">
    <w:name w:val="Subtitle Char"/>
    <w:basedOn w:val="DefaultParagraphFont"/>
    <w:link w:val="Subtitle"/>
    <w:uiPriority w:val="99"/>
    <w:locked/>
    <w:rPr>
      <w:rFonts w:ascii="Calibri" w:hAnsi="Calibri"/>
      <w:i/>
      <w:spacing w:val="13"/>
    </w:rPr>
  </w:style>
  <w:style w:type="character" w:styleId="Emphasis">
    <w:name w:val="Emphasis"/>
    <w:basedOn w:val="DefaultParagraphFont"/>
    <w:uiPriority w:val="99"/>
    <w:qFormat/>
    <w:rPr>
      <w:rFonts w:cs="Times New Roman"/>
      <w:b/>
      <w:i/>
      <w:spacing w:val="10"/>
      <w:shd w:val="clear" w:color="auto" w:fill="auto"/>
    </w:rPr>
  </w:style>
  <w:style w:type="paragraph" w:styleId="Quote">
    <w:name w:val="Quote"/>
    <w:basedOn w:val="Normal"/>
    <w:next w:val="Normal"/>
    <w:link w:val="QuoteChar"/>
    <w:uiPriority w:val="99"/>
    <w:qFormat/>
    <w:pPr>
      <w:spacing w:before="200" w:after="0"/>
      <w:ind w:left="360" w:right="360"/>
    </w:pPr>
    <w:rPr>
      <w:rFonts w:ascii="Cambria" w:eastAsia="Times New Roman" w:hAnsi="Cambria"/>
      <w:i/>
      <w:iCs/>
      <w:sz w:val="22"/>
      <w:szCs w:val="22"/>
    </w:rPr>
  </w:style>
  <w:style w:type="character" w:customStyle="1" w:styleId="QuoteChar">
    <w:name w:val="Quote Char"/>
    <w:basedOn w:val="DefaultParagraphFont"/>
    <w:link w:val="Quote"/>
    <w:uiPriority w:val="99"/>
    <w:locked/>
    <w:rPr>
      <w:rFonts w:eastAsia="Times New Roman"/>
      <w:i/>
      <w:sz w:val="22"/>
    </w:rPr>
  </w:style>
  <w:style w:type="paragraph" w:styleId="IntenseQuote">
    <w:name w:val="Intense Quote"/>
    <w:basedOn w:val="Normal"/>
    <w:next w:val="Normal"/>
    <w:link w:val="IntenseQuoteChar"/>
    <w:uiPriority w:val="99"/>
    <w:qFormat/>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basedOn w:val="DefaultParagraphFont"/>
    <w:link w:val="IntenseQuote"/>
    <w:uiPriority w:val="99"/>
    <w:locked/>
    <w:rPr>
      <w:rFonts w:eastAsia="Times New Roman"/>
      <w:b/>
      <w:i/>
      <w:sz w:val="22"/>
    </w:rPr>
  </w:style>
  <w:style w:type="character" w:styleId="SubtleEmphasis">
    <w:name w:val="Subtle Emphasis"/>
    <w:basedOn w:val="DefaultParagraphFont"/>
    <w:uiPriority w:val="99"/>
    <w:qFormat/>
    <w:rPr>
      <w:i/>
    </w:rPr>
  </w:style>
  <w:style w:type="character" w:styleId="IntenseEmphasis">
    <w:name w:val="Intense Emphasis"/>
    <w:basedOn w:val="DefaultParagraphFont"/>
    <w:uiPriority w:val="99"/>
    <w:qFormat/>
    <w:rPr>
      <w:b/>
    </w:rPr>
  </w:style>
  <w:style w:type="character" w:styleId="SubtleReference">
    <w:name w:val="Subtle Reference"/>
    <w:basedOn w:val="DefaultParagraphFont"/>
    <w:uiPriority w:val="99"/>
    <w:qFormat/>
    <w:rPr>
      <w:smallCaps/>
    </w:rPr>
  </w:style>
  <w:style w:type="character" w:styleId="IntenseReference">
    <w:name w:val="Intense Reference"/>
    <w:basedOn w:val="DefaultParagraphFont"/>
    <w:uiPriority w:val="99"/>
    <w:qFormat/>
    <w:rPr>
      <w:smallCaps/>
      <w:spacing w:val="5"/>
      <w:u w:val="single"/>
    </w:rPr>
  </w:style>
  <w:style w:type="character" w:styleId="BookTitle">
    <w:name w:val="Book Title"/>
    <w:basedOn w:val="DefaultParagraphFont"/>
    <w:uiPriority w:val="99"/>
    <w:qFormat/>
    <w:rPr>
      <w:i/>
      <w:smallCaps/>
      <w:spacing w:val="5"/>
    </w:rPr>
  </w:style>
  <w:style w:type="paragraph" w:styleId="TOCHeading">
    <w:name w:val="TOC Heading"/>
    <w:basedOn w:val="Heading1"/>
    <w:next w:val="Normal"/>
    <w:uiPriority w:val="99"/>
    <w:qFormat/>
    <w:pPr>
      <w:keepNext w:val="0"/>
      <w:spacing w:before="480" w:after="0"/>
      <w:contextualSpacing/>
      <w:outlineLvl w:val="9"/>
    </w:pPr>
    <w:rPr>
      <w:kern w:val="0"/>
      <w:sz w:val="28"/>
      <w:szCs w:val="28"/>
    </w:rPr>
  </w:style>
  <w:style w:type="paragraph" w:styleId="BalloonText">
    <w:name w:val="Balloon Text"/>
    <w:basedOn w:val="Normal"/>
    <w:link w:val="BalloonTextChar"/>
    <w:uiPriority w:val="99"/>
    <w:pPr>
      <w:spacing w:after="0"/>
    </w:pPr>
    <w:rPr>
      <w:rFonts w:ascii="Tahoma" w:hAnsi="Tahoma"/>
      <w:sz w:val="16"/>
      <w:szCs w:val="16"/>
    </w:rPr>
  </w:style>
  <w:style w:type="character" w:customStyle="1" w:styleId="BalloonTextChar">
    <w:name w:val="Balloon Text Char"/>
    <w:basedOn w:val="DefaultParagraphFont"/>
    <w:link w:val="BalloonText"/>
    <w:uiPriority w:val="99"/>
    <w:locked/>
    <w:rPr>
      <w:rFonts w:ascii="Tahoma" w:hAnsi="Tahoma"/>
      <w:sz w:val="16"/>
    </w:rPr>
  </w:style>
  <w:style w:type="paragraph" w:styleId="DocumentMap">
    <w:name w:val="Document Map"/>
    <w:basedOn w:val="Normal"/>
    <w:link w:val="DocumentMapChar"/>
    <w:uiPriority w:val="99"/>
    <w:pPr>
      <w:spacing w:after="0"/>
    </w:pPr>
    <w:rPr>
      <w:rFonts w:ascii="Tahoma" w:hAnsi="Tahoma"/>
      <w:sz w:val="16"/>
      <w:szCs w:val="16"/>
    </w:rPr>
  </w:style>
  <w:style w:type="character" w:customStyle="1" w:styleId="DocumentMapChar">
    <w:name w:val="Document Map Char"/>
    <w:basedOn w:val="DefaultParagraphFont"/>
    <w:link w:val="DocumentMap"/>
    <w:uiPriority w:val="99"/>
    <w:locked/>
    <w:rPr>
      <w:rFonts w:ascii="Tahoma" w:hAnsi="Tahoma"/>
      <w:sz w:val="16"/>
    </w:rPr>
  </w:style>
  <w:style w:type="paragraph" w:styleId="NormalWeb">
    <w:name w:val="Normal (Web)"/>
    <w:basedOn w:val="Normal"/>
    <w:uiPriority w:val="99"/>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style>
  <w:style w:type="character" w:customStyle="1" w:styleId="NoSpacingChar">
    <w:name w:val="No Spacing Char"/>
    <w:link w:val="NoSpacing"/>
    <w:uiPriority w:val="99"/>
    <w:locked/>
    <w:rPr>
      <w:rFonts w:eastAsia="Times New Roman"/>
      <w:sz w:val="24"/>
      <w:lang w:val="en-US" w:eastAsia="en-US"/>
    </w:rPr>
  </w:style>
  <w:style w:type="paragraph" w:styleId="FootnoteText">
    <w:name w:val="footnote text"/>
    <w:basedOn w:val="Normal"/>
    <w:link w:val="FootnoteTextChar"/>
    <w:uiPriority w:val="99"/>
    <w:pPr>
      <w:spacing w:after="0"/>
    </w:pPr>
    <w:rPr>
      <w:rFonts w:ascii="Cambria" w:eastAsia="Times New Roman" w:hAnsi="Cambria"/>
      <w:sz w:val="20"/>
      <w:szCs w:val="20"/>
    </w:rPr>
  </w:style>
  <w:style w:type="character" w:customStyle="1" w:styleId="FootnoteTextChar">
    <w:name w:val="Footnote Text Char"/>
    <w:basedOn w:val="DefaultParagraphFont"/>
    <w:link w:val="FootnoteText"/>
    <w:uiPriority w:val="99"/>
    <w:locked/>
    <w:rPr>
      <w:rFonts w:eastAsia="Times New Roman"/>
      <w:sz w:val="20"/>
    </w:rPr>
  </w:style>
  <w:style w:type="character" w:styleId="FootnoteReference">
    <w:name w:val="footnote reference"/>
    <w:basedOn w:val="DefaultParagraphFont"/>
    <w:uiPriority w:val="99"/>
    <w:rPr>
      <w:rFonts w:cs="Times New Roman"/>
      <w:vertAlign w:val="superscript"/>
    </w:rPr>
  </w:style>
  <w:style w:type="paragraph" w:styleId="ListBullet">
    <w:name w:val="List Bullet"/>
    <w:basedOn w:val="Normal"/>
    <w:uiPriority w:val="99"/>
    <w:pPr>
      <w:numPr>
        <w:numId w:val="3"/>
      </w:numPr>
      <w:spacing w:after="0"/>
      <w:contextualSpacing/>
    </w:pPr>
    <w:rPr>
      <w:rFonts w:ascii="Cambria" w:eastAsia="Times New Roman" w:hAnsi="Cambria"/>
      <w:sz w:val="24"/>
    </w:rPr>
  </w:style>
  <w:style w:type="paragraph" w:styleId="List">
    <w:name w:val="List"/>
    <w:basedOn w:val="Normal"/>
    <w:uiPriority w:val="99"/>
    <w:pPr>
      <w:spacing w:after="0"/>
      <w:ind w:left="360" w:hanging="360"/>
      <w:contextualSpacing/>
    </w:pPr>
    <w:rPr>
      <w:rFonts w:ascii="Cambria" w:eastAsia="Times New Roman" w:hAnsi="Cambria"/>
      <w:sz w:val="24"/>
    </w:rPr>
  </w:style>
  <w:style w:type="paragraph" w:customStyle="1" w:styleId="Default">
    <w:name w:val="Default"/>
    <w:uiPriority w:val="99"/>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style>
  <w:style w:type="paragraph" w:styleId="BodyText3">
    <w:name w:val="Body Text 3"/>
    <w:basedOn w:val="Normal"/>
    <w:link w:val="BodyText3Char"/>
    <w:uiPriority w:val="99"/>
    <w:pPr>
      <w:spacing w:after="120"/>
    </w:pPr>
    <w:rPr>
      <w:rFonts w:eastAsia="Times New Roman"/>
      <w:sz w:val="16"/>
      <w:szCs w:val="16"/>
    </w:rPr>
  </w:style>
  <w:style w:type="character" w:customStyle="1" w:styleId="BodyText3Char">
    <w:name w:val="Body Text 3 Char"/>
    <w:basedOn w:val="DefaultParagraphFont"/>
    <w:link w:val="BodyText3"/>
    <w:uiPriority w:val="99"/>
    <w:locked/>
    <w:rPr>
      <w:rFonts w:ascii="Georgia" w:hAnsi="Georgia"/>
      <w:sz w:val="16"/>
    </w:rPr>
  </w:style>
  <w:style w:type="character" w:customStyle="1" w:styleId="MessageScripture">
    <w:name w:val="Message Scripture"/>
    <w:uiPriority w:val="99"/>
    <w:rPr>
      <w:rFonts w:ascii="Arial" w:hAnsi="Arial"/>
      <w:b/>
      <w:i/>
      <w:sz w:val="20"/>
    </w:rPr>
  </w:style>
  <w:style w:type="paragraph" w:customStyle="1" w:styleId="text">
    <w:name w:val="text"/>
    <w:basedOn w:val="PlainText"/>
    <w:autoRedefine/>
    <w:uiPriority w:val="99"/>
    <w:rPr>
      <w:rFonts w:ascii="Agency FB" w:hAnsi="Agency FB"/>
      <w:sz w:val="32"/>
      <w:szCs w:val="24"/>
    </w:rPr>
  </w:style>
  <w:style w:type="paragraph" w:styleId="PlainText">
    <w:name w:val="Plain Text"/>
    <w:basedOn w:val="Normal"/>
    <w:link w:val="PlainTextChar"/>
    <w:uiPriority w:val="99"/>
    <w:pPr>
      <w:spacing w:after="0"/>
    </w:pPr>
    <w:rPr>
      <w:rFonts w:ascii="Courier" w:hAnsi="Courier"/>
      <w:sz w:val="20"/>
      <w:szCs w:val="20"/>
    </w:rPr>
  </w:style>
  <w:style w:type="character" w:customStyle="1" w:styleId="PlainTextChar">
    <w:name w:val="Plain Text Char"/>
    <w:basedOn w:val="DefaultParagraphFont"/>
    <w:link w:val="PlainText"/>
    <w:uiPriority w:val="99"/>
    <w:locked/>
    <w:rPr>
      <w:rFonts w:ascii="Courier" w:hAnsi="Courier"/>
      <w:sz w:val="20"/>
    </w:rPr>
  </w:style>
  <w:style w:type="paragraph" w:styleId="List2">
    <w:name w:val="List 2"/>
    <w:basedOn w:val="Normal"/>
    <w:uiPriority w:val="99"/>
    <w:pPr>
      <w:ind w:left="720" w:hanging="360"/>
      <w:contextualSpacing/>
    </w:pPr>
    <w:rPr>
      <w:rFonts w:ascii="Cambria" w:hAnsi="Cambria"/>
      <w:sz w:val="24"/>
    </w:rPr>
  </w:style>
  <w:style w:type="paragraph" w:styleId="Date">
    <w:name w:val="Date"/>
    <w:basedOn w:val="Normal"/>
    <w:next w:val="Normal"/>
    <w:link w:val="DateChar"/>
    <w:uiPriority w:val="99"/>
    <w:rPr>
      <w:rFonts w:ascii="Cambria" w:eastAsia="Times New Roman" w:hAnsi="Cambria"/>
      <w:sz w:val="20"/>
      <w:szCs w:val="20"/>
    </w:rPr>
  </w:style>
  <w:style w:type="character" w:customStyle="1" w:styleId="DateChar">
    <w:name w:val="Date Char"/>
    <w:basedOn w:val="DefaultParagraphFont"/>
    <w:link w:val="Date"/>
    <w:uiPriority w:val="99"/>
    <w:locked/>
    <w:rPr>
      <w:rFonts w:ascii="Cambria" w:hAnsi="Cambria"/>
    </w:rPr>
  </w:style>
  <w:style w:type="paragraph" w:styleId="ListBullet2">
    <w:name w:val="List Bullet 2"/>
    <w:basedOn w:val="Normal"/>
    <w:uiPriority w:val="99"/>
    <w:pPr>
      <w:numPr>
        <w:numId w:val="10"/>
      </w:numPr>
      <w:tabs>
        <w:tab w:val="num" w:pos="720"/>
      </w:tabs>
      <w:ind w:left="720"/>
      <w:contextualSpacing/>
    </w:pPr>
    <w:rPr>
      <w:rFonts w:ascii="Cambria" w:hAnsi="Cambria"/>
      <w:sz w:val="24"/>
    </w:rPr>
  </w:style>
  <w:style w:type="paragraph" w:styleId="NormalIndent">
    <w:name w:val="Normal Indent"/>
    <w:basedOn w:val="Normal"/>
    <w:uiPriority w:val="99"/>
    <w:pPr>
      <w:ind w:left="720"/>
    </w:pPr>
    <w:rPr>
      <w:rFonts w:ascii="Cambria" w:hAnsi="Cambria"/>
      <w:sz w:val="24"/>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rFonts w:eastAsia="Times New Roman"/>
      <w:sz w:val="20"/>
      <w:szCs w:val="20"/>
    </w:rPr>
  </w:style>
  <w:style w:type="character" w:customStyle="1" w:styleId="CommentTextChar">
    <w:name w:val="Comment Text Char"/>
    <w:basedOn w:val="DefaultParagraphFont"/>
    <w:link w:val="CommentText"/>
    <w:uiPriority w:val="99"/>
    <w:semiHidden/>
    <w:locked/>
    <w:rPr>
      <w:rFonts w:ascii="Georgia" w:hAnsi="Georgia"/>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Georgia" w:hAnsi="Georgia"/>
      <w:b/>
      <w:sz w:val="20"/>
    </w:rPr>
  </w:style>
  <w:style w:type="paragraph" w:styleId="Revision">
    <w:name w:val="Revision"/>
    <w:hidden/>
    <w:uiPriority w:val="99"/>
    <w:semiHidden/>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04599">
      <w:marLeft w:val="0"/>
      <w:marRight w:val="0"/>
      <w:marTop w:val="0"/>
      <w:marBottom w:val="0"/>
      <w:divBdr>
        <w:top w:val="none" w:sz="0" w:space="0" w:color="auto"/>
        <w:left w:val="none" w:sz="0" w:space="0" w:color="auto"/>
        <w:bottom w:val="none" w:sz="0" w:space="0" w:color="auto"/>
        <w:right w:val="none" w:sz="0" w:space="0" w:color="auto"/>
      </w:divBdr>
    </w:div>
    <w:div w:id="324404600">
      <w:marLeft w:val="0"/>
      <w:marRight w:val="0"/>
      <w:marTop w:val="0"/>
      <w:marBottom w:val="0"/>
      <w:divBdr>
        <w:top w:val="none" w:sz="0" w:space="0" w:color="auto"/>
        <w:left w:val="none" w:sz="0" w:space="0" w:color="auto"/>
        <w:bottom w:val="none" w:sz="0" w:space="0" w:color="auto"/>
        <w:right w:val="none" w:sz="0" w:space="0" w:color="auto"/>
      </w:divBdr>
    </w:div>
    <w:div w:id="324404601">
      <w:marLeft w:val="0"/>
      <w:marRight w:val="0"/>
      <w:marTop w:val="0"/>
      <w:marBottom w:val="0"/>
      <w:divBdr>
        <w:top w:val="none" w:sz="0" w:space="0" w:color="auto"/>
        <w:left w:val="none" w:sz="0" w:space="0" w:color="auto"/>
        <w:bottom w:val="none" w:sz="0" w:space="0" w:color="auto"/>
        <w:right w:val="none" w:sz="0" w:space="0" w:color="auto"/>
      </w:divBdr>
    </w:div>
    <w:div w:id="324404602">
      <w:marLeft w:val="0"/>
      <w:marRight w:val="0"/>
      <w:marTop w:val="0"/>
      <w:marBottom w:val="0"/>
      <w:divBdr>
        <w:top w:val="none" w:sz="0" w:space="0" w:color="auto"/>
        <w:left w:val="none" w:sz="0" w:space="0" w:color="auto"/>
        <w:bottom w:val="none" w:sz="0" w:space="0" w:color="auto"/>
        <w:right w:val="none" w:sz="0" w:space="0" w:color="auto"/>
      </w:divBdr>
    </w:div>
    <w:div w:id="324404603">
      <w:marLeft w:val="0"/>
      <w:marRight w:val="0"/>
      <w:marTop w:val="0"/>
      <w:marBottom w:val="0"/>
      <w:divBdr>
        <w:top w:val="none" w:sz="0" w:space="0" w:color="auto"/>
        <w:left w:val="none" w:sz="0" w:space="0" w:color="auto"/>
        <w:bottom w:val="none" w:sz="0" w:space="0" w:color="auto"/>
        <w:right w:val="none" w:sz="0" w:space="0" w:color="auto"/>
      </w:divBdr>
    </w:div>
    <w:div w:id="324404604">
      <w:marLeft w:val="0"/>
      <w:marRight w:val="0"/>
      <w:marTop w:val="0"/>
      <w:marBottom w:val="0"/>
      <w:divBdr>
        <w:top w:val="none" w:sz="0" w:space="0" w:color="auto"/>
        <w:left w:val="none" w:sz="0" w:space="0" w:color="auto"/>
        <w:bottom w:val="none" w:sz="0" w:space="0" w:color="auto"/>
        <w:right w:val="none" w:sz="0" w:space="0" w:color="auto"/>
      </w:divBdr>
      <w:divsChild>
        <w:div w:id="324404613">
          <w:marLeft w:val="240"/>
          <w:marRight w:val="0"/>
          <w:marTop w:val="240"/>
          <w:marBottom w:val="240"/>
          <w:divBdr>
            <w:top w:val="none" w:sz="0" w:space="0" w:color="auto"/>
            <w:left w:val="none" w:sz="0" w:space="0" w:color="auto"/>
            <w:bottom w:val="none" w:sz="0" w:space="0" w:color="auto"/>
            <w:right w:val="none" w:sz="0" w:space="0" w:color="auto"/>
          </w:divBdr>
        </w:div>
      </w:divsChild>
    </w:div>
    <w:div w:id="324404608">
      <w:marLeft w:val="0"/>
      <w:marRight w:val="0"/>
      <w:marTop w:val="0"/>
      <w:marBottom w:val="0"/>
      <w:divBdr>
        <w:top w:val="none" w:sz="0" w:space="0" w:color="auto"/>
        <w:left w:val="none" w:sz="0" w:space="0" w:color="auto"/>
        <w:bottom w:val="none" w:sz="0" w:space="0" w:color="auto"/>
        <w:right w:val="none" w:sz="0" w:space="0" w:color="auto"/>
      </w:divBdr>
      <w:divsChild>
        <w:div w:id="324404636">
          <w:marLeft w:val="240"/>
          <w:marRight w:val="0"/>
          <w:marTop w:val="240"/>
          <w:marBottom w:val="240"/>
          <w:divBdr>
            <w:top w:val="none" w:sz="0" w:space="0" w:color="auto"/>
            <w:left w:val="none" w:sz="0" w:space="0" w:color="auto"/>
            <w:bottom w:val="none" w:sz="0" w:space="0" w:color="auto"/>
            <w:right w:val="none" w:sz="0" w:space="0" w:color="auto"/>
          </w:divBdr>
        </w:div>
      </w:divsChild>
    </w:div>
    <w:div w:id="324404609">
      <w:marLeft w:val="0"/>
      <w:marRight w:val="0"/>
      <w:marTop w:val="0"/>
      <w:marBottom w:val="0"/>
      <w:divBdr>
        <w:top w:val="none" w:sz="0" w:space="0" w:color="auto"/>
        <w:left w:val="none" w:sz="0" w:space="0" w:color="auto"/>
        <w:bottom w:val="none" w:sz="0" w:space="0" w:color="auto"/>
        <w:right w:val="none" w:sz="0" w:space="0" w:color="auto"/>
      </w:divBdr>
    </w:div>
    <w:div w:id="324404610">
      <w:marLeft w:val="0"/>
      <w:marRight w:val="0"/>
      <w:marTop w:val="0"/>
      <w:marBottom w:val="0"/>
      <w:divBdr>
        <w:top w:val="none" w:sz="0" w:space="0" w:color="auto"/>
        <w:left w:val="none" w:sz="0" w:space="0" w:color="auto"/>
        <w:bottom w:val="none" w:sz="0" w:space="0" w:color="auto"/>
        <w:right w:val="none" w:sz="0" w:space="0" w:color="auto"/>
      </w:divBdr>
    </w:div>
    <w:div w:id="324404611">
      <w:marLeft w:val="0"/>
      <w:marRight w:val="0"/>
      <w:marTop w:val="0"/>
      <w:marBottom w:val="0"/>
      <w:divBdr>
        <w:top w:val="none" w:sz="0" w:space="0" w:color="auto"/>
        <w:left w:val="none" w:sz="0" w:space="0" w:color="auto"/>
        <w:bottom w:val="none" w:sz="0" w:space="0" w:color="auto"/>
        <w:right w:val="none" w:sz="0" w:space="0" w:color="auto"/>
      </w:divBdr>
    </w:div>
    <w:div w:id="324404612">
      <w:marLeft w:val="0"/>
      <w:marRight w:val="0"/>
      <w:marTop w:val="0"/>
      <w:marBottom w:val="0"/>
      <w:divBdr>
        <w:top w:val="none" w:sz="0" w:space="0" w:color="auto"/>
        <w:left w:val="none" w:sz="0" w:space="0" w:color="auto"/>
        <w:bottom w:val="none" w:sz="0" w:space="0" w:color="auto"/>
        <w:right w:val="none" w:sz="0" w:space="0" w:color="auto"/>
      </w:divBdr>
      <w:divsChild>
        <w:div w:id="324404670">
          <w:marLeft w:val="240"/>
          <w:marRight w:val="0"/>
          <w:marTop w:val="240"/>
          <w:marBottom w:val="240"/>
          <w:divBdr>
            <w:top w:val="none" w:sz="0" w:space="0" w:color="auto"/>
            <w:left w:val="none" w:sz="0" w:space="0" w:color="auto"/>
            <w:bottom w:val="none" w:sz="0" w:space="0" w:color="auto"/>
            <w:right w:val="none" w:sz="0" w:space="0" w:color="auto"/>
          </w:divBdr>
        </w:div>
      </w:divsChild>
    </w:div>
    <w:div w:id="324404614">
      <w:marLeft w:val="0"/>
      <w:marRight w:val="0"/>
      <w:marTop w:val="0"/>
      <w:marBottom w:val="0"/>
      <w:divBdr>
        <w:top w:val="none" w:sz="0" w:space="0" w:color="auto"/>
        <w:left w:val="none" w:sz="0" w:space="0" w:color="auto"/>
        <w:bottom w:val="none" w:sz="0" w:space="0" w:color="auto"/>
        <w:right w:val="none" w:sz="0" w:space="0" w:color="auto"/>
      </w:divBdr>
    </w:div>
    <w:div w:id="324404615">
      <w:marLeft w:val="0"/>
      <w:marRight w:val="0"/>
      <w:marTop w:val="0"/>
      <w:marBottom w:val="0"/>
      <w:divBdr>
        <w:top w:val="none" w:sz="0" w:space="0" w:color="auto"/>
        <w:left w:val="none" w:sz="0" w:space="0" w:color="auto"/>
        <w:bottom w:val="none" w:sz="0" w:space="0" w:color="auto"/>
        <w:right w:val="none" w:sz="0" w:space="0" w:color="auto"/>
      </w:divBdr>
    </w:div>
    <w:div w:id="324404616">
      <w:marLeft w:val="0"/>
      <w:marRight w:val="0"/>
      <w:marTop w:val="0"/>
      <w:marBottom w:val="0"/>
      <w:divBdr>
        <w:top w:val="none" w:sz="0" w:space="0" w:color="auto"/>
        <w:left w:val="none" w:sz="0" w:space="0" w:color="auto"/>
        <w:bottom w:val="none" w:sz="0" w:space="0" w:color="auto"/>
        <w:right w:val="none" w:sz="0" w:space="0" w:color="auto"/>
      </w:divBdr>
    </w:div>
    <w:div w:id="324404619">
      <w:marLeft w:val="0"/>
      <w:marRight w:val="0"/>
      <w:marTop w:val="0"/>
      <w:marBottom w:val="0"/>
      <w:divBdr>
        <w:top w:val="none" w:sz="0" w:space="0" w:color="auto"/>
        <w:left w:val="none" w:sz="0" w:space="0" w:color="auto"/>
        <w:bottom w:val="none" w:sz="0" w:space="0" w:color="auto"/>
        <w:right w:val="none" w:sz="0" w:space="0" w:color="auto"/>
      </w:divBdr>
    </w:div>
    <w:div w:id="324404620">
      <w:marLeft w:val="0"/>
      <w:marRight w:val="0"/>
      <w:marTop w:val="0"/>
      <w:marBottom w:val="0"/>
      <w:divBdr>
        <w:top w:val="none" w:sz="0" w:space="0" w:color="auto"/>
        <w:left w:val="none" w:sz="0" w:space="0" w:color="auto"/>
        <w:bottom w:val="none" w:sz="0" w:space="0" w:color="auto"/>
        <w:right w:val="none" w:sz="0" w:space="0" w:color="auto"/>
      </w:divBdr>
    </w:div>
    <w:div w:id="324404622">
      <w:marLeft w:val="0"/>
      <w:marRight w:val="0"/>
      <w:marTop w:val="0"/>
      <w:marBottom w:val="0"/>
      <w:divBdr>
        <w:top w:val="none" w:sz="0" w:space="0" w:color="auto"/>
        <w:left w:val="none" w:sz="0" w:space="0" w:color="auto"/>
        <w:bottom w:val="none" w:sz="0" w:space="0" w:color="auto"/>
        <w:right w:val="none" w:sz="0" w:space="0" w:color="auto"/>
      </w:divBdr>
    </w:div>
    <w:div w:id="324404623">
      <w:marLeft w:val="0"/>
      <w:marRight w:val="0"/>
      <w:marTop w:val="0"/>
      <w:marBottom w:val="0"/>
      <w:divBdr>
        <w:top w:val="none" w:sz="0" w:space="0" w:color="auto"/>
        <w:left w:val="none" w:sz="0" w:space="0" w:color="auto"/>
        <w:bottom w:val="none" w:sz="0" w:space="0" w:color="auto"/>
        <w:right w:val="none" w:sz="0" w:space="0" w:color="auto"/>
      </w:divBdr>
    </w:div>
    <w:div w:id="324404624">
      <w:marLeft w:val="0"/>
      <w:marRight w:val="0"/>
      <w:marTop w:val="0"/>
      <w:marBottom w:val="0"/>
      <w:divBdr>
        <w:top w:val="none" w:sz="0" w:space="0" w:color="auto"/>
        <w:left w:val="none" w:sz="0" w:space="0" w:color="auto"/>
        <w:bottom w:val="none" w:sz="0" w:space="0" w:color="auto"/>
        <w:right w:val="none" w:sz="0" w:space="0" w:color="auto"/>
      </w:divBdr>
    </w:div>
    <w:div w:id="324404625">
      <w:marLeft w:val="0"/>
      <w:marRight w:val="0"/>
      <w:marTop w:val="0"/>
      <w:marBottom w:val="0"/>
      <w:divBdr>
        <w:top w:val="none" w:sz="0" w:space="0" w:color="auto"/>
        <w:left w:val="none" w:sz="0" w:space="0" w:color="auto"/>
        <w:bottom w:val="none" w:sz="0" w:space="0" w:color="auto"/>
        <w:right w:val="none" w:sz="0" w:space="0" w:color="auto"/>
      </w:divBdr>
    </w:div>
    <w:div w:id="324404627">
      <w:marLeft w:val="0"/>
      <w:marRight w:val="0"/>
      <w:marTop w:val="0"/>
      <w:marBottom w:val="0"/>
      <w:divBdr>
        <w:top w:val="none" w:sz="0" w:space="0" w:color="auto"/>
        <w:left w:val="none" w:sz="0" w:space="0" w:color="auto"/>
        <w:bottom w:val="none" w:sz="0" w:space="0" w:color="auto"/>
        <w:right w:val="none" w:sz="0" w:space="0" w:color="auto"/>
      </w:divBdr>
    </w:div>
    <w:div w:id="324404628">
      <w:marLeft w:val="0"/>
      <w:marRight w:val="0"/>
      <w:marTop w:val="0"/>
      <w:marBottom w:val="0"/>
      <w:divBdr>
        <w:top w:val="none" w:sz="0" w:space="0" w:color="auto"/>
        <w:left w:val="none" w:sz="0" w:space="0" w:color="auto"/>
        <w:bottom w:val="none" w:sz="0" w:space="0" w:color="auto"/>
        <w:right w:val="none" w:sz="0" w:space="0" w:color="auto"/>
      </w:divBdr>
    </w:div>
    <w:div w:id="324404629">
      <w:marLeft w:val="0"/>
      <w:marRight w:val="0"/>
      <w:marTop w:val="0"/>
      <w:marBottom w:val="0"/>
      <w:divBdr>
        <w:top w:val="none" w:sz="0" w:space="0" w:color="auto"/>
        <w:left w:val="none" w:sz="0" w:space="0" w:color="auto"/>
        <w:bottom w:val="none" w:sz="0" w:space="0" w:color="auto"/>
        <w:right w:val="none" w:sz="0" w:space="0" w:color="auto"/>
      </w:divBdr>
    </w:div>
    <w:div w:id="324404630">
      <w:marLeft w:val="0"/>
      <w:marRight w:val="0"/>
      <w:marTop w:val="0"/>
      <w:marBottom w:val="0"/>
      <w:divBdr>
        <w:top w:val="none" w:sz="0" w:space="0" w:color="auto"/>
        <w:left w:val="none" w:sz="0" w:space="0" w:color="auto"/>
        <w:bottom w:val="none" w:sz="0" w:space="0" w:color="auto"/>
        <w:right w:val="none" w:sz="0" w:space="0" w:color="auto"/>
      </w:divBdr>
    </w:div>
    <w:div w:id="324404631">
      <w:marLeft w:val="0"/>
      <w:marRight w:val="0"/>
      <w:marTop w:val="0"/>
      <w:marBottom w:val="0"/>
      <w:divBdr>
        <w:top w:val="none" w:sz="0" w:space="0" w:color="auto"/>
        <w:left w:val="none" w:sz="0" w:space="0" w:color="auto"/>
        <w:bottom w:val="none" w:sz="0" w:space="0" w:color="auto"/>
        <w:right w:val="none" w:sz="0" w:space="0" w:color="auto"/>
      </w:divBdr>
    </w:div>
    <w:div w:id="324404632">
      <w:marLeft w:val="0"/>
      <w:marRight w:val="0"/>
      <w:marTop w:val="0"/>
      <w:marBottom w:val="0"/>
      <w:divBdr>
        <w:top w:val="none" w:sz="0" w:space="0" w:color="auto"/>
        <w:left w:val="none" w:sz="0" w:space="0" w:color="auto"/>
        <w:bottom w:val="none" w:sz="0" w:space="0" w:color="auto"/>
        <w:right w:val="none" w:sz="0" w:space="0" w:color="auto"/>
      </w:divBdr>
    </w:div>
    <w:div w:id="324404634">
      <w:marLeft w:val="0"/>
      <w:marRight w:val="0"/>
      <w:marTop w:val="0"/>
      <w:marBottom w:val="0"/>
      <w:divBdr>
        <w:top w:val="none" w:sz="0" w:space="0" w:color="auto"/>
        <w:left w:val="none" w:sz="0" w:space="0" w:color="auto"/>
        <w:bottom w:val="none" w:sz="0" w:space="0" w:color="auto"/>
        <w:right w:val="none" w:sz="0" w:space="0" w:color="auto"/>
      </w:divBdr>
    </w:div>
    <w:div w:id="324404637">
      <w:marLeft w:val="0"/>
      <w:marRight w:val="0"/>
      <w:marTop w:val="0"/>
      <w:marBottom w:val="0"/>
      <w:divBdr>
        <w:top w:val="none" w:sz="0" w:space="0" w:color="auto"/>
        <w:left w:val="none" w:sz="0" w:space="0" w:color="auto"/>
        <w:bottom w:val="none" w:sz="0" w:space="0" w:color="auto"/>
        <w:right w:val="none" w:sz="0" w:space="0" w:color="auto"/>
      </w:divBdr>
    </w:div>
    <w:div w:id="324404638">
      <w:marLeft w:val="0"/>
      <w:marRight w:val="0"/>
      <w:marTop w:val="0"/>
      <w:marBottom w:val="0"/>
      <w:divBdr>
        <w:top w:val="none" w:sz="0" w:space="0" w:color="auto"/>
        <w:left w:val="none" w:sz="0" w:space="0" w:color="auto"/>
        <w:bottom w:val="none" w:sz="0" w:space="0" w:color="auto"/>
        <w:right w:val="none" w:sz="0" w:space="0" w:color="auto"/>
      </w:divBdr>
    </w:div>
    <w:div w:id="324404639">
      <w:marLeft w:val="0"/>
      <w:marRight w:val="0"/>
      <w:marTop w:val="0"/>
      <w:marBottom w:val="0"/>
      <w:divBdr>
        <w:top w:val="none" w:sz="0" w:space="0" w:color="auto"/>
        <w:left w:val="none" w:sz="0" w:space="0" w:color="auto"/>
        <w:bottom w:val="none" w:sz="0" w:space="0" w:color="auto"/>
        <w:right w:val="none" w:sz="0" w:space="0" w:color="auto"/>
      </w:divBdr>
    </w:div>
    <w:div w:id="324404640">
      <w:marLeft w:val="0"/>
      <w:marRight w:val="0"/>
      <w:marTop w:val="0"/>
      <w:marBottom w:val="0"/>
      <w:divBdr>
        <w:top w:val="none" w:sz="0" w:space="0" w:color="auto"/>
        <w:left w:val="none" w:sz="0" w:space="0" w:color="auto"/>
        <w:bottom w:val="none" w:sz="0" w:space="0" w:color="auto"/>
        <w:right w:val="none" w:sz="0" w:space="0" w:color="auto"/>
      </w:divBdr>
    </w:div>
    <w:div w:id="324404641">
      <w:marLeft w:val="0"/>
      <w:marRight w:val="0"/>
      <w:marTop w:val="0"/>
      <w:marBottom w:val="0"/>
      <w:divBdr>
        <w:top w:val="none" w:sz="0" w:space="0" w:color="auto"/>
        <w:left w:val="none" w:sz="0" w:space="0" w:color="auto"/>
        <w:bottom w:val="none" w:sz="0" w:space="0" w:color="auto"/>
        <w:right w:val="none" w:sz="0" w:space="0" w:color="auto"/>
      </w:divBdr>
    </w:div>
    <w:div w:id="324404644">
      <w:marLeft w:val="0"/>
      <w:marRight w:val="0"/>
      <w:marTop w:val="0"/>
      <w:marBottom w:val="0"/>
      <w:divBdr>
        <w:top w:val="none" w:sz="0" w:space="0" w:color="auto"/>
        <w:left w:val="none" w:sz="0" w:space="0" w:color="auto"/>
        <w:bottom w:val="none" w:sz="0" w:space="0" w:color="auto"/>
        <w:right w:val="none" w:sz="0" w:space="0" w:color="auto"/>
      </w:divBdr>
    </w:div>
    <w:div w:id="324404645">
      <w:marLeft w:val="0"/>
      <w:marRight w:val="0"/>
      <w:marTop w:val="0"/>
      <w:marBottom w:val="0"/>
      <w:divBdr>
        <w:top w:val="none" w:sz="0" w:space="0" w:color="auto"/>
        <w:left w:val="none" w:sz="0" w:space="0" w:color="auto"/>
        <w:bottom w:val="none" w:sz="0" w:space="0" w:color="auto"/>
        <w:right w:val="none" w:sz="0" w:space="0" w:color="auto"/>
      </w:divBdr>
    </w:div>
    <w:div w:id="324404646">
      <w:marLeft w:val="0"/>
      <w:marRight w:val="0"/>
      <w:marTop w:val="0"/>
      <w:marBottom w:val="0"/>
      <w:divBdr>
        <w:top w:val="none" w:sz="0" w:space="0" w:color="auto"/>
        <w:left w:val="none" w:sz="0" w:space="0" w:color="auto"/>
        <w:bottom w:val="none" w:sz="0" w:space="0" w:color="auto"/>
        <w:right w:val="none" w:sz="0" w:space="0" w:color="auto"/>
      </w:divBdr>
    </w:div>
    <w:div w:id="324404647">
      <w:marLeft w:val="0"/>
      <w:marRight w:val="0"/>
      <w:marTop w:val="0"/>
      <w:marBottom w:val="0"/>
      <w:divBdr>
        <w:top w:val="none" w:sz="0" w:space="0" w:color="auto"/>
        <w:left w:val="none" w:sz="0" w:space="0" w:color="auto"/>
        <w:bottom w:val="none" w:sz="0" w:space="0" w:color="auto"/>
        <w:right w:val="none" w:sz="0" w:space="0" w:color="auto"/>
      </w:divBdr>
    </w:div>
    <w:div w:id="324404648">
      <w:marLeft w:val="0"/>
      <w:marRight w:val="0"/>
      <w:marTop w:val="0"/>
      <w:marBottom w:val="0"/>
      <w:divBdr>
        <w:top w:val="none" w:sz="0" w:space="0" w:color="auto"/>
        <w:left w:val="none" w:sz="0" w:space="0" w:color="auto"/>
        <w:bottom w:val="none" w:sz="0" w:space="0" w:color="auto"/>
        <w:right w:val="none" w:sz="0" w:space="0" w:color="auto"/>
      </w:divBdr>
      <w:divsChild>
        <w:div w:id="324404653">
          <w:marLeft w:val="240"/>
          <w:marRight w:val="0"/>
          <w:marTop w:val="240"/>
          <w:marBottom w:val="240"/>
          <w:divBdr>
            <w:top w:val="none" w:sz="0" w:space="0" w:color="auto"/>
            <w:left w:val="none" w:sz="0" w:space="0" w:color="auto"/>
            <w:bottom w:val="none" w:sz="0" w:space="0" w:color="auto"/>
            <w:right w:val="none" w:sz="0" w:space="0" w:color="auto"/>
          </w:divBdr>
        </w:div>
      </w:divsChild>
    </w:div>
    <w:div w:id="324404649">
      <w:marLeft w:val="0"/>
      <w:marRight w:val="0"/>
      <w:marTop w:val="0"/>
      <w:marBottom w:val="0"/>
      <w:divBdr>
        <w:top w:val="none" w:sz="0" w:space="0" w:color="auto"/>
        <w:left w:val="none" w:sz="0" w:space="0" w:color="auto"/>
        <w:bottom w:val="none" w:sz="0" w:space="0" w:color="auto"/>
        <w:right w:val="none" w:sz="0" w:space="0" w:color="auto"/>
      </w:divBdr>
    </w:div>
    <w:div w:id="324404650">
      <w:marLeft w:val="0"/>
      <w:marRight w:val="0"/>
      <w:marTop w:val="0"/>
      <w:marBottom w:val="0"/>
      <w:divBdr>
        <w:top w:val="none" w:sz="0" w:space="0" w:color="auto"/>
        <w:left w:val="none" w:sz="0" w:space="0" w:color="auto"/>
        <w:bottom w:val="none" w:sz="0" w:space="0" w:color="auto"/>
        <w:right w:val="none" w:sz="0" w:space="0" w:color="auto"/>
      </w:divBdr>
    </w:div>
    <w:div w:id="324404651">
      <w:marLeft w:val="0"/>
      <w:marRight w:val="0"/>
      <w:marTop w:val="0"/>
      <w:marBottom w:val="0"/>
      <w:divBdr>
        <w:top w:val="none" w:sz="0" w:space="0" w:color="auto"/>
        <w:left w:val="none" w:sz="0" w:space="0" w:color="auto"/>
        <w:bottom w:val="none" w:sz="0" w:space="0" w:color="auto"/>
        <w:right w:val="none" w:sz="0" w:space="0" w:color="auto"/>
      </w:divBdr>
    </w:div>
    <w:div w:id="324404652">
      <w:marLeft w:val="0"/>
      <w:marRight w:val="0"/>
      <w:marTop w:val="0"/>
      <w:marBottom w:val="0"/>
      <w:divBdr>
        <w:top w:val="none" w:sz="0" w:space="0" w:color="auto"/>
        <w:left w:val="none" w:sz="0" w:space="0" w:color="auto"/>
        <w:bottom w:val="none" w:sz="0" w:space="0" w:color="auto"/>
        <w:right w:val="none" w:sz="0" w:space="0" w:color="auto"/>
      </w:divBdr>
    </w:div>
    <w:div w:id="324404654">
      <w:marLeft w:val="0"/>
      <w:marRight w:val="0"/>
      <w:marTop w:val="0"/>
      <w:marBottom w:val="0"/>
      <w:divBdr>
        <w:top w:val="none" w:sz="0" w:space="0" w:color="auto"/>
        <w:left w:val="none" w:sz="0" w:space="0" w:color="auto"/>
        <w:bottom w:val="none" w:sz="0" w:space="0" w:color="auto"/>
        <w:right w:val="none" w:sz="0" w:space="0" w:color="auto"/>
      </w:divBdr>
    </w:div>
    <w:div w:id="324404655">
      <w:marLeft w:val="0"/>
      <w:marRight w:val="0"/>
      <w:marTop w:val="0"/>
      <w:marBottom w:val="0"/>
      <w:divBdr>
        <w:top w:val="none" w:sz="0" w:space="0" w:color="auto"/>
        <w:left w:val="none" w:sz="0" w:space="0" w:color="auto"/>
        <w:bottom w:val="none" w:sz="0" w:space="0" w:color="auto"/>
        <w:right w:val="none" w:sz="0" w:space="0" w:color="auto"/>
      </w:divBdr>
    </w:div>
    <w:div w:id="324404656">
      <w:marLeft w:val="0"/>
      <w:marRight w:val="0"/>
      <w:marTop w:val="0"/>
      <w:marBottom w:val="0"/>
      <w:divBdr>
        <w:top w:val="none" w:sz="0" w:space="0" w:color="auto"/>
        <w:left w:val="none" w:sz="0" w:space="0" w:color="auto"/>
        <w:bottom w:val="none" w:sz="0" w:space="0" w:color="auto"/>
        <w:right w:val="none" w:sz="0" w:space="0" w:color="auto"/>
      </w:divBdr>
    </w:div>
    <w:div w:id="324404657">
      <w:marLeft w:val="0"/>
      <w:marRight w:val="0"/>
      <w:marTop w:val="0"/>
      <w:marBottom w:val="0"/>
      <w:divBdr>
        <w:top w:val="none" w:sz="0" w:space="0" w:color="auto"/>
        <w:left w:val="none" w:sz="0" w:space="0" w:color="auto"/>
        <w:bottom w:val="none" w:sz="0" w:space="0" w:color="auto"/>
        <w:right w:val="none" w:sz="0" w:space="0" w:color="auto"/>
      </w:divBdr>
    </w:div>
    <w:div w:id="324404658">
      <w:marLeft w:val="0"/>
      <w:marRight w:val="0"/>
      <w:marTop w:val="0"/>
      <w:marBottom w:val="0"/>
      <w:divBdr>
        <w:top w:val="none" w:sz="0" w:space="0" w:color="auto"/>
        <w:left w:val="none" w:sz="0" w:space="0" w:color="auto"/>
        <w:bottom w:val="none" w:sz="0" w:space="0" w:color="auto"/>
        <w:right w:val="none" w:sz="0" w:space="0" w:color="auto"/>
      </w:divBdr>
    </w:div>
    <w:div w:id="324404659">
      <w:marLeft w:val="0"/>
      <w:marRight w:val="0"/>
      <w:marTop w:val="0"/>
      <w:marBottom w:val="0"/>
      <w:divBdr>
        <w:top w:val="none" w:sz="0" w:space="0" w:color="auto"/>
        <w:left w:val="none" w:sz="0" w:space="0" w:color="auto"/>
        <w:bottom w:val="none" w:sz="0" w:space="0" w:color="auto"/>
        <w:right w:val="none" w:sz="0" w:space="0" w:color="auto"/>
      </w:divBdr>
    </w:div>
    <w:div w:id="324404660">
      <w:marLeft w:val="0"/>
      <w:marRight w:val="0"/>
      <w:marTop w:val="0"/>
      <w:marBottom w:val="0"/>
      <w:divBdr>
        <w:top w:val="none" w:sz="0" w:space="0" w:color="auto"/>
        <w:left w:val="none" w:sz="0" w:space="0" w:color="auto"/>
        <w:bottom w:val="none" w:sz="0" w:space="0" w:color="auto"/>
        <w:right w:val="none" w:sz="0" w:space="0" w:color="auto"/>
      </w:divBdr>
      <w:divsChild>
        <w:div w:id="324404689">
          <w:marLeft w:val="0"/>
          <w:marRight w:val="0"/>
          <w:marTop w:val="0"/>
          <w:marBottom w:val="0"/>
          <w:divBdr>
            <w:top w:val="none" w:sz="0" w:space="0" w:color="auto"/>
            <w:left w:val="none" w:sz="0" w:space="0" w:color="auto"/>
            <w:bottom w:val="none" w:sz="0" w:space="0" w:color="auto"/>
            <w:right w:val="none" w:sz="0" w:space="0" w:color="auto"/>
          </w:divBdr>
          <w:divsChild>
            <w:div w:id="324404698">
              <w:marLeft w:val="0"/>
              <w:marRight w:val="0"/>
              <w:marTop w:val="0"/>
              <w:marBottom w:val="0"/>
              <w:divBdr>
                <w:top w:val="none" w:sz="0" w:space="0" w:color="auto"/>
                <w:left w:val="none" w:sz="0" w:space="0" w:color="auto"/>
                <w:bottom w:val="none" w:sz="0" w:space="0" w:color="auto"/>
                <w:right w:val="none" w:sz="0" w:space="0" w:color="auto"/>
              </w:divBdr>
              <w:divsChild>
                <w:div w:id="324404621">
                  <w:marLeft w:val="0"/>
                  <w:marRight w:val="0"/>
                  <w:marTop w:val="0"/>
                  <w:marBottom w:val="0"/>
                  <w:divBdr>
                    <w:top w:val="none" w:sz="0" w:space="0" w:color="auto"/>
                    <w:left w:val="none" w:sz="0" w:space="0" w:color="auto"/>
                    <w:bottom w:val="none" w:sz="0" w:space="0" w:color="auto"/>
                    <w:right w:val="none" w:sz="0" w:space="0" w:color="auto"/>
                  </w:divBdr>
                  <w:divsChild>
                    <w:div w:id="324404696">
                      <w:marLeft w:val="0"/>
                      <w:marRight w:val="0"/>
                      <w:marTop w:val="0"/>
                      <w:marBottom w:val="0"/>
                      <w:divBdr>
                        <w:top w:val="none" w:sz="0" w:space="0" w:color="auto"/>
                        <w:left w:val="none" w:sz="0" w:space="0" w:color="auto"/>
                        <w:bottom w:val="none" w:sz="0" w:space="0" w:color="auto"/>
                        <w:right w:val="none" w:sz="0" w:space="0" w:color="auto"/>
                      </w:divBdr>
                      <w:divsChild>
                        <w:div w:id="324404683">
                          <w:marLeft w:val="0"/>
                          <w:marRight w:val="0"/>
                          <w:marTop w:val="0"/>
                          <w:marBottom w:val="0"/>
                          <w:divBdr>
                            <w:top w:val="none" w:sz="0" w:space="0" w:color="auto"/>
                            <w:left w:val="none" w:sz="0" w:space="0" w:color="auto"/>
                            <w:bottom w:val="none" w:sz="0" w:space="0" w:color="auto"/>
                            <w:right w:val="none" w:sz="0" w:space="0" w:color="auto"/>
                          </w:divBdr>
                          <w:divsChild>
                            <w:div w:id="324404684">
                              <w:marLeft w:val="0"/>
                              <w:marRight w:val="0"/>
                              <w:marTop w:val="0"/>
                              <w:marBottom w:val="0"/>
                              <w:divBdr>
                                <w:top w:val="none" w:sz="0" w:space="0" w:color="auto"/>
                                <w:left w:val="none" w:sz="0" w:space="0" w:color="auto"/>
                                <w:bottom w:val="none" w:sz="0" w:space="0" w:color="auto"/>
                                <w:right w:val="none" w:sz="0" w:space="0" w:color="auto"/>
                              </w:divBdr>
                              <w:divsChild>
                                <w:div w:id="324404635">
                                  <w:marLeft w:val="0"/>
                                  <w:marRight w:val="0"/>
                                  <w:marTop w:val="0"/>
                                  <w:marBottom w:val="0"/>
                                  <w:divBdr>
                                    <w:top w:val="none" w:sz="0" w:space="0" w:color="auto"/>
                                    <w:left w:val="none" w:sz="0" w:space="0" w:color="auto"/>
                                    <w:bottom w:val="none" w:sz="0" w:space="0" w:color="auto"/>
                                    <w:right w:val="none" w:sz="0" w:space="0" w:color="auto"/>
                                  </w:divBdr>
                                  <w:divsChild>
                                    <w:div w:id="324404617">
                                      <w:marLeft w:val="0"/>
                                      <w:marRight w:val="0"/>
                                      <w:marTop w:val="0"/>
                                      <w:marBottom w:val="0"/>
                                      <w:divBdr>
                                        <w:top w:val="none" w:sz="0" w:space="0" w:color="auto"/>
                                        <w:left w:val="none" w:sz="0" w:space="0" w:color="auto"/>
                                        <w:bottom w:val="none" w:sz="0" w:space="0" w:color="auto"/>
                                        <w:right w:val="none" w:sz="0" w:space="0" w:color="auto"/>
                                      </w:divBdr>
                                      <w:divsChild>
                                        <w:div w:id="324404607">
                                          <w:marLeft w:val="0"/>
                                          <w:marRight w:val="0"/>
                                          <w:marTop w:val="0"/>
                                          <w:marBottom w:val="0"/>
                                          <w:divBdr>
                                            <w:top w:val="none" w:sz="0" w:space="0" w:color="auto"/>
                                            <w:left w:val="none" w:sz="0" w:space="0" w:color="auto"/>
                                            <w:bottom w:val="none" w:sz="0" w:space="0" w:color="auto"/>
                                            <w:right w:val="none" w:sz="0" w:space="0" w:color="auto"/>
                                          </w:divBdr>
                                          <w:divsChild>
                                            <w:div w:id="324404678">
                                              <w:marLeft w:val="0"/>
                                              <w:marRight w:val="0"/>
                                              <w:marTop w:val="0"/>
                                              <w:marBottom w:val="0"/>
                                              <w:divBdr>
                                                <w:top w:val="none" w:sz="0" w:space="0" w:color="auto"/>
                                                <w:left w:val="none" w:sz="0" w:space="0" w:color="auto"/>
                                                <w:bottom w:val="none" w:sz="0" w:space="0" w:color="auto"/>
                                                <w:right w:val="none" w:sz="0" w:space="0" w:color="auto"/>
                                              </w:divBdr>
                                              <w:divsChild>
                                                <w:div w:id="324404605">
                                                  <w:marLeft w:val="0"/>
                                                  <w:marRight w:val="0"/>
                                                  <w:marTop w:val="0"/>
                                                  <w:marBottom w:val="0"/>
                                                  <w:divBdr>
                                                    <w:top w:val="none" w:sz="0" w:space="0" w:color="auto"/>
                                                    <w:left w:val="none" w:sz="0" w:space="0" w:color="auto"/>
                                                    <w:bottom w:val="none" w:sz="0" w:space="0" w:color="auto"/>
                                                    <w:right w:val="none" w:sz="0" w:space="0" w:color="auto"/>
                                                  </w:divBdr>
                                                  <w:divsChild>
                                                    <w:div w:id="3244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04661">
      <w:marLeft w:val="0"/>
      <w:marRight w:val="0"/>
      <w:marTop w:val="0"/>
      <w:marBottom w:val="0"/>
      <w:divBdr>
        <w:top w:val="none" w:sz="0" w:space="0" w:color="auto"/>
        <w:left w:val="none" w:sz="0" w:space="0" w:color="auto"/>
        <w:bottom w:val="none" w:sz="0" w:space="0" w:color="auto"/>
        <w:right w:val="none" w:sz="0" w:space="0" w:color="auto"/>
      </w:divBdr>
    </w:div>
    <w:div w:id="324404662">
      <w:marLeft w:val="0"/>
      <w:marRight w:val="0"/>
      <w:marTop w:val="0"/>
      <w:marBottom w:val="0"/>
      <w:divBdr>
        <w:top w:val="none" w:sz="0" w:space="0" w:color="auto"/>
        <w:left w:val="none" w:sz="0" w:space="0" w:color="auto"/>
        <w:bottom w:val="none" w:sz="0" w:space="0" w:color="auto"/>
        <w:right w:val="none" w:sz="0" w:space="0" w:color="auto"/>
      </w:divBdr>
    </w:div>
    <w:div w:id="324404663">
      <w:marLeft w:val="0"/>
      <w:marRight w:val="0"/>
      <w:marTop w:val="0"/>
      <w:marBottom w:val="0"/>
      <w:divBdr>
        <w:top w:val="none" w:sz="0" w:space="0" w:color="auto"/>
        <w:left w:val="none" w:sz="0" w:space="0" w:color="auto"/>
        <w:bottom w:val="none" w:sz="0" w:space="0" w:color="auto"/>
        <w:right w:val="none" w:sz="0" w:space="0" w:color="auto"/>
      </w:divBdr>
    </w:div>
    <w:div w:id="324404664">
      <w:marLeft w:val="0"/>
      <w:marRight w:val="0"/>
      <w:marTop w:val="0"/>
      <w:marBottom w:val="0"/>
      <w:divBdr>
        <w:top w:val="none" w:sz="0" w:space="0" w:color="auto"/>
        <w:left w:val="none" w:sz="0" w:space="0" w:color="auto"/>
        <w:bottom w:val="none" w:sz="0" w:space="0" w:color="auto"/>
        <w:right w:val="none" w:sz="0" w:space="0" w:color="auto"/>
      </w:divBdr>
    </w:div>
    <w:div w:id="324404665">
      <w:marLeft w:val="0"/>
      <w:marRight w:val="0"/>
      <w:marTop w:val="0"/>
      <w:marBottom w:val="0"/>
      <w:divBdr>
        <w:top w:val="none" w:sz="0" w:space="0" w:color="auto"/>
        <w:left w:val="none" w:sz="0" w:space="0" w:color="auto"/>
        <w:bottom w:val="none" w:sz="0" w:space="0" w:color="auto"/>
        <w:right w:val="none" w:sz="0" w:space="0" w:color="auto"/>
      </w:divBdr>
    </w:div>
    <w:div w:id="324404666">
      <w:marLeft w:val="0"/>
      <w:marRight w:val="0"/>
      <w:marTop w:val="0"/>
      <w:marBottom w:val="0"/>
      <w:divBdr>
        <w:top w:val="none" w:sz="0" w:space="0" w:color="auto"/>
        <w:left w:val="none" w:sz="0" w:space="0" w:color="auto"/>
        <w:bottom w:val="none" w:sz="0" w:space="0" w:color="auto"/>
        <w:right w:val="none" w:sz="0" w:space="0" w:color="auto"/>
      </w:divBdr>
    </w:div>
    <w:div w:id="324404667">
      <w:marLeft w:val="0"/>
      <w:marRight w:val="0"/>
      <w:marTop w:val="0"/>
      <w:marBottom w:val="0"/>
      <w:divBdr>
        <w:top w:val="none" w:sz="0" w:space="0" w:color="auto"/>
        <w:left w:val="none" w:sz="0" w:space="0" w:color="auto"/>
        <w:bottom w:val="none" w:sz="0" w:space="0" w:color="auto"/>
        <w:right w:val="none" w:sz="0" w:space="0" w:color="auto"/>
      </w:divBdr>
    </w:div>
    <w:div w:id="324404668">
      <w:marLeft w:val="0"/>
      <w:marRight w:val="0"/>
      <w:marTop w:val="0"/>
      <w:marBottom w:val="0"/>
      <w:divBdr>
        <w:top w:val="none" w:sz="0" w:space="0" w:color="auto"/>
        <w:left w:val="none" w:sz="0" w:space="0" w:color="auto"/>
        <w:bottom w:val="none" w:sz="0" w:space="0" w:color="auto"/>
        <w:right w:val="none" w:sz="0" w:space="0" w:color="auto"/>
      </w:divBdr>
    </w:div>
    <w:div w:id="324404669">
      <w:marLeft w:val="0"/>
      <w:marRight w:val="0"/>
      <w:marTop w:val="0"/>
      <w:marBottom w:val="0"/>
      <w:divBdr>
        <w:top w:val="none" w:sz="0" w:space="0" w:color="auto"/>
        <w:left w:val="none" w:sz="0" w:space="0" w:color="auto"/>
        <w:bottom w:val="none" w:sz="0" w:space="0" w:color="auto"/>
        <w:right w:val="none" w:sz="0" w:space="0" w:color="auto"/>
      </w:divBdr>
      <w:divsChild>
        <w:div w:id="324404642">
          <w:marLeft w:val="240"/>
          <w:marRight w:val="0"/>
          <w:marTop w:val="240"/>
          <w:marBottom w:val="240"/>
          <w:divBdr>
            <w:top w:val="none" w:sz="0" w:space="0" w:color="auto"/>
            <w:left w:val="none" w:sz="0" w:space="0" w:color="auto"/>
            <w:bottom w:val="none" w:sz="0" w:space="0" w:color="auto"/>
            <w:right w:val="none" w:sz="0" w:space="0" w:color="auto"/>
          </w:divBdr>
        </w:div>
      </w:divsChild>
    </w:div>
    <w:div w:id="324404671">
      <w:marLeft w:val="0"/>
      <w:marRight w:val="0"/>
      <w:marTop w:val="0"/>
      <w:marBottom w:val="0"/>
      <w:divBdr>
        <w:top w:val="none" w:sz="0" w:space="0" w:color="auto"/>
        <w:left w:val="none" w:sz="0" w:space="0" w:color="auto"/>
        <w:bottom w:val="none" w:sz="0" w:space="0" w:color="auto"/>
        <w:right w:val="none" w:sz="0" w:space="0" w:color="auto"/>
      </w:divBdr>
    </w:div>
    <w:div w:id="324404672">
      <w:marLeft w:val="0"/>
      <w:marRight w:val="0"/>
      <w:marTop w:val="0"/>
      <w:marBottom w:val="0"/>
      <w:divBdr>
        <w:top w:val="none" w:sz="0" w:space="0" w:color="auto"/>
        <w:left w:val="none" w:sz="0" w:space="0" w:color="auto"/>
        <w:bottom w:val="none" w:sz="0" w:space="0" w:color="auto"/>
        <w:right w:val="none" w:sz="0" w:space="0" w:color="auto"/>
      </w:divBdr>
    </w:div>
    <w:div w:id="324404673">
      <w:marLeft w:val="0"/>
      <w:marRight w:val="0"/>
      <w:marTop w:val="0"/>
      <w:marBottom w:val="0"/>
      <w:divBdr>
        <w:top w:val="none" w:sz="0" w:space="0" w:color="auto"/>
        <w:left w:val="none" w:sz="0" w:space="0" w:color="auto"/>
        <w:bottom w:val="none" w:sz="0" w:space="0" w:color="auto"/>
        <w:right w:val="none" w:sz="0" w:space="0" w:color="auto"/>
      </w:divBdr>
    </w:div>
    <w:div w:id="324404674">
      <w:marLeft w:val="0"/>
      <w:marRight w:val="0"/>
      <w:marTop w:val="0"/>
      <w:marBottom w:val="0"/>
      <w:divBdr>
        <w:top w:val="none" w:sz="0" w:space="0" w:color="auto"/>
        <w:left w:val="none" w:sz="0" w:space="0" w:color="auto"/>
        <w:bottom w:val="none" w:sz="0" w:space="0" w:color="auto"/>
        <w:right w:val="none" w:sz="0" w:space="0" w:color="auto"/>
      </w:divBdr>
      <w:divsChild>
        <w:div w:id="324404633">
          <w:marLeft w:val="240"/>
          <w:marRight w:val="0"/>
          <w:marTop w:val="240"/>
          <w:marBottom w:val="240"/>
          <w:divBdr>
            <w:top w:val="none" w:sz="0" w:space="0" w:color="auto"/>
            <w:left w:val="none" w:sz="0" w:space="0" w:color="auto"/>
            <w:bottom w:val="none" w:sz="0" w:space="0" w:color="auto"/>
            <w:right w:val="none" w:sz="0" w:space="0" w:color="auto"/>
          </w:divBdr>
        </w:div>
      </w:divsChild>
    </w:div>
    <w:div w:id="324404675">
      <w:marLeft w:val="0"/>
      <w:marRight w:val="0"/>
      <w:marTop w:val="0"/>
      <w:marBottom w:val="0"/>
      <w:divBdr>
        <w:top w:val="none" w:sz="0" w:space="0" w:color="auto"/>
        <w:left w:val="none" w:sz="0" w:space="0" w:color="auto"/>
        <w:bottom w:val="none" w:sz="0" w:space="0" w:color="auto"/>
        <w:right w:val="none" w:sz="0" w:space="0" w:color="auto"/>
      </w:divBdr>
    </w:div>
    <w:div w:id="324404676">
      <w:marLeft w:val="0"/>
      <w:marRight w:val="0"/>
      <w:marTop w:val="0"/>
      <w:marBottom w:val="0"/>
      <w:divBdr>
        <w:top w:val="none" w:sz="0" w:space="0" w:color="auto"/>
        <w:left w:val="none" w:sz="0" w:space="0" w:color="auto"/>
        <w:bottom w:val="none" w:sz="0" w:space="0" w:color="auto"/>
        <w:right w:val="none" w:sz="0" w:space="0" w:color="auto"/>
      </w:divBdr>
      <w:divsChild>
        <w:div w:id="324404626">
          <w:marLeft w:val="240"/>
          <w:marRight w:val="0"/>
          <w:marTop w:val="240"/>
          <w:marBottom w:val="240"/>
          <w:divBdr>
            <w:top w:val="none" w:sz="0" w:space="0" w:color="auto"/>
            <w:left w:val="none" w:sz="0" w:space="0" w:color="auto"/>
            <w:bottom w:val="none" w:sz="0" w:space="0" w:color="auto"/>
            <w:right w:val="none" w:sz="0" w:space="0" w:color="auto"/>
          </w:divBdr>
        </w:div>
      </w:divsChild>
    </w:div>
    <w:div w:id="324404677">
      <w:marLeft w:val="0"/>
      <w:marRight w:val="0"/>
      <w:marTop w:val="0"/>
      <w:marBottom w:val="0"/>
      <w:divBdr>
        <w:top w:val="none" w:sz="0" w:space="0" w:color="auto"/>
        <w:left w:val="none" w:sz="0" w:space="0" w:color="auto"/>
        <w:bottom w:val="none" w:sz="0" w:space="0" w:color="auto"/>
        <w:right w:val="none" w:sz="0" w:space="0" w:color="auto"/>
      </w:divBdr>
    </w:div>
    <w:div w:id="324404679">
      <w:marLeft w:val="0"/>
      <w:marRight w:val="0"/>
      <w:marTop w:val="0"/>
      <w:marBottom w:val="0"/>
      <w:divBdr>
        <w:top w:val="none" w:sz="0" w:space="0" w:color="auto"/>
        <w:left w:val="none" w:sz="0" w:space="0" w:color="auto"/>
        <w:bottom w:val="none" w:sz="0" w:space="0" w:color="auto"/>
        <w:right w:val="none" w:sz="0" w:space="0" w:color="auto"/>
      </w:divBdr>
    </w:div>
    <w:div w:id="324404680">
      <w:marLeft w:val="0"/>
      <w:marRight w:val="0"/>
      <w:marTop w:val="0"/>
      <w:marBottom w:val="0"/>
      <w:divBdr>
        <w:top w:val="none" w:sz="0" w:space="0" w:color="auto"/>
        <w:left w:val="none" w:sz="0" w:space="0" w:color="auto"/>
        <w:bottom w:val="none" w:sz="0" w:space="0" w:color="auto"/>
        <w:right w:val="none" w:sz="0" w:space="0" w:color="auto"/>
      </w:divBdr>
      <w:divsChild>
        <w:div w:id="324404606">
          <w:marLeft w:val="240"/>
          <w:marRight w:val="0"/>
          <w:marTop w:val="240"/>
          <w:marBottom w:val="240"/>
          <w:divBdr>
            <w:top w:val="none" w:sz="0" w:space="0" w:color="auto"/>
            <w:left w:val="none" w:sz="0" w:space="0" w:color="auto"/>
            <w:bottom w:val="none" w:sz="0" w:space="0" w:color="auto"/>
            <w:right w:val="none" w:sz="0" w:space="0" w:color="auto"/>
          </w:divBdr>
        </w:div>
      </w:divsChild>
    </w:div>
    <w:div w:id="324404681">
      <w:marLeft w:val="0"/>
      <w:marRight w:val="0"/>
      <w:marTop w:val="0"/>
      <w:marBottom w:val="0"/>
      <w:divBdr>
        <w:top w:val="none" w:sz="0" w:space="0" w:color="auto"/>
        <w:left w:val="none" w:sz="0" w:space="0" w:color="auto"/>
        <w:bottom w:val="none" w:sz="0" w:space="0" w:color="auto"/>
        <w:right w:val="none" w:sz="0" w:space="0" w:color="auto"/>
      </w:divBdr>
    </w:div>
    <w:div w:id="324404682">
      <w:marLeft w:val="0"/>
      <w:marRight w:val="0"/>
      <w:marTop w:val="0"/>
      <w:marBottom w:val="0"/>
      <w:divBdr>
        <w:top w:val="none" w:sz="0" w:space="0" w:color="auto"/>
        <w:left w:val="none" w:sz="0" w:space="0" w:color="auto"/>
        <w:bottom w:val="none" w:sz="0" w:space="0" w:color="auto"/>
        <w:right w:val="none" w:sz="0" w:space="0" w:color="auto"/>
      </w:divBdr>
    </w:div>
    <w:div w:id="324404685">
      <w:marLeft w:val="0"/>
      <w:marRight w:val="0"/>
      <w:marTop w:val="0"/>
      <w:marBottom w:val="0"/>
      <w:divBdr>
        <w:top w:val="none" w:sz="0" w:space="0" w:color="auto"/>
        <w:left w:val="none" w:sz="0" w:space="0" w:color="auto"/>
        <w:bottom w:val="none" w:sz="0" w:space="0" w:color="auto"/>
        <w:right w:val="none" w:sz="0" w:space="0" w:color="auto"/>
      </w:divBdr>
    </w:div>
    <w:div w:id="324404686">
      <w:marLeft w:val="0"/>
      <w:marRight w:val="0"/>
      <w:marTop w:val="0"/>
      <w:marBottom w:val="0"/>
      <w:divBdr>
        <w:top w:val="none" w:sz="0" w:space="0" w:color="auto"/>
        <w:left w:val="none" w:sz="0" w:space="0" w:color="auto"/>
        <w:bottom w:val="none" w:sz="0" w:space="0" w:color="auto"/>
        <w:right w:val="none" w:sz="0" w:space="0" w:color="auto"/>
      </w:divBdr>
    </w:div>
    <w:div w:id="324404687">
      <w:marLeft w:val="0"/>
      <w:marRight w:val="0"/>
      <w:marTop w:val="0"/>
      <w:marBottom w:val="0"/>
      <w:divBdr>
        <w:top w:val="none" w:sz="0" w:space="0" w:color="auto"/>
        <w:left w:val="none" w:sz="0" w:space="0" w:color="auto"/>
        <w:bottom w:val="none" w:sz="0" w:space="0" w:color="auto"/>
        <w:right w:val="none" w:sz="0" w:space="0" w:color="auto"/>
      </w:divBdr>
    </w:div>
    <w:div w:id="324404688">
      <w:marLeft w:val="0"/>
      <w:marRight w:val="0"/>
      <w:marTop w:val="0"/>
      <w:marBottom w:val="0"/>
      <w:divBdr>
        <w:top w:val="none" w:sz="0" w:space="0" w:color="auto"/>
        <w:left w:val="none" w:sz="0" w:space="0" w:color="auto"/>
        <w:bottom w:val="none" w:sz="0" w:space="0" w:color="auto"/>
        <w:right w:val="none" w:sz="0" w:space="0" w:color="auto"/>
      </w:divBdr>
    </w:div>
    <w:div w:id="324404690">
      <w:marLeft w:val="0"/>
      <w:marRight w:val="0"/>
      <w:marTop w:val="0"/>
      <w:marBottom w:val="0"/>
      <w:divBdr>
        <w:top w:val="none" w:sz="0" w:space="0" w:color="auto"/>
        <w:left w:val="none" w:sz="0" w:space="0" w:color="auto"/>
        <w:bottom w:val="none" w:sz="0" w:space="0" w:color="auto"/>
        <w:right w:val="none" w:sz="0" w:space="0" w:color="auto"/>
      </w:divBdr>
    </w:div>
    <w:div w:id="324404691">
      <w:marLeft w:val="0"/>
      <w:marRight w:val="0"/>
      <w:marTop w:val="0"/>
      <w:marBottom w:val="0"/>
      <w:divBdr>
        <w:top w:val="none" w:sz="0" w:space="0" w:color="auto"/>
        <w:left w:val="none" w:sz="0" w:space="0" w:color="auto"/>
        <w:bottom w:val="none" w:sz="0" w:space="0" w:color="auto"/>
        <w:right w:val="none" w:sz="0" w:space="0" w:color="auto"/>
      </w:divBdr>
      <w:divsChild>
        <w:div w:id="324404618">
          <w:marLeft w:val="240"/>
          <w:marRight w:val="0"/>
          <w:marTop w:val="240"/>
          <w:marBottom w:val="240"/>
          <w:divBdr>
            <w:top w:val="none" w:sz="0" w:space="0" w:color="auto"/>
            <w:left w:val="none" w:sz="0" w:space="0" w:color="auto"/>
            <w:bottom w:val="none" w:sz="0" w:space="0" w:color="auto"/>
            <w:right w:val="none" w:sz="0" w:space="0" w:color="auto"/>
          </w:divBdr>
        </w:div>
      </w:divsChild>
    </w:div>
    <w:div w:id="324404692">
      <w:marLeft w:val="0"/>
      <w:marRight w:val="0"/>
      <w:marTop w:val="0"/>
      <w:marBottom w:val="0"/>
      <w:divBdr>
        <w:top w:val="none" w:sz="0" w:space="0" w:color="auto"/>
        <w:left w:val="none" w:sz="0" w:space="0" w:color="auto"/>
        <w:bottom w:val="none" w:sz="0" w:space="0" w:color="auto"/>
        <w:right w:val="none" w:sz="0" w:space="0" w:color="auto"/>
      </w:divBdr>
    </w:div>
    <w:div w:id="324404693">
      <w:marLeft w:val="0"/>
      <w:marRight w:val="0"/>
      <w:marTop w:val="0"/>
      <w:marBottom w:val="0"/>
      <w:divBdr>
        <w:top w:val="none" w:sz="0" w:space="0" w:color="auto"/>
        <w:left w:val="none" w:sz="0" w:space="0" w:color="auto"/>
        <w:bottom w:val="none" w:sz="0" w:space="0" w:color="auto"/>
        <w:right w:val="none" w:sz="0" w:space="0" w:color="auto"/>
      </w:divBdr>
    </w:div>
    <w:div w:id="324404694">
      <w:marLeft w:val="0"/>
      <w:marRight w:val="0"/>
      <w:marTop w:val="0"/>
      <w:marBottom w:val="0"/>
      <w:divBdr>
        <w:top w:val="none" w:sz="0" w:space="0" w:color="auto"/>
        <w:left w:val="none" w:sz="0" w:space="0" w:color="auto"/>
        <w:bottom w:val="none" w:sz="0" w:space="0" w:color="auto"/>
        <w:right w:val="none" w:sz="0" w:space="0" w:color="auto"/>
      </w:divBdr>
    </w:div>
    <w:div w:id="324404695">
      <w:marLeft w:val="0"/>
      <w:marRight w:val="0"/>
      <w:marTop w:val="0"/>
      <w:marBottom w:val="0"/>
      <w:divBdr>
        <w:top w:val="none" w:sz="0" w:space="0" w:color="auto"/>
        <w:left w:val="none" w:sz="0" w:space="0" w:color="auto"/>
        <w:bottom w:val="none" w:sz="0" w:space="0" w:color="auto"/>
        <w:right w:val="none" w:sz="0" w:space="0" w:color="auto"/>
      </w:divBdr>
    </w:div>
    <w:div w:id="324404697">
      <w:marLeft w:val="0"/>
      <w:marRight w:val="0"/>
      <w:marTop w:val="0"/>
      <w:marBottom w:val="0"/>
      <w:divBdr>
        <w:top w:val="none" w:sz="0" w:space="0" w:color="auto"/>
        <w:left w:val="none" w:sz="0" w:space="0" w:color="auto"/>
        <w:bottom w:val="none" w:sz="0" w:space="0" w:color="auto"/>
        <w:right w:val="none" w:sz="0" w:space="0" w:color="auto"/>
      </w:divBdr>
    </w:div>
    <w:div w:id="324404699">
      <w:marLeft w:val="0"/>
      <w:marRight w:val="0"/>
      <w:marTop w:val="0"/>
      <w:marBottom w:val="0"/>
      <w:divBdr>
        <w:top w:val="none" w:sz="0" w:space="0" w:color="auto"/>
        <w:left w:val="none" w:sz="0" w:space="0" w:color="auto"/>
        <w:bottom w:val="none" w:sz="0" w:space="0" w:color="auto"/>
        <w:right w:val="none" w:sz="0" w:space="0" w:color="auto"/>
      </w:divBdr>
    </w:div>
    <w:div w:id="324404700">
      <w:marLeft w:val="0"/>
      <w:marRight w:val="0"/>
      <w:marTop w:val="0"/>
      <w:marBottom w:val="0"/>
      <w:divBdr>
        <w:top w:val="none" w:sz="0" w:space="0" w:color="auto"/>
        <w:left w:val="none" w:sz="0" w:space="0" w:color="auto"/>
        <w:bottom w:val="none" w:sz="0" w:space="0" w:color="auto"/>
        <w:right w:val="none" w:sz="0" w:space="0" w:color="auto"/>
      </w:divBdr>
    </w:div>
    <w:div w:id="324404701">
      <w:marLeft w:val="0"/>
      <w:marRight w:val="0"/>
      <w:marTop w:val="0"/>
      <w:marBottom w:val="0"/>
      <w:divBdr>
        <w:top w:val="none" w:sz="0" w:space="0" w:color="auto"/>
        <w:left w:val="none" w:sz="0" w:space="0" w:color="auto"/>
        <w:bottom w:val="none" w:sz="0" w:space="0" w:color="auto"/>
        <w:right w:val="none" w:sz="0" w:space="0" w:color="auto"/>
      </w:divBdr>
    </w:div>
    <w:div w:id="324404702">
      <w:marLeft w:val="0"/>
      <w:marRight w:val="0"/>
      <w:marTop w:val="0"/>
      <w:marBottom w:val="0"/>
      <w:divBdr>
        <w:top w:val="none" w:sz="0" w:space="0" w:color="auto"/>
        <w:left w:val="none" w:sz="0" w:space="0" w:color="auto"/>
        <w:bottom w:val="none" w:sz="0" w:space="0" w:color="auto"/>
        <w:right w:val="none" w:sz="0" w:space="0" w:color="auto"/>
      </w:divBdr>
    </w:div>
    <w:div w:id="324404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15</Pages>
  <Words>5776</Words>
  <Characters>32928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Steve Obert</cp:lastModifiedBy>
  <cp:revision>3</cp:revision>
  <cp:lastPrinted>2015-06-14T15:35:00Z</cp:lastPrinted>
  <dcterms:created xsi:type="dcterms:W3CDTF">2017-02-13T17:56:00Z</dcterms:created>
  <dcterms:modified xsi:type="dcterms:W3CDTF">2017-02-13T19:09:00Z</dcterms:modified>
</cp:coreProperties>
</file>