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C05AB" w14:textId="77777777" w:rsidR="0059616D" w:rsidRDefault="00CD4CB9" w:rsidP="0059616D">
      <w:pPr>
        <w:jc w:val="center"/>
        <w:rPr>
          <w:rFonts w:ascii="Arial Narrow" w:hAnsi="Arial Narrow"/>
          <w:b/>
          <w:sz w:val="20"/>
        </w:rPr>
      </w:pPr>
      <w:r w:rsidRPr="0040765C">
        <w:rPr>
          <w:rFonts w:ascii="Arial Narrow" w:hAnsi="Arial Narrow"/>
          <w:noProof/>
          <w:sz w:val="22"/>
          <w:lang w:bidi="ar-SA"/>
        </w:rPr>
        <w:drawing>
          <wp:inline distT="0" distB="0" distL="0" distR="0" wp14:anchorId="1EF9BFFD" wp14:editId="6E471EE1">
            <wp:extent cx="2827655" cy="933450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683" cy="93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257FF" w14:textId="77777777" w:rsidR="004817C1" w:rsidRPr="004817C1" w:rsidRDefault="00C92D63" w:rsidP="004817C1">
      <w:pPr>
        <w:pStyle w:val="Title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Lesson 68</w:t>
      </w:r>
      <w:r w:rsidR="004817C1" w:rsidRPr="004817C1">
        <w:rPr>
          <w:rFonts w:ascii="Arial Narrow" w:hAnsi="Arial Narrow"/>
          <w:sz w:val="20"/>
          <w:szCs w:val="20"/>
        </w:rPr>
        <w:t>: Thursday, Jan. 5</w:t>
      </w:r>
      <w:r w:rsidR="004817C1" w:rsidRPr="004817C1">
        <w:rPr>
          <w:rFonts w:ascii="Arial Narrow" w:hAnsi="Arial Narrow"/>
          <w:sz w:val="20"/>
          <w:szCs w:val="20"/>
          <w:vertAlign w:val="superscript"/>
        </w:rPr>
        <w:t>th</w:t>
      </w:r>
      <w:r w:rsidR="004817C1" w:rsidRPr="004817C1">
        <w:rPr>
          <w:rFonts w:ascii="Arial Narrow" w:hAnsi="Arial Narrow"/>
          <w:sz w:val="20"/>
          <w:szCs w:val="20"/>
        </w:rPr>
        <w:t>, 2016</w:t>
      </w:r>
    </w:p>
    <w:p w14:paraId="7E56BA88" w14:textId="77777777" w:rsidR="00FC3682" w:rsidRPr="00601EE9" w:rsidRDefault="00FC3682" w:rsidP="00FC3682">
      <w:pPr>
        <w:pStyle w:val="Title"/>
        <w:rPr>
          <w:rFonts w:ascii="Arial Narrow" w:hAnsi="Arial Narrow"/>
          <w:sz w:val="28"/>
          <w:szCs w:val="28"/>
        </w:rPr>
      </w:pPr>
      <w:r w:rsidRPr="00601EE9">
        <w:rPr>
          <w:rFonts w:ascii="Arial Narrow" w:hAnsi="Arial Narrow"/>
          <w:sz w:val="28"/>
          <w:szCs w:val="28"/>
        </w:rPr>
        <w:t>DISCUSSION GUIDE</w:t>
      </w:r>
    </w:p>
    <w:p w14:paraId="603EFEFF" w14:textId="77777777" w:rsidR="00FC3682" w:rsidRPr="00F63997" w:rsidRDefault="00FC3682" w:rsidP="00FC3682">
      <w:pPr>
        <w:pStyle w:val="Title"/>
        <w:rPr>
          <w:rFonts w:ascii="Arial Narrow" w:hAnsi="Arial Narrow"/>
          <w:sz w:val="14"/>
          <w:szCs w:val="20"/>
        </w:rPr>
      </w:pPr>
    </w:p>
    <w:p w14:paraId="6BC965C2" w14:textId="77777777" w:rsidR="00C92D63" w:rsidRPr="00C92D63" w:rsidRDefault="00C92D63" w:rsidP="00C92D63">
      <w:pPr>
        <w:autoSpaceDE w:val="0"/>
        <w:autoSpaceDN w:val="0"/>
        <w:adjustRightInd w:val="0"/>
        <w:jc w:val="center"/>
        <w:rPr>
          <w:rFonts w:ascii="Arial Narrow" w:hAnsi="Arial Narrow" w:cs="PTSans-Bold"/>
          <w:b/>
          <w:bCs/>
          <w:color w:val="000000"/>
          <w:sz w:val="20"/>
          <w:szCs w:val="20"/>
        </w:rPr>
      </w:pPr>
      <w:r w:rsidRPr="00C92D63">
        <w:rPr>
          <w:rFonts w:ascii="Arial Narrow" w:hAnsi="Arial Narrow" w:cs="PTSans-Bold"/>
          <w:b/>
          <w:bCs/>
          <w:color w:val="000000"/>
          <w:sz w:val="20"/>
          <w:szCs w:val="20"/>
        </w:rPr>
        <w:t>Q103. How does the Church live in this world?</w:t>
      </w:r>
    </w:p>
    <w:p w14:paraId="2851BD9D" w14:textId="77777777" w:rsidR="00C92D63" w:rsidRPr="00C92D63" w:rsidRDefault="00C92D63" w:rsidP="00C92D63">
      <w:pPr>
        <w:autoSpaceDE w:val="0"/>
        <w:autoSpaceDN w:val="0"/>
        <w:adjustRightInd w:val="0"/>
        <w:jc w:val="center"/>
        <w:rPr>
          <w:rFonts w:ascii="Arial Narrow" w:hAnsi="Arial Narrow" w:cs="PTSans-Bold"/>
          <w:b/>
          <w:bCs/>
          <w:color w:val="000000"/>
          <w:sz w:val="20"/>
          <w:szCs w:val="20"/>
        </w:rPr>
      </w:pPr>
      <w:r w:rsidRPr="00C92D63">
        <w:rPr>
          <w:rFonts w:ascii="Arial Narrow" w:hAnsi="Arial Narrow" w:cs="PTSans-Bold"/>
          <w:b/>
          <w:bCs/>
          <w:color w:val="000000"/>
          <w:sz w:val="20"/>
          <w:szCs w:val="20"/>
        </w:rPr>
        <w:t xml:space="preserve">The Church lives as </w:t>
      </w:r>
      <w:r w:rsidRPr="00C92D63">
        <w:rPr>
          <w:rFonts w:ascii="Arial Narrow" w:hAnsi="Arial Narrow" w:cs="PTSans-Bold"/>
          <w:b/>
          <w:bCs/>
          <w:iCs/>
          <w:color w:val="000000"/>
          <w:sz w:val="20"/>
          <w:szCs w:val="20"/>
        </w:rPr>
        <w:t>worshipers of Jesus</w:t>
      </w:r>
      <w:r w:rsidRPr="00C92D63">
        <w:rPr>
          <w:rFonts w:ascii="Arial Narrow" w:hAnsi="Arial Narrow" w:cs="PTSans-Bold"/>
          <w:b/>
          <w:bCs/>
          <w:color w:val="000000"/>
          <w:sz w:val="20"/>
          <w:szCs w:val="20"/>
        </w:rPr>
        <w:t>, making disciples, giving glory to God in all things.</w:t>
      </w:r>
    </w:p>
    <w:p w14:paraId="62E3E682" w14:textId="77777777" w:rsidR="00FC3682" w:rsidRDefault="00FC3682" w:rsidP="0010334E">
      <w:pPr>
        <w:autoSpaceDE w:val="0"/>
        <w:autoSpaceDN w:val="0"/>
        <w:adjustRightInd w:val="0"/>
        <w:jc w:val="center"/>
        <w:rPr>
          <w:rFonts w:ascii="Arial Narrow" w:hAnsi="Arial Narrow" w:cs="PTSans-Bold"/>
          <w:b/>
          <w:bCs/>
          <w:color w:val="000000"/>
          <w:sz w:val="20"/>
          <w:szCs w:val="20"/>
        </w:rPr>
      </w:pPr>
    </w:p>
    <w:p w14:paraId="5C0EE516" w14:textId="77777777" w:rsidR="00C76676" w:rsidRPr="00601EE9" w:rsidRDefault="00C76676" w:rsidP="00C76676">
      <w:pPr>
        <w:rPr>
          <w:rFonts w:ascii="Arial Narrow" w:hAnsi="Arial Narrow"/>
          <w:sz w:val="20"/>
          <w:szCs w:val="20"/>
        </w:rPr>
      </w:pPr>
    </w:p>
    <w:p w14:paraId="4277715B" w14:textId="77777777" w:rsidR="006C70BF" w:rsidRDefault="00CF676B" w:rsidP="0035576A">
      <w:pPr>
        <w:pStyle w:val="ListParagraph"/>
        <w:numPr>
          <w:ilvl w:val="0"/>
          <w:numId w:val="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and why do we give glory to God in all things</w:t>
      </w:r>
      <w:r w:rsidR="004817C1">
        <w:rPr>
          <w:rFonts w:ascii="Arial Narrow" w:hAnsi="Arial Narrow"/>
          <w:sz w:val="20"/>
          <w:szCs w:val="20"/>
        </w:rPr>
        <w:t>?</w:t>
      </w:r>
    </w:p>
    <w:p w14:paraId="7B448D44" w14:textId="77777777" w:rsidR="004817C1" w:rsidRDefault="004817C1" w:rsidP="004817C1">
      <w:pPr>
        <w:rPr>
          <w:rFonts w:ascii="Arial Narrow" w:hAnsi="Arial Narrow"/>
          <w:sz w:val="20"/>
          <w:szCs w:val="20"/>
        </w:rPr>
      </w:pPr>
    </w:p>
    <w:p w14:paraId="0FEC6869" w14:textId="77777777" w:rsidR="004817C1" w:rsidRDefault="004817C1" w:rsidP="004817C1">
      <w:pPr>
        <w:rPr>
          <w:rFonts w:ascii="Arial Narrow" w:hAnsi="Arial Narrow"/>
          <w:sz w:val="20"/>
          <w:szCs w:val="20"/>
        </w:rPr>
      </w:pPr>
    </w:p>
    <w:p w14:paraId="7B6E3D9C" w14:textId="77777777" w:rsidR="004817C1" w:rsidRPr="004817C1" w:rsidRDefault="004817C1" w:rsidP="004817C1">
      <w:pPr>
        <w:rPr>
          <w:rFonts w:ascii="Arial Narrow" w:hAnsi="Arial Narrow"/>
          <w:sz w:val="20"/>
          <w:szCs w:val="20"/>
        </w:rPr>
      </w:pPr>
    </w:p>
    <w:p w14:paraId="4F3E9616" w14:textId="3534CD93" w:rsidR="004817C1" w:rsidRPr="00F56A34" w:rsidRDefault="00F56A34" w:rsidP="00F56A34">
      <w:pPr>
        <w:pStyle w:val="ListParagraph"/>
        <w:numPr>
          <w:ilvl w:val="0"/>
          <w:numId w:val="2"/>
        </w:numPr>
        <w:contextualSpacing w:val="0"/>
        <w:rPr>
          <w:rFonts w:ascii="Arial Narrow" w:hAnsi="Arial Narrow"/>
          <w:sz w:val="20"/>
          <w:szCs w:val="20"/>
        </w:rPr>
      </w:pPr>
      <w:r w:rsidRPr="00F56A34">
        <w:rPr>
          <w:rFonts w:ascii="Arial Narrow" w:hAnsi="Arial Narrow"/>
          <w:sz w:val="20"/>
          <w:szCs w:val="20"/>
        </w:rPr>
        <w:t>How is obedience to God’s commands a form of worship? In what other ways do we worship God?</w:t>
      </w:r>
      <w:r w:rsidR="00CF676B" w:rsidRPr="00F56A34">
        <w:rPr>
          <w:rFonts w:ascii="Arial Narrow" w:hAnsi="Arial Narrow"/>
          <w:sz w:val="20"/>
          <w:szCs w:val="20"/>
        </w:rPr>
        <w:t xml:space="preserve"> </w:t>
      </w:r>
    </w:p>
    <w:p w14:paraId="2F10B31E" w14:textId="77777777" w:rsidR="004817C1" w:rsidRDefault="004817C1" w:rsidP="00F56A34">
      <w:pPr>
        <w:pStyle w:val="ListParagraph"/>
      </w:pPr>
    </w:p>
    <w:p w14:paraId="2EB459AB" w14:textId="77777777" w:rsidR="004817C1" w:rsidRDefault="004817C1" w:rsidP="004817C1">
      <w:pPr>
        <w:rPr>
          <w:rFonts w:ascii="Arial Narrow" w:hAnsi="Arial Narrow"/>
          <w:sz w:val="20"/>
          <w:szCs w:val="20"/>
        </w:rPr>
      </w:pPr>
    </w:p>
    <w:p w14:paraId="57E0D1CE" w14:textId="77777777" w:rsidR="004817C1" w:rsidRDefault="004817C1" w:rsidP="004817C1">
      <w:pPr>
        <w:rPr>
          <w:rFonts w:ascii="Arial Narrow" w:hAnsi="Arial Narrow"/>
          <w:sz w:val="20"/>
          <w:szCs w:val="20"/>
        </w:rPr>
      </w:pPr>
    </w:p>
    <w:p w14:paraId="66DDC01F" w14:textId="3815C036" w:rsidR="004817C1" w:rsidRDefault="00CF676B" w:rsidP="004817C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Are you being </w:t>
      </w:r>
      <w:r w:rsidR="00E54F0F">
        <w:rPr>
          <w:rFonts w:ascii="Arial Narrow" w:hAnsi="Arial Narrow"/>
          <w:sz w:val="20"/>
          <w:szCs w:val="20"/>
        </w:rPr>
        <w:t>discipled</w:t>
      </w:r>
      <w:r>
        <w:rPr>
          <w:rFonts w:ascii="Arial Narrow" w:hAnsi="Arial Narrow"/>
          <w:sz w:val="20"/>
          <w:szCs w:val="20"/>
        </w:rPr>
        <w:t xml:space="preserve"> or making disciples</w:t>
      </w:r>
      <w:r w:rsidR="004817C1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 If not, what changes would be needed in your life to </w:t>
      </w:r>
      <w:r w:rsidR="00E54F0F">
        <w:rPr>
          <w:rFonts w:ascii="Arial Narrow" w:hAnsi="Arial Narrow"/>
          <w:sz w:val="20"/>
          <w:szCs w:val="20"/>
        </w:rPr>
        <w:t xml:space="preserve">accomplish </w:t>
      </w:r>
      <w:r>
        <w:rPr>
          <w:rFonts w:ascii="Arial Narrow" w:hAnsi="Arial Narrow"/>
          <w:sz w:val="20"/>
          <w:szCs w:val="20"/>
        </w:rPr>
        <w:t>this?</w:t>
      </w:r>
    </w:p>
    <w:p w14:paraId="642061DE" w14:textId="77777777" w:rsidR="004817C1" w:rsidRDefault="004817C1" w:rsidP="004817C1">
      <w:pPr>
        <w:rPr>
          <w:rFonts w:ascii="Arial Narrow" w:hAnsi="Arial Narrow"/>
          <w:sz w:val="20"/>
          <w:szCs w:val="20"/>
        </w:rPr>
      </w:pPr>
    </w:p>
    <w:p w14:paraId="1BBEFFF4" w14:textId="77777777" w:rsidR="00F56A34" w:rsidRDefault="00F56A34" w:rsidP="004817C1">
      <w:pPr>
        <w:rPr>
          <w:rFonts w:ascii="Arial Narrow" w:hAnsi="Arial Narrow"/>
          <w:sz w:val="20"/>
          <w:szCs w:val="20"/>
        </w:rPr>
      </w:pPr>
    </w:p>
    <w:p w14:paraId="096DE47F" w14:textId="77777777" w:rsidR="00F56A34" w:rsidRDefault="00F56A34" w:rsidP="004817C1">
      <w:pPr>
        <w:rPr>
          <w:rFonts w:ascii="Arial Narrow" w:hAnsi="Arial Narrow"/>
          <w:sz w:val="20"/>
          <w:szCs w:val="20"/>
        </w:rPr>
      </w:pPr>
    </w:p>
    <w:p w14:paraId="57E3A018" w14:textId="77777777" w:rsidR="00F56A34" w:rsidRDefault="00F56A34" w:rsidP="004817C1">
      <w:pPr>
        <w:rPr>
          <w:rFonts w:ascii="Arial Narrow" w:hAnsi="Arial Narrow"/>
          <w:sz w:val="20"/>
          <w:szCs w:val="20"/>
        </w:rPr>
      </w:pPr>
    </w:p>
    <w:p w14:paraId="5281AF41" w14:textId="77777777" w:rsidR="00F56A34" w:rsidRDefault="00F56A34" w:rsidP="004817C1">
      <w:pPr>
        <w:rPr>
          <w:rFonts w:ascii="Arial Narrow" w:hAnsi="Arial Narrow"/>
          <w:sz w:val="20"/>
          <w:szCs w:val="20"/>
        </w:rPr>
      </w:pPr>
    </w:p>
    <w:p w14:paraId="49575E1C" w14:textId="77777777" w:rsidR="00C92D63" w:rsidRPr="00C92D63" w:rsidRDefault="00C92D63" w:rsidP="00C92D63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C92D63">
        <w:rPr>
          <w:rFonts w:ascii="Arial Narrow" w:hAnsi="Arial Narrow"/>
          <w:b/>
          <w:bCs/>
          <w:sz w:val="20"/>
          <w:szCs w:val="20"/>
        </w:rPr>
        <w:t xml:space="preserve">Q104. What is the </w:t>
      </w:r>
      <w:r w:rsidRPr="00C92D63">
        <w:rPr>
          <w:rFonts w:ascii="Arial Narrow" w:hAnsi="Arial Narrow"/>
          <w:b/>
          <w:bCs/>
          <w:i/>
          <w:sz w:val="20"/>
          <w:szCs w:val="20"/>
        </w:rPr>
        <w:t>Great Commission</w:t>
      </w:r>
      <w:r w:rsidRPr="00C92D63">
        <w:rPr>
          <w:rFonts w:ascii="Arial Narrow" w:hAnsi="Arial Narrow"/>
          <w:b/>
          <w:bCs/>
          <w:sz w:val="20"/>
          <w:szCs w:val="20"/>
        </w:rPr>
        <w:t xml:space="preserve"> Jesus gave to His Church?</w:t>
      </w:r>
    </w:p>
    <w:p w14:paraId="37C2378E" w14:textId="77777777" w:rsidR="00C92D63" w:rsidRPr="00C92D63" w:rsidRDefault="00C92D63" w:rsidP="00C92D63">
      <w:pPr>
        <w:jc w:val="center"/>
        <w:rPr>
          <w:rFonts w:ascii="Arial Narrow" w:hAnsi="Arial Narrow"/>
          <w:iCs/>
          <w:sz w:val="20"/>
          <w:szCs w:val="20"/>
        </w:rPr>
      </w:pPr>
      <w:r w:rsidRPr="00C92D63">
        <w:rPr>
          <w:rFonts w:ascii="Arial Narrow" w:hAnsi="Arial Narrow"/>
          <w:sz w:val="20"/>
          <w:szCs w:val="20"/>
        </w:rPr>
        <w:t xml:space="preserve">He commissions His Church to be discipled and make </w:t>
      </w:r>
      <w:r w:rsidRPr="00C92D63">
        <w:rPr>
          <w:rFonts w:ascii="Arial Narrow" w:hAnsi="Arial Narrow"/>
          <w:iCs/>
          <w:sz w:val="20"/>
          <w:szCs w:val="20"/>
        </w:rPr>
        <w:t>disciples among all nations.</w:t>
      </w:r>
    </w:p>
    <w:p w14:paraId="30DA2531" w14:textId="77777777" w:rsidR="004817C1" w:rsidRDefault="004817C1" w:rsidP="00C92D63">
      <w:pPr>
        <w:jc w:val="center"/>
        <w:rPr>
          <w:rFonts w:ascii="Arial Narrow" w:hAnsi="Arial Narrow"/>
          <w:sz w:val="20"/>
          <w:szCs w:val="20"/>
        </w:rPr>
      </w:pPr>
    </w:p>
    <w:p w14:paraId="3BD1A424" w14:textId="77777777" w:rsidR="004817C1" w:rsidRDefault="004817C1" w:rsidP="004817C1">
      <w:pPr>
        <w:rPr>
          <w:rFonts w:ascii="Arial Narrow" w:hAnsi="Arial Narrow"/>
          <w:sz w:val="20"/>
          <w:szCs w:val="20"/>
        </w:rPr>
      </w:pPr>
    </w:p>
    <w:p w14:paraId="3C5C9974" w14:textId="4338D556" w:rsidR="004817C1" w:rsidRPr="00F56A34" w:rsidRDefault="00F56A34" w:rsidP="00F56A34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F56A34">
        <w:rPr>
          <w:rFonts w:ascii="Arial Narrow" w:hAnsi="Arial Narrow"/>
          <w:sz w:val="20"/>
          <w:szCs w:val="20"/>
        </w:rPr>
        <w:t>Who is commissioned/commanded to be in discipleship? How should discipleship look?</w:t>
      </w:r>
    </w:p>
    <w:p w14:paraId="4777CCEF" w14:textId="77777777" w:rsidR="004817C1" w:rsidRDefault="004817C1" w:rsidP="004817C1">
      <w:pPr>
        <w:rPr>
          <w:rFonts w:ascii="Arial Narrow" w:hAnsi="Arial Narrow"/>
          <w:sz w:val="20"/>
          <w:szCs w:val="20"/>
        </w:rPr>
      </w:pPr>
    </w:p>
    <w:p w14:paraId="542D3817" w14:textId="77777777" w:rsidR="00F56A34" w:rsidRDefault="00F56A34" w:rsidP="004817C1">
      <w:pPr>
        <w:rPr>
          <w:rFonts w:ascii="Arial Narrow" w:hAnsi="Arial Narrow"/>
          <w:sz w:val="20"/>
          <w:szCs w:val="20"/>
        </w:rPr>
      </w:pPr>
    </w:p>
    <w:p w14:paraId="65CD9E46" w14:textId="77777777" w:rsidR="00F56A34" w:rsidRDefault="00F56A34" w:rsidP="004817C1">
      <w:pPr>
        <w:rPr>
          <w:rFonts w:ascii="Arial Narrow" w:hAnsi="Arial Narrow"/>
          <w:sz w:val="20"/>
          <w:szCs w:val="20"/>
        </w:rPr>
      </w:pPr>
    </w:p>
    <w:p w14:paraId="59FDC5D6" w14:textId="77777777" w:rsidR="004817C1" w:rsidRDefault="004817C1" w:rsidP="004817C1">
      <w:pPr>
        <w:rPr>
          <w:rFonts w:ascii="Arial Narrow" w:hAnsi="Arial Narrow"/>
          <w:sz w:val="20"/>
          <w:szCs w:val="20"/>
        </w:rPr>
      </w:pPr>
    </w:p>
    <w:p w14:paraId="779B9AD9" w14:textId="77777777" w:rsidR="004817C1" w:rsidRPr="00C518EA" w:rsidRDefault="00C518EA" w:rsidP="00C518EA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is one of the dangers of evangelism without discipleship?  How many of you have experienced this</w:t>
      </w:r>
      <w:r w:rsidR="00E54F0F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and how has it affected your life?</w:t>
      </w:r>
    </w:p>
    <w:p w14:paraId="27907D8E" w14:textId="77777777" w:rsidR="004817C1" w:rsidRPr="00C518EA" w:rsidRDefault="004817C1" w:rsidP="00C518EA">
      <w:pPr>
        <w:rPr>
          <w:rFonts w:ascii="Arial Narrow" w:hAnsi="Arial Narrow"/>
          <w:sz w:val="20"/>
          <w:szCs w:val="20"/>
        </w:rPr>
      </w:pPr>
    </w:p>
    <w:p w14:paraId="6D2D7AD6" w14:textId="77777777" w:rsidR="003E6BF5" w:rsidRDefault="003E6BF5" w:rsidP="003E6BF5">
      <w:pPr>
        <w:rPr>
          <w:rFonts w:ascii="Arial Narrow" w:hAnsi="Arial Narrow"/>
          <w:sz w:val="20"/>
          <w:szCs w:val="20"/>
        </w:rPr>
      </w:pPr>
    </w:p>
    <w:p w14:paraId="04CE642C" w14:textId="77777777" w:rsidR="003E6BF5" w:rsidRDefault="003E6BF5" w:rsidP="003E6BF5">
      <w:pPr>
        <w:rPr>
          <w:rFonts w:ascii="Arial Narrow" w:hAnsi="Arial Narrow"/>
          <w:sz w:val="20"/>
          <w:szCs w:val="20"/>
        </w:rPr>
      </w:pPr>
    </w:p>
    <w:p w14:paraId="7CE5AC58" w14:textId="77777777" w:rsidR="00C92D63" w:rsidRPr="00C92D63" w:rsidRDefault="00C92D63" w:rsidP="00C92D63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C92D63">
        <w:rPr>
          <w:rFonts w:ascii="Arial Narrow" w:hAnsi="Arial Narrow"/>
          <w:b/>
          <w:bCs/>
          <w:sz w:val="20"/>
          <w:szCs w:val="20"/>
        </w:rPr>
        <w:lastRenderedPageBreak/>
        <w:t>Q105. How do we honor the Great Commission?</w:t>
      </w:r>
    </w:p>
    <w:p w14:paraId="1211AD4C" w14:textId="77777777" w:rsidR="00C92D63" w:rsidRPr="00C92D63" w:rsidRDefault="00C92D63" w:rsidP="00C92D63">
      <w:pPr>
        <w:jc w:val="center"/>
        <w:rPr>
          <w:rFonts w:ascii="Arial Narrow" w:hAnsi="Arial Narrow"/>
          <w:sz w:val="20"/>
          <w:szCs w:val="20"/>
        </w:rPr>
      </w:pPr>
      <w:r w:rsidRPr="00C92D63">
        <w:rPr>
          <w:rFonts w:ascii="Arial Narrow" w:hAnsi="Arial Narrow"/>
          <w:sz w:val="20"/>
          <w:szCs w:val="20"/>
        </w:rPr>
        <w:t xml:space="preserve">Based on the Bible, we follow and learn from mature Christians, and we teach others to rightly know and obey Jesus. </w:t>
      </w:r>
    </w:p>
    <w:p w14:paraId="4B3203DE" w14:textId="77777777" w:rsidR="003E6BF5" w:rsidRDefault="003E6BF5" w:rsidP="00C92D63">
      <w:pPr>
        <w:jc w:val="center"/>
        <w:rPr>
          <w:rFonts w:ascii="Arial Narrow" w:hAnsi="Arial Narrow"/>
          <w:sz w:val="20"/>
          <w:szCs w:val="20"/>
        </w:rPr>
      </w:pPr>
    </w:p>
    <w:p w14:paraId="58CB2B85" w14:textId="77777777" w:rsidR="003E6BF5" w:rsidRDefault="003E6BF5" w:rsidP="003E6BF5">
      <w:pPr>
        <w:rPr>
          <w:rFonts w:ascii="Arial Narrow" w:hAnsi="Arial Narrow"/>
          <w:sz w:val="20"/>
          <w:szCs w:val="20"/>
        </w:rPr>
      </w:pPr>
    </w:p>
    <w:p w14:paraId="05517F49" w14:textId="77777777" w:rsidR="003E6BF5" w:rsidRDefault="003E6BF5" w:rsidP="003E6BF5">
      <w:pPr>
        <w:rPr>
          <w:rFonts w:ascii="Arial Narrow" w:hAnsi="Arial Narrow"/>
          <w:sz w:val="20"/>
          <w:szCs w:val="20"/>
        </w:rPr>
      </w:pPr>
    </w:p>
    <w:p w14:paraId="228CD190" w14:textId="77777777" w:rsidR="003E6BF5" w:rsidRDefault="00C518EA" w:rsidP="003E6BF5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If you are currently in discipleship or discipling someone yourself, share with your group how this has affected your life and walk with God.  If you are not in discipleship</w:t>
      </w:r>
      <w:r w:rsidR="00E54F0F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share what is holding you back.</w:t>
      </w:r>
    </w:p>
    <w:p w14:paraId="0F504414" w14:textId="77777777" w:rsidR="003E6BF5" w:rsidRDefault="003E6BF5" w:rsidP="003E6BF5">
      <w:pPr>
        <w:rPr>
          <w:rFonts w:ascii="Arial Narrow" w:hAnsi="Arial Narrow"/>
          <w:sz w:val="20"/>
          <w:szCs w:val="20"/>
        </w:rPr>
      </w:pPr>
    </w:p>
    <w:p w14:paraId="155060AD" w14:textId="77777777" w:rsidR="003E6BF5" w:rsidRDefault="003E6BF5" w:rsidP="003E6BF5">
      <w:pPr>
        <w:rPr>
          <w:rFonts w:ascii="Arial Narrow" w:hAnsi="Arial Narrow"/>
          <w:sz w:val="20"/>
          <w:szCs w:val="20"/>
        </w:rPr>
      </w:pPr>
    </w:p>
    <w:p w14:paraId="1C3DCE0E" w14:textId="77777777" w:rsidR="00F56A34" w:rsidRDefault="00F56A34" w:rsidP="003E6BF5">
      <w:pPr>
        <w:rPr>
          <w:rFonts w:ascii="Arial Narrow" w:hAnsi="Arial Narrow"/>
          <w:sz w:val="20"/>
          <w:szCs w:val="20"/>
        </w:rPr>
      </w:pPr>
    </w:p>
    <w:p w14:paraId="4799832C" w14:textId="77777777" w:rsidR="003E6BF5" w:rsidRDefault="003E6BF5" w:rsidP="003E6BF5">
      <w:pPr>
        <w:rPr>
          <w:rFonts w:ascii="Arial Narrow" w:hAnsi="Arial Narrow"/>
          <w:sz w:val="20"/>
          <w:szCs w:val="20"/>
        </w:rPr>
      </w:pPr>
    </w:p>
    <w:p w14:paraId="6749FCE8" w14:textId="77777777" w:rsidR="003E6BF5" w:rsidRPr="003E6BF5" w:rsidRDefault="00C518EA" w:rsidP="00C518EA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If you have pursued being a disciple or discipling, what has this cost you?  Has it been worth the cost?  </w:t>
      </w:r>
    </w:p>
    <w:p w14:paraId="1C784CE4" w14:textId="77777777" w:rsidR="0010334E" w:rsidRDefault="0010334E" w:rsidP="0010334E">
      <w:pPr>
        <w:rPr>
          <w:rFonts w:ascii="Arial Narrow" w:hAnsi="Arial Narrow"/>
          <w:sz w:val="20"/>
          <w:szCs w:val="20"/>
        </w:rPr>
      </w:pPr>
    </w:p>
    <w:p w14:paraId="4E2A7CED" w14:textId="77777777" w:rsidR="003E6BF5" w:rsidRDefault="003E6BF5" w:rsidP="0010334E">
      <w:pPr>
        <w:rPr>
          <w:rFonts w:ascii="Arial Narrow" w:hAnsi="Arial Narrow"/>
          <w:sz w:val="20"/>
          <w:szCs w:val="20"/>
        </w:rPr>
      </w:pPr>
    </w:p>
    <w:p w14:paraId="0A16B4C6" w14:textId="77777777" w:rsidR="00F56A34" w:rsidRDefault="00F56A34" w:rsidP="0010334E">
      <w:pPr>
        <w:rPr>
          <w:rFonts w:ascii="Arial Narrow" w:hAnsi="Arial Narrow"/>
          <w:sz w:val="20"/>
          <w:szCs w:val="20"/>
        </w:rPr>
      </w:pPr>
    </w:p>
    <w:p w14:paraId="4F076F7B" w14:textId="77777777" w:rsidR="003E6BF5" w:rsidRDefault="003E6BF5" w:rsidP="0010334E">
      <w:pPr>
        <w:rPr>
          <w:rFonts w:ascii="Arial Narrow" w:hAnsi="Arial Narrow"/>
          <w:sz w:val="20"/>
          <w:szCs w:val="20"/>
        </w:rPr>
      </w:pPr>
    </w:p>
    <w:p w14:paraId="6B4CA449" w14:textId="1F4566FC" w:rsidR="003E6BF5" w:rsidRPr="00C518EA" w:rsidRDefault="00C518EA" w:rsidP="00C518EA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Luke 14:26-33</w:t>
      </w:r>
      <w:r w:rsidR="00E54F0F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 w:rsidR="00E54F0F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>n what area</w:t>
      </w:r>
      <w:r w:rsidR="00E54F0F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 xml:space="preserve"> of life do you need to make some changes in order to fully follow Jesus?  Consider the weight of Jesus’s statement in this passage and discuss it.</w:t>
      </w:r>
    </w:p>
    <w:p w14:paraId="76478638" w14:textId="77777777" w:rsidR="003E6BF5" w:rsidRDefault="003E6BF5" w:rsidP="003E6BF5">
      <w:pPr>
        <w:rPr>
          <w:rFonts w:ascii="Arial Narrow" w:hAnsi="Arial Narrow"/>
          <w:sz w:val="20"/>
          <w:szCs w:val="20"/>
        </w:rPr>
      </w:pPr>
    </w:p>
    <w:p w14:paraId="2421C08F" w14:textId="77777777" w:rsidR="00F56A34" w:rsidRDefault="00F56A34" w:rsidP="003E6BF5">
      <w:pPr>
        <w:rPr>
          <w:rFonts w:ascii="Arial Narrow" w:hAnsi="Arial Narrow"/>
          <w:sz w:val="20"/>
          <w:szCs w:val="20"/>
        </w:rPr>
      </w:pPr>
    </w:p>
    <w:p w14:paraId="30F4FC5E" w14:textId="77777777" w:rsidR="003E6BF5" w:rsidRDefault="003E6BF5" w:rsidP="003E6BF5">
      <w:pPr>
        <w:rPr>
          <w:rFonts w:ascii="Arial Narrow" w:hAnsi="Arial Narrow"/>
          <w:sz w:val="20"/>
          <w:szCs w:val="20"/>
        </w:rPr>
      </w:pPr>
    </w:p>
    <w:p w14:paraId="41827CE3" w14:textId="77777777" w:rsidR="003E6BF5" w:rsidRDefault="003E6BF5" w:rsidP="003E6BF5">
      <w:pPr>
        <w:rPr>
          <w:rFonts w:ascii="Arial Narrow" w:hAnsi="Arial Narrow"/>
          <w:sz w:val="20"/>
          <w:szCs w:val="20"/>
        </w:rPr>
      </w:pPr>
    </w:p>
    <w:p w14:paraId="45FDE908" w14:textId="77777777" w:rsidR="003E6BF5" w:rsidRDefault="00C518EA" w:rsidP="003E6BF5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have you had to hate or deny yourself in order to follow or be a true disciple of Jesus?  What do you need to give up in order to pursue true Christian discipleship?  </w:t>
      </w:r>
    </w:p>
    <w:p w14:paraId="38E1A635" w14:textId="77777777" w:rsidR="00C518EA" w:rsidRDefault="00C518EA" w:rsidP="00C518EA">
      <w:pPr>
        <w:rPr>
          <w:rFonts w:ascii="Arial Narrow" w:hAnsi="Arial Narrow"/>
          <w:sz w:val="20"/>
          <w:szCs w:val="20"/>
        </w:rPr>
      </w:pPr>
    </w:p>
    <w:p w14:paraId="43B211FA" w14:textId="77777777" w:rsidR="00C518EA" w:rsidRDefault="00C518EA" w:rsidP="00C518EA">
      <w:pPr>
        <w:rPr>
          <w:rFonts w:ascii="Arial Narrow" w:hAnsi="Arial Narrow"/>
          <w:sz w:val="20"/>
          <w:szCs w:val="20"/>
        </w:rPr>
      </w:pPr>
    </w:p>
    <w:p w14:paraId="3DE5035E" w14:textId="77777777" w:rsidR="00F56A34" w:rsidRDefault="00F56A34" w:rsidP="00C518EA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21686BAE" w14:textId="77777777" w:rsidR="00C518EA" w:rsidRDefault="00C518EA" w:rsidP="00C518EA">
      <w:pPr>
        <w:rPr>
          <w:rFonts w:ascii="Arial Narrow" w:hAnsi="Arial Narrow"/>
          <w:sz w:val="20"/>
          <w:szCs w:val="20"/>
        </w:rPr>
      </w:pPr>
    </w:p>
    <w:p w14:paraId="3DF7AD1B" w14:textId="77777777" w:rsidR="00C518EA" w:rsidRDefault="00C518EA" w:rsidP="00C518EA">
      <w:pPr>
        <w:rPr>
          <w:rFonts w:ascii="Arial Narrow" w:hAnsi="Arial Narrow"/>
          <w:sz w:val="20"/>
          <w:szCs w:val="20"/>
        </w:rPr>
      </w:pPr>
    </w:p>
    <w:p w14:paraId="61B8B5CE" w14:textId="77777777" w:rsidR="00C518EA" w:rsidRPr="00C518EA" w:rsidRDefault="00C518EA" w:rsidP="00C518EA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If you are not in discipleship</w:t>
      </w:r>
      <w:r w:rsidR="00E54F0F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how can those in your group come along side of you to assist in getting you to a place of obedience to God</w:t>
      </w:r>
      <w:r w:rsidR="00E54F0F">
        <w:rPr>
          <w:rFonts w:ascii="Arial Narrow" w:hAnsi="Arial Narrow"/>
          <w:sz w:val="20"/>
          <w:szCs w:val="20"/>
        </w:rPr>
        <w:t>’</w:t>
      </w:r>
      <w:r>
        <w:rPr>
          <w:rFonts w:ascii="Arial Narrow" w:hAnsi="Arial Narrow"/>
          <w:sz w:val="20"/>
          <w:szCs w:val="20"/>
        </w:rPr>
        <w:t>s command for this?</w:t>
      </w:r>
    </w:p>
    <w:p w14:paraId="0623873E" w14:textId="77777777" w:rsidR="003E6BF5" w:rsidRDefault="003E6BF5" w:rsidP="003E6BF5">
      <w:pPr>
        <w:rPr>
          <w:rFonts w:ascii="Arial Narrow" w:hAnsi="Arial Narrow"/>
          <w:sz w:val="20"/>
          <w:szCs w:val="20"/>
        </w:rPr>
      </w:pPr>
    </w:p>
    <w:p w14:paraId="1C07FC1D" w14:textId="77777777" w:rsidR="003E6BF5" w:rsidRDefault="003E6BF5" w:rsidP="003E6BF5">
      <w:pPr>
        <w:rPr>
          <w:rFonts w:ascii="Arial Narrow" w:hAnsi="Arial Narrow"/>
          <w:sz w:val="20"/>
          <w:szCs w:val="20"/>
        </w:rPr>
      </w:pPr>
    </w:p>
    <w:p w14:paraId="795FACEA" w14:textId="77777777" w:rsidR="003E6BF5" w:rsidRDefault="003E6BF5" w:rsidP="003E6BF5">
      <w:pPr>
        <w:rPr>
          <w:rFonts w:ascii="Arial Narrow" w:hAnsi="Arial Narrow"/>
          <w:sz w:val="20"/>
          <w:szCs w:val="20"/>
        </w:rPr>
      </w:pPr>
    </w:p>
    <w:p w14:paraId="667978AE" w14:textId="77777777" w:rsidR="003E6BF5" w:rsidRPr="003E6BF5" w:rsidRDefault="003E6BF5" w:rsidP="003E6BF5">
      <w:pPr>
        <w:rPr>
          <w:rFonts w:ascii="Arial Narrow" w:hAnsi="Arial Narrow"/>
          <w:sz w:val="20"/>
          <w:szCs w:val="20"/>
        </w:rPr>
      </w:pPr>
    </w:p>
    <w:p w14:paraId="5D1785CC" w14:textId="77777777" w:rsidR="0010334E" w:rsidRDefault="0010334E" w:rsidP="0010334E">
      <w:pPr>
        <w:rPr>
          <w:rFonts w:ascii="Arial Narrow" w:hAnsi="Arial Narrow"/>
          <w:sz w:val="20"/>
          <w:szCs w:val="20"/>
        </w:rPr>
      </w:pPr>
    </w:p>
    <w:p w14:paraId="6A74D419" w14:textId="77777777" w:rsidR="0010334E" w:rsidRPr="0010334E" w:rsidRDefault="0010334E" w:rsidP="0010334E">
      <w:pPr>
        <w:rPr>
          <w:rFonts w:ascii="Arial Narrow" w:hAnsi="Arial Narrow"/>
          <w:sz w:val="20"/>
          <w:szCs w:val="20"/>
        </w:rPr>
      </w:pPr>
    </w:p>
    <w:sectPr w:rsidR="0010334E" w:rsidRPr="0010334E" w:rsidSect="00827362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360" w:right="994" w:bottom="360" w:left="1008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C2408" w14:textId="77777777" w:rsidR="00D673AD" w:rsidRDefault="00D673AD" w:rsidP="0098280F">
      <w:r>
        <w:separator/>
      </w:r>
    </w:p>
  </w:endnote>
  <w:endnote w:type="continuationSeparator" w:id="0">
    <w:p w14:paraId="2903E790" w14:textId="77777777" w:rsidR="00D673AD" w:rsidRDefault="00D673AD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alatia SI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altName w:val="Cochin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3001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BBC68" w14:textId="77777777" w:rsidR="00827362" w:rsidRDefault="0082736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A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D7D4A5" w14:textId="77777777" w:rsidR="00827362" w:rsidRDefault="008273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626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A6732" w14:textId="77777777" w:rsidR="00A02E84" w:rsidRDefault="00A02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A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95C16F" w14:textId="77777777" w:rsidR="00A02E84" w:rsidRDefault="00A02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44C84" w14:textId="77777777" w:rsidR="00D673AD" w:rsidRDefault="00D673AD" w:rsidP="0098280F">
      <w:r>
        <w:separator/>
      </w:r>
    </w:p>
  </w:footnote>
  <w:footnote w:type="continuationSeparator" w:id="0">
    <w:p w14:paraId="471BD221" w14:textId="77777777" w:rsidR="00D673AD" w:rsidRDefault="00D673AD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44F70" w14:textId="77777777" w:rsidR="0010334E" w:rsidRPr="008271AF" w:rsidRDefault="0010334E" w:rsidP="0010334E">
    <w:pPr>
      <w:pStyle w:val="Header"/>
      <w:rPr>
        <w:rFonts w:ascii="Arial Narrow" w:hAnsi="Arial Narrow" w:cstheme="minorHAnsi"/>
      </w:rPr>
    </w:pPr>
    <w:r w:rsidRPr="008271AF">
      <w:rPr>
        <w:rFonts w:ascii="Arial Narrow" w:hAnsi="Arial Narrow"/>
        <w:color w:val="000000" w:themeColor="text1"/>
        <w:sz w:val="22"/>
      </w:rPr>
      <w:t>Q</w:t>
    </w:r>
    <w:r w:rsidR="004817C1">
      <w:rPr>
        <w:rFonts w:ascii="Arial Narrow" w:hAnsi="Arial Narrow"/>
        <w:color w:val="000000" w:themeColor="text1"/>
        <w:sz w:val="22"/>
      </w:rPr>
      <w:t>10</w:t>
    </w:r>
    <w:r w:rsidR="00C92D63">
      <w:rPr>
        <w:rFonts w:ascii="Arial Narrow" w:hAnsi="Arial Narrow"/>
        <w:color w:val="000000" w:themeColor="text1"/>
        <w:sz w:val="22"/>
      </w:rPr>
      <w:t>3-Q105</w:t>
    </w:r>
    <w:r w:rsidRPr="008271AF">
      <w:rPr>
        <w:rFonts w:ascii="Arial Narrow" w:hAnsi="Arial Narrow"/>
        <w:color w:val="000000" w:themeColor="text1"/>
        <w:sz w:val="22"/>
      </w:rPr>
      <w:t xml:space="preserve"> - Lesson </w:t>
    </w:r>
    <w:r w:rsidR="004817C1">
      <w:rPr>
        <w:rFonts w:ascii="Arial Narrow" w:hAnsi="Arial Narrow"/>
        <w:color w:val="000000" w:themeColor="text1"/>
        <w:sz w:val="22"/>
      </w:rPr>
      <w:t>6</w:t>
    </w:r>
    <w:r w:rsidR="00C92D63">
      <w:rPr>
        <w:rFonts w:ascii="Arial Narrow" w:hAnsi="Arial Narrow"/>
        <w:color w:val="000000" w:themeColor="text1"/>
        <w:sz w:val="22"/>
      </w:rPr>
      <w:t>8</w:t>
    </w:r>
    <w:r>
      <w:rPr>
        <w:rFonts w:ascii="Arial Narrow" w:hAnsi="Arial Narrow"/>
        <w:color w:val="000000" w:themeColor="text1"/>
        <w:sz w:val="22"/>
      </w:rPr>
      <w:t xml:space="preserve">      </w:t>
    </w:r>
    <w:r w:rsidRPr="00E226BC">
      <w:rPr>
        <w:rFonts w:ascii="Arial Narrow" w:hAnsi="Arial Narrow" w:cstheme="minorHAnsi"/>
        <w:sz w:val="22"/>
        <w:szCs w:val="20"/>
      </w:rPr>
      <w:t>Part 10: Doctrine of the Church (Ecclesiology)</w:t>
    </w:r>
    <w:r w:rsidRPr="008271AF">
      <w:rPr>
        <w:rFonts w:ascii="Arial Narrow" w:hAnsi="Arial Narrow" w:cstheme="minorHAnsi"/>
        <w:sz w:val="22"/>
        <w:szCs w:val="20"/>
      </w:rPr>
      <w:t xml:space="preserve"> </w:t>
    </w:r>
    <w:r>
      <w:rPr>
        <w:rFonts w:ascii="Arial Narrow" w:hAnsi="Arial Narrow" w:cstheme="minorHAnsi"/>
        <w:sz w:val="22"/>
        <w:szCs w:val="20"/>
      </w:rPr>
      <w:t xml:space="preserve">                 </w:t>
    </w:r>
  </w:p>
  <w:p w14:paraId="5008378E" w14:textId="77777777" w:rsidR="00A3078F" w:rsidRPr="008271AF" w:rsidRDefault="008271AF" w:rsidP="008271AF">
    <w:pPr>
      <w:pStyle w:val="Header"/>
      <w:tabs>
        <w:tab w:val="clear" w:pos="8640"/>
        <w:tab w:val="left" w:pos="4320"/>
      </w:tabs>
      <w:rPr>
        <w:rFonts w:ascii="Arial Narrow" w:hAnsi="Arial Narrow" w:cstheme="minorHAnsi"/>
        <w:sz w:val="18"/>
      </w:rPr>
    </w:pPr>
    <w:r w:rsidRPr="008271AF">
      <w:rPr>
        <w:rFonts w:ascii="Arial Narrow" w:hAnsi="Arial Narrow" w:cstheme="minorHAnsi"/>
        <w:sz w:val="18"/>
      </w:rPr>
      <w:t xml:space="preserve"> </w:t>
    </w:r>
    <w:r>
      <w:rPr>
        <w:rFonts w:ascii="Arial Narrow" w:hAnsi="Arial Narrow" w:cstheme="minorHAnsi"/>
        <w:sz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7EA9A" w14:textId="77777777" w:rsidR="0010334E" w:rsidRPr="008271AF" w:rsidRDefault="0010334E" w:rsidP="0010334E">
    <w:pPr>
      <w:pStyle w:val="Header"/>
      <w:rPr>
        <w:rFonts w:ascii="Arial Narrow" w:hAnsi="Arial Narrow" w:cstheme="minorHAnsi"/>
      </w:rPr>
    </w:pPr>
    <w:r w:rsidRPr="00E226BC">
      <w:rPr>
        <w:rFonts w:ascii="Arial Narrow" w:hAnsi="Arial Narrow" w:cstheme="minorHAnsi"/>
        <w:sz w:val="22"/>
        <w:szCs w:val="20"/>
      </w:rPr>
      <w:t>Part 10: Doctrine of the Church (Ecclesiology)</w:t>
    </w:r>
    <w:r w:rsidRPr="008271AF">
      <w:rPr>
        <w:rFonts w:ascii="Arial Narrow" w:hAnsi="Arial Narrow" w:cstheme="minorHAnsi"/>
        <w:sz w:val="22"/>
        <w:szCs w:val="20"/>
      </w:rPr>
      <w:t xml:space="preserve"> </w:t>
    </w:r>
    <w:r>
      <w:rPr>
        <w:rFonts w:ascii="Arial Narrow" w:hAnsi="Arial Narrow" w:cstheme="minorHAnsi"/>
        <w:sz w:val="22"/>
        <w:szCs w:val="20"/>
      </w:rPr>
      <w:t xml:space="preserve"> </w:t>
    </w:r>
    <w:r w:rsidR="004817C1">
      <w:rPr>
        <w:rFonts w:ascii="Arial Narrow" w:hAnsi="Arial Narrow" w:cstheme="minorHAnsi"/>
        <w:sz w:val="22"/>
        <w:szCs w:val="20"/>
      </w:rPr>
      <w:t xml:space="preserve"> </w:t>
    </w:r>
    <w:r w:rsidR="00C92D63">
      <w:rPr>
        <w:rFonts w:ascii="Arial Narrow" w:hAnsi="Arial Narrow" w:cstheme="minorHAnsi"/>
        <w:sz w:val="22"/>
        <w:szCs w:val="20"/>
      </w:rPr>
      <w:t xml:space="preserve">   </w:t>
    </w:r>
    <w:r w:rsidRPr="008271AF">
      <w:rPr>
        <w:rFonts w:ascii="Arial Narrow" w:hAnsi="Arial Narrow"/>
        <w:color w:val="000000" w:themeColor="text1"/>
        <w:sz w:val="22"/>
      </w:rPr>
      <w:t>Q</w:t>
    </w:r>
    <w:r w:rsidR="004817C1">
      <w:rPr>
        <w:rFonts w:ascii="Arial Narrow" w:hAnsi="Arial Narrow"/>
        <w:color w:val="000000" w:themeColor="text1"/>
        <w:sz w:val="22"/>
      </w:rPr>
      <w:t>10</w:t>
    </w:r>
    <w:r w:rsidR="00C92D63">
      <w:rPr>
        <w:rFonts w:ascii="Arial Narrow" w:hAnsi="Arial Narrow"/>
        <w:color w:val="000000" w:themeColor="text1"/>
        <w:sz w:val="22"/>
      </w:rPr>
      <w:t>3-Q106</w:t>
    </w:r>
    <w:r w:rsidRPr="008271AF">
      <w:rPr>
        <w:rFonts w:ascii="Arial Narrow" w:hAnsi="Arial Narrow"/>
        <w:color w:val="000000" w:themeColor="text1"/>
        <w:sz w:val="22"/>
      </w:rPr>
      <w:t xml:space="preserve"> - Lesson </w:t>
    </w:r>
    <w:r w:rsidR="00C92D63">
      <w:rPr>
        <w:rFonts w:ascii="Arial Narrow" w:hAnsi="Arial Narrow"/>
        <w:color w:val="000000" w:themeColor="text1"/>
        <w:sz w:val="22"/>
      </w:rPr>
      <w:t>68</w:t>
    </w:r>
  </w:p>
  <w:p w14:paraId="14300E22" w14:textId="77777777" w:rsidR="0059616D" w:rsidRPr="008271AF" w:rsidRDefault="008271AF" w:rsidP="008271AF">
    <w:pPr>
      <w:pStyle w:val="Header"/>
      <w:tabs>
        <w:tab w:val="clear" w:pos="8640"/>
        <w:tab w:val="left" w:pos="4320"/>
      </w:tabs>
      <w:rPr>
        <w:rFonts w:ascii="Arial Narrow" w:hAnsi="Arial Narrow" w:cstheme="minorHAnsi"/>
        <w:sz w:val="18"/>
      </w:rPr>
    </w:pPr>
    <w:r>
      <w:rPr>
        <w:rFonts w:ascii="Arial Narrow" w:hAnsi="Arial Narrow" w:cstheme="minorHAnsi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A6337"/>
    <w:multiLevelType w:val="hybridMultilevel"/>
    <w:tmpl w:val="07C44D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BD7AE0"/>
    <w:multiLevelType w:val="hybridMultilevel"/>
    <w:tmpl w:val="6D5A73A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1"/>
    <w:rsid w:val="000055B2"/>
    <w:rsid w:val="00046558"/>
    <w:rsid w:val="0010334E"/>
    <w:rsid w:val="00105C60"/>
    <w:rsid w:val="0017039B"/>
    <w:rsid w:val="00182BD6"/>
    <w:rsid w:val="001A1675"/>
    <w:rsid w:val="001F5F22"/>
    <w:rsid w:val="001F5FEF"/>
    <w:rsid w:val="00217B98"/>
    <w:rsid w:val="00221B56"/>
    <w:rsid w:val="002333AD"/>
    <w:rsid w:val="002449AF"/>
    <w:rsid w:val="00257B28"/>
    <w:rsid w:val="0029017B"/>
    <w:rsid w:val="002D3D41"/>
    <w:rsid w:val="002E7858"/>
    <w:rsid w:val="00315381"/>
    <w:rsid w:val="003D0985"/>
    <w:rsid w:val="003E493D"/>
    <w:rsid w:val="003E6BF5"/>
    <w:rsid w:val="003F1341"/>
    <w:rsid w:val="003F7515"/>
    <w:rsid w:val="0040765C"/>
    <w:rsid w:val="00460354"/>
    <w:rsid w:val="004745D2"/>
    <w:rsid w:val="004817C1"/>
    <w:rsid w:val="004C6EA5"/>
    <w:rsid w:val="004D5136"/>
    <w:rsid w:val="004F541E"/>
    <w:rsid w:val="00505FEC"/>
    <w:rsid w:val="00507873"/>
    <w:rsid w:val="0054695F"/>
    <w:rsid w:val="00585E02"/>
    <w:rsid w:val="0059616D"/>
    <w:rsid w:val="005A2529"/>
    <w:rsid w:val="005A7DC7"/>
    <w:rsid w:val="00653E38"/>
    <w:rsid w:val="0065668E"/>
    <w:rsid w:val="006713FE"/>
    <w:rsid w:val="006927C8"/>
    <w:rsid w:val="006A239B"/>
    <w:rsid w:val="006B0184"/>
    <w:rsid w:val="006C70BF"/>
    <w:rsid w:val="007264D6"/>
    <w:rsid w:val="007A7A78"/>
    <w:rsid w:val="007B004C"/>
    <w:rsid w:val="007D5EC5"/>
    <w:rsid w:val="00800CE5"/>
    <w:rsid w:val="008271AF"/>
    <w:rsid w:val="00827362"/>
    <w:rsid w:val="00843E82"/>
    <w:rsid w:val="00883C58"/>
    <w:rsid w:val="008960E0"/>
    <w:rsid w:val="008B7431"/>
    <w:rsid w:val="008C1B1D"/>
    <w:rsid w:val="008D5411"/>
    <w:rsid w:val="0093709B"/>
    <w:rsid w:val="0098280F"/>
    <w:rsid w:val="009D1BCE"/>
    <w:rsid w:val="009D4C86"/>
    <w:rsid w:val="009F188B"/>
    <w:rsid w:val="00A02E84"/>
    <w:rsid w:val="00A203E1"/>
    <w:rsid w:val="00A3078F"/>
    <w:rsid w:val="00A3205B"/>
    <w:rsid w:val="00A43983"/>
    <w:rsid w:val="00A608F4"/>
    <w:rsid w:val="00A75584"/>
    <w:rsid w:val="00A94C62"/>
    <w:rsid w:val="00AB0B8A"/>
    <w:rsid w:val="00B25211"/>
    <w:rsid w:val="00B47992"/>
    <w:rsid w:val="00B669E1"/>
    <w:rsid w:val="00B86129"/>
    <w:rsid w:val="00BA2212"/>
    <w:rsid w:val="00BB26C5"/>
    <w:rsid w:val="00C50AD0"/>
    <w:rsid w:val="00C518EA"/>
    <w:rsid w:val="00C57663"/>
    <w:rsid w:val="00C62AFE"/>
    <w:rsid w:val="00C76676"/>
    <w:rsid w:val="00C92D63"/>
    <w:rsid w:val="00CA488B"/>
    <w:rsid w:val="00CA7D90"/>
    <w:rsid w:val="00CD4CB9"/>
    <w:rsid w:val="00CE6E48"/>
    <w:rsid w:val="00CF0712"/>
    <w:rsid w:val="00CF676B"/>
    <w:rsid w:val="00D673AD"/>
    <w:rsid w:val="00D90C72"/>
    <w:rsid w:val="00DB6974"/>
    <w:rsid w:val="00DE4E35"/>
    <w:rsid w:val="00E54F0F"/>
    <w:rsid w:val="00E66A95"/>
    <w:rsid w:val="00E716AD"/>
    <w:rsid w:val="00E8053B"/>
    <w:rsid w:val="00EA7208"/>
    <w:rsid w:val="00EC4ECC"/>
    <w:rsid w:val="00F17F41"/>
    <w:rsid w:val="00F32C0B"/>
    <w:rsid w:val="00F56A34"/>
    <w:rsid w:val="00F768A4"/>
    <w:rsid w:val="00F8379F"/>
    <w:rsid w:val="00F93035"/>
    <w:rsid w:val="00F97D78"/>
    <w:rsid w:val="00FA24EB"/>
    <w:rsid w:val="00FA3951"/>
    <w:rsid w:val="00FC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C3EC4"/>
  <w15:docId w15:val="{9C134F7E-8C1E-4B1A-AE99-B5605D21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iPriority="9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164CEB"/>
  </w:style>
  <w:style w:type="character" w:customStyle="1" w:styleId="Heading1Char">
    <w:name w:val="Heading 1 Char"/>
    <w:basedOn w:val="DefaultParagraphFont"/>
    <w:link w:val="Heading1"/>
    <w:uiPriority w:val="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qFormat/>
    <w:rsid w:val="00164CEB"/>
    <w:rPr>
      <w:b/>
      <w:bCs/>
    </w:rPr>
  </w:style>
  <w:style w:type="character" w:styleId="Emphasis">
    <w:name w:val="Emphasis"/>
    <w:uiPriority w:val="20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4F453F"/>
  </w:style>
  <w:style w:type="character" w:customStyle="1" w:styleId="apple-style-span">
    <w:name w:val="apple-style-span"/>
    <w:basedOn w:val="DefaultParagraphFont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rsid w:val="004F453F"/>
    <w:rPr>
      <w:color w:val="800080"/>
      <w:u w:val="single"/>
    </w:rPr>
  </w:style>
  <w:style w:type="character" w:customStyle="1" w:styleId="sup">
    <w:name w:val="sup"/>
    <w:basedOn w:val="DefaultParagraphFont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nhideWhenUsed/>
    <w:rsid w:val="004F453F"/>
    <w:rPr>
      <w:vertAlign w:val="superscript"/>
    </w:rPr>
  </w:style>
  <w:style w:type="paragraph" w:styleId="ListBullet">
    <w:name w:val="List Bullet"/>
    <w:basedOn w:val="Normal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rsid w:val="004F453F"/>
  </w:style>
  <w:style w:type="paragraph" w:styleId="BodyText3">
    <w:name w:val="Body Text 3"/>
    <w:basedOn w:val="Normal"/>
    <w:link w:val="BodyText3Char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character" w:styleId="CommentReference">
    <w:name w:val="annotation reference"/>
    <w:basedOn w:val="DefaultParagraphFont"/>
    <w:semiHidden/>
    <w:unhideWhenUsed/>
    <w:rsid w:val="00585E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5E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5E0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E0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292A-F8F0-4999-B46F-5D5B5DD1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Steve Obert</cp:lastModifiedBy>
  <cp:revision>2</cp:revision>
  <cp:lastPrinted>2016-04-22T16:27:00Z</cp:lastPrinted>
  <dcterms:created xsi:type="dcterms:W3CDTF">2017-01-13T00:47:00Z</dcterms:created>
  <dcterms:modified xsi:type="dcterms:W3CDTF">2017-01-13T00:47:00Z</dcterms:modified>
</cp:coreProperties>
</file>